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C7CE4" w14:textId="77777777" w:rsidR="00094621" w:rsidRPr="00E8691C" w:rsidRDefault="00094621" w:rsidP="00094621">
      <w:pPr>
        <w:ind w:firstLine="0"/>
        <w:jc w:val="center"/>
        <w:rPr>
          <w:b/>
          <w:sz w:val="28"/>
        </w:rPr>
      </w:pPr>
      <w:r w:rsidRPr="00E8691C">
        <w:rPr>
          <w:b/>
          <w:sz w:val="28"/>
          <w:lang w:val="en-US"/>
        </w:rPr>
        <w:t>XV</w:t>
      </w:r>
      <w:r w:rsidRPr="00E8691C">
        <w:rPr>
          <w:b/>
          <w:sz w:val="28"/>
        </w:rPr>
        <w:t xml:space="preserve"> МЕЖДУНАРОДНАЯ КОНФЕРЕНЦИЯ</w:t>
      </w:r>
    </w:p>
    <w:p w14:paraId="3FB011DE" w14:textId="77777777" w:rsidR="00320179" w:rsidRDefault="00094621" w:rsidP="00094621">
      <w:pPr>
        <w:ind w:firstLine="0"/>
        <w:jc w:val="center"/>
        <w:rPr>
          <w:b/>
          <w:sz w:val="28"/>
        </w:rPr>
      </w:pPr>
      <w:r>
        <w:rPr>
          <w:b/>
          <w:sz w:val="28"/>
        </w:rPr>
        <w:t>«ПРИКЛАДНАЯ ОПТИКА-2022»</w:t>
      </w:r>
    </w:p>
    <w:p w14:paraId="60AA3FB9" w14:textId="77777777" w:rsidR="00094621" w:rsidRPr="00E8691C" w:rsidRDefault="00094621" w:rsidP="00094621">
      <w:pPr>
        <w:ind w:firstLine="0"/>
        <w:jc w:val="center"/>
        <w:rPr>
          <w:b/>
          <w:sz w:val="28"/>
        </w:rPr>
      </w:pPr>
    </w:p>
    <w:p w14:paraId="7E5B8062" w14:textId="77777777" w:rsidR="00094621" w:rsidRPr="00E8691C" w:rsidRDefault="00094621" w:rsidP="00094621">
      <w:pPr>
        <w:ind w:firstLine="0"/>
        <w:jc w:val="center"/>
        <w:rPr>
          <w:b/>
          <w:sz w:val="28"/>
        </w:rPr>
      </w:pPr>
      <w:r w:rsidRPr="00E8691C">
        <w:rPr>
          <w:b/>
          <w:sz w:val="28"/>
        </w:rPr>
        <w:t>15 – 1</w:t>
      </w:r>
      <w:r w:rsidR="00A04367" w:rsidRPr="00E8691C">
        <w:rPr>
          <w:b/>
          <w:sz w:val="28"/>
        </w:rPr>
        <w:t>6</w:t>
      </w:r>
      <w:r w:rsidRPr="00E8691C">
        <w:rPr>
          <w:b/>
          <w:sz w:val="28"/>
        </w:rPr>
        <w:t xml:space="preserve"> декабря 2022 г.</w:t>
      </w:r>
    </w:p>
    <w:p w14:paraId="17592A30" w14:textId="77777777" w:rsidR="00094621" w:rsidRPr="00E8691C" w:rsidRDefault="00094621" w:rsidP="00094621">
      <w:pPr>
        <w:ind w:firstLine="0"/>
        <w:jc w:val="center"/>
        <w:rPr>
          <w:sz w:val="28"/>
        </w:rPr>
      </w:pPr>
    </w:p>
    <w:p w14:paraId="52B42D35" w14:textId="77777777" w:rsidR="00094621" w:rsidRPr="00E8691C" w:rsidRDefault="00094621" w:rsidP="00263B81">
      <w:pPr>
        <w:ind w:firstLine="0"/>
        <w:jc w:val="left"/>
        <w:rPr>
          <w:b/>
          <w:sz w:val="28"/>
        </w:rPr>
      </w:pPr>
      <w:r w:rsidRPr="00E8691C">
        <w:rPr>
          <w:b/>
          <w:sz w:val="28"/>
        </w:rPr>
        <w:t>Конференцию проводят:</w:t>
      </w:r>
    </w:p>
    <w:p w14:paraId="653725D0" w14:textId="77777777" w:rsidR="00094621" w:rsidRPr="00E8691C" w:rsidRDefault="00B0146E" w:rsidP="00263B81">
      <w:pPr>
        <w:ind w:firstLine="0"/>
        <w:jc w:val="left"/>
        <w:rPr>
          <w:sz w:val="28"/>
        </w:rPr>
      </w:pPr>
      <w:r>
        <w:rPr>
          <w:sz w:val="28"/>
        </w:rPr>
        <w:t>АО «</w:t>
      </w:r>
      <w:r w:rsidR="00094621" w:rsidRPr="00E8691C">
        <w:rPr>
          <w:sz w:val="28"/>
        </w:rPr>
        <w:t>НПО ГОИ им. С.И. Вавилова</w:t>
      </w:r>
      <w:r>
        <w:rPr>
          <w:sz w:val="28"/>
        </w:rPr>
        <w:t>» (НПО ГОИ)</w:t>
      </w:r>
      <w:r w:rsidR="00094621" w:rsidRPr="00E8691C">
        <w:rPr>
          <w:sz w:val="28"/>
        </w:rPr>
        <w:t>, Санкт-Петербург</w:t>
      </w:r>
    </w:p>
    <w:p w14:paraId="0FB29B6B" w14:textId="77777777" w:rsidR="00094621" w:rsidRPr="00E8691C" w:rsidRDefault="00B0146E" w:rsidP="00263B81">
      <w:pPr>
        <w:ind w:firstLine="0"/>
        <w:jc w:val="left"/>
        <w:rPr>
          <w:sz w:val="28"/>
        </w:rPr>
      </w:pPr>
      <w:r>
        <w:rPr>
          <w:sz w:val="28"/>
        </w:rPr>
        <w:t>АО «ГОИ им.</w:t>
      </w:r>
      <w:r w:rsidR="00094621" w:rsidRPr="00E8691C">
        <w:rPr>
          <w:sz w:val="28"/>
        </w:rPr>
        <w:t xml:space="preserve"> С.И. Вавилова</w:t>
      </w:r>
      <w:r>
        <w:rPr>
          <w:sz w:val="28"/>
        </w:rPr>
        <w:t>» (ГОИ)</w:t>
      </w:r>
      <w:r w:rsidR="00094621" w:rsidRPr="00E8691C">
        <w:rPr>
          <w:sz w:val="28"/>
        </w:rPr>
        <w:t>, Санкт-Петербург</w:t>
      </w:r>
    </w:p>
    <w:p w14:paraId="52011F34" w14:textId="77777777" w:rsidR="00094621" w:rsidRDefault="00094621" w:rsidP="00263B81">
      <w:pPr>
        <w:ind w:firstLine="0"/>
        <w:jc w:val="left"/>
        <w:rPr>
          <w:sz w:val="28"/>
        </w:rPr>
      </w:pPr>
      <w:r w:rsidRPr="00E8691C">
        <w:rPr>
          <w:sz w:val="28"/>
        </w:rPr>
        <w:t>Оптическое общество им.</w:t>
      </w:r>
      <w:r w:rsidR="00B0146E">
        <w:rPr>
          <w:sz w:val="28"/>
        </w:rPr>
        <w:t xml:space="preserve"> Д.С. Рождественского (ООР), </w:t>
      </w:r>
      <w:r w:rsidR="00B0146E" w:rsidRPr="00E8691C">
        <w:rPr>
          <w:sz w:val="28"/>
        </w:rPr>
        <w:t>Санкт-Петербург</w:t>
      </w:r>
    </w:p>
    <w:p w14:paraId="1016E4BC" w14:textId="77777777" w:rsidR="00B0146E" w:rsidRDefault="00B0146E" w:rsidP="00263B81">
      <w:pPr>
        <w:ind w:firstLine="0"/>
        <w:jc w:val="left"/>
        <w:rPr>
          <w:sz w:val="28"/>
        </w:rPr>
      </w:pPr>
      <w:r>
        <w:rPr>
          <w:sz w:val="28"/>
        </w:rPr>
        <w:t xml:space="preserve">Институт физиологии им. И.П. Павлова РАН, </w:t>
      </w:r>
      <w:r w:rsidRPr="00E8691C">
        <w:rPr>
          <w:sz w:val="28"/>
        </w:rPr>
        <w:t>Санкт-Петербург</w:t>
      </w:r>
    </w:p>
    <w:p w14:paraId="5951C7C7" w14:textId="77777777" w:rsidR="00094621" w:rsidRDefault="00094621" w:rsidP="00263B81">
      <w:pPr>
        <w:ind w:firstLine="0"/>
        <w:jc w:val="left"/>
        <w:rPr>
          <w:sz w:val="28"/>
        </w:rPr>
      </w:pPr>
      <w:r w:rsidRPr="00E8691C">
        <w:rPr>
          <w:sz w:val="28"/>
        </w:rPr>
        <w:t>АО «Швабе», Москва</w:t>
      </w:r>
    </w:p>
    <w:p w14:paraId="316A0213" w14:textId="77777777" w:rsidR="00B0146E" w:rsidRDefault="00B0146E" w:rsidP="00263B81">
      <w:pPr>
        <w:ind w:firstLine="0"/>
        <w:jc w:val="left"/>
        <w:rPr>
          <w:sz w:val="28"/>
        </w:rPr>
      </w:pPr>
      <w:r>
        <w:rPr>
          <w:sz w:val="28"/>
        </w:rPr>
        <w:t>АО «НИИ ОЭП», Сосновый Бор, Ленинградская область</w:t>
      </w:r>
    </w:p>
    <w:p w14:paraId="4ADE5224" w14:textId="77777777" w:rsidR="00B0146E" w:rsidRDefault="00B0146E" w:rsidP="00263B81">
      <w:pPr>
        <w:ind w:firstLine="0"/>
        <w:jc w:val="left"/>
        <w:rPr>
          <w:sz w:val="28"/>
        </w:rPr>
      </w:pPr>
      <w:r>
        <w:rPr>
          <w:sz w:val="28"/>
        </w:rPr>
        <w:t>АО «НПО ГИПО», Казань</w:t>
      </w:r>
    </w:p>
    <w:p w14:paraId="4E02149B" w14:textId="77777777" w:rsidR="00B0146E" w:rsidRDefault="00B0146E" w:rsidP="00263B81">
      <w:pPr>
        <w:ind w:firstLine="0"/>
        <w:jc w:val="left"/>
        <w:rPr>
          <w:sz w:val="28"/>
        </w:rPr>
      </w:pPr>
      <w:r>
        <w:rPr>
          <w:sz w:val="28"/>
        </w:rPr>
        <w:t>ФГБОУ ВО «ПГУТИ», Самара</w:t>
      </w:r>
    </w:p>
    <w:p w14:paraId="40DD5CDE" w14:textId="77777777" w:rsidR="00B0146E" w:rsidRPr="00E8691C" w:rsidRDefault="00B0146E" w:rsidP="00263B81">
      <w:pPr>
        <w:ind w:firstLine="0"/>
        <w:jc w:val="left"/>
        <w:rPr>
          <w:sz w:val="28"/>
        </w:rPr>
      </w:pPr>
      <w:r>
        <w:rPr>
          <w:sz w:val="28"/>
        </w:rPr>
        <w:t xml:space="preserve">ФГБОУ ВО «СПб ГУТ им. проф. М.А. Бонч-Бруевича», </w:t>
      </w:r>
      <w:r w:rsidRPr="00E8691C">
        <w:rPr>
          <w:sz w:val="28"/>
        </w:rPr>
        <w:t>Санкт-Петербург</w:t>
      </w:r>
    </w:p>
    <w:p w14:paraId="07409355" w14:textId="77777777" w:rsidR="00094621" w:rsidRDefault="00094621">
      <w:pPr>
        <w:spacing w:after="200" w:line="276" w:lineRule="auto"/>
        <w:ind w:firstLine="0"/>
        <w:jc w:val="left"/>
      </w:pPr>
      <w:r>
        <w:br w:type="page"/>
      </w:r>
    </w:p>
    <w:p w14:paraId="5360DFD2" w14:textId="77777777" w:rsidR="00C569F0" w:rsidRPr="00C569F0" w:rsidRDefault="00C569F0" w:rsidP="00A04367">
      <w:pPr>
        <w:ind w:firstLine="0"/>
        <w:jc w:val="center"/>
        <w:rPr>
          <w:b/>
          <w:sz w:val="28"/>
        </w:rPr>
      </w:pPr>
      <w:r w:rsidRPr="00C569F0">
        <w:rPr>
          <w:b/>
          <w:sz w:val="28"/>
        </w:rPr>
        <w:lastRenderedPageBreak/>
        <w:t>Председатель</w:t>
      </w:r>
      <w:r w:rsidR="00B0146E">
        <w:rPr>
          <w:b/>
          <w:sz w:val="28"/>
        </w:rPr>
        <w:t xml:space="preserve"> программного комитета</w:t>
      </w:r>
      <w:r w:rsidRPr="00C569F0">
        <w:rPr>
          <w:b/>
          <w:sz w:val="28"/>
        </w:rPr>
        <w:t>:</w:t>
      </w:r>
    </w:p>
    <w:p w14:paraId="4677611E" w14:textId="77777777" w:rsidR="00C569F0" w:rsidRDefault="00B0146E" w:rsidP="00A04367">
      <w:pPr>
        <w:ind w:firstLine="0"/>
        <w:jc w:val="center"/>
        <w:rPr>
          <w:sz w:val="28"/>
        </w:rPr>
      </w:pPr>
      <w:r>
        <w:rPr>
          <w:sz w:val="28"/>
        </w:rPr>
        <w:t>К.В. Дукельский</w:t>
      </w:r>
    </w:p>
    <w:p w14:paraId="6CD58FF7" w14:textId="77777777" w:rsidR="00E8691C" w:rsidRDefault="00E8691C" w:rsidP="00A04367">
      <w:pPr>
        <w:ind w:firstLine="0"/>
        <w:jc w:val="center"/>
        <w:rPr>
          <w:b/>
          <w:sz w:val="28"/>
        </w:rPr>
      </w:pPr>
      <w:r w:rsidRPr="00E8691C">
        <w:rPr>
          <w:b/>
          <w:sz w:val="28"/>
        </w:rPr>
        <w:t>Сопредседатели программного комитета:</w:t>
      </w:r>
    </w:p>
    <w:p w14:paraId="5800EF4A" w14:textId="77777777" w:rsidR="00C569F0" w:rsidRPr="00C569F0" w:rsidRDefault="00B0146E" w:rsidP="00C569F0">
      <w:pPr>
        <w:ind w:firstLine="0"/>
        <w:jc w:val="center"/>
        <w:rPr>
          <w:sz w:val="28"/>
        </w:rPr>
      </w:pPr>
      <w:r>
        <w:rPr>
          <w:sz w:val="28"/>
        </w:rPr>
        <w:t xml:space="preserve">Розанов Н.Н. (ООР), </w:t>
      </w:r>
      <w:r w:rsidR="00C569F0" w:rsidRPr="002A36E8">
        <w:rPr>
          <w:sz w:val="28"/>
        </w:rPr>
        <w:t>Архипова Л.Н.(ГОИ),</w:t>
      </w:r>
      <w:r w:rsidR="00F76C81">
        <w:rPr>
          <w:sz w:val="28"/>
        </w:rPr>
        <w:t xml:space="preserve"> Демидов В.В.(НПО ГОИ)</w:t>
      </w:r>
    </w:p>
    <w:p w14:paraId="36E8CDC3" w14:textId="77777777" w:rsidR="00C569F0" w:rsidRPr="00C569F0" w:rsidRDefault="00B0146E" w:rsidP="00C569F0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Уче</w:t>
      </w:r>
      <w:r w:rsidR="00C569F0" w:rsidRPr="00C569F0">
        <w:rPr>
          <w:sz w:val="28"/>
          <w:szCs w:val="28"/>
        </w:rPr>
        <w:t>ный секретарь: Демидова Н.В.</w:t>
      </w:r>
      <w:r>
        <w:rPr>
          <w:sz w:val="28"/>
          <w:szCs w:val="28"/>
        </w:rPr>
        <w:t xml:space="preserve"> (НПО ГОИ)</w:t>
      </w:r>
    </w:p>
    <w:p w14:paraId="1C2A908D" w14:textId="77777777" w:rsidR="00C569F0" w:rsidRPr="00E8691C" w:rsidRDefault="00C569F0" w:rsidP="00C569F0">
      <w:pPr>
        <w:ind w:firstLine="0"/>
        <w:rPr>
          <w:b/>
          <w:sz w:val="28"/>
        </w:rPr>
      </w:pPr>
    </w:p>
    <w:p w14:paraId="27F83B7A" w14:textId="77777777" w:rsidR="00E8691C" w:rsidRPr="00E8691C" w:rsidRDefault="00E8691C" w:rsidP="00A04367">
      <w:pPr>
        <w:ind w:firstLine="0"/>
        <w:jc w:val="center"/>
        <w:rPr>
          <w:b/>
          <w:sz w:val="28"/>
        </w:rPr>
      </w:pPr>
      <w:r w:rsidRPr="00E8691C">
        <w:rPr>
          <w:b/>
          <w:sz w:val="28"/>
        </w:rPr>
        <w:t>Программный комитет</w:t>
      </w:r>
    </w:p>
    <w:p w14:paraId="790E9162" w14:textId="77777777" w:rsid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Дукельский К.В. (НПО ГОИ им. С.И. Вавилова), председатель</w:t>
      </w:r>
    </w:p>
    <w:p w14:paraId="3EEC432E" w14:textId="77777777" w:rsidR="00B0146E" w:rsidRPr="00162B73" w:rsidRDefault="00B0146E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Розанов Н.Н. (ФТИ им. А.Ф. Иоффе), сопредседатель</w:t>
      </w:r>
    </w:p>
    <w:p w14:paraId="08DA08D1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Архипова Л.Н. (НПО ГОИ им. С.И. Вавилова, ГОИ им. С.И. Вавилова), сопредседатель</w:t>
      </w:r>
    </w:p>
    <w:p w14:paraId="2F90E9E2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Демидов В.В. (НПО ГОИ им. С.И. Вавилова), сопредседатель</w:t>
      </w:r>
    </w:p>
    <w:p w14:paraId="6569402B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Александров Е.Б. (ФТИ им. А.Ф. Иоффе)</w:t>
      </w:r>
    </w:p>
    <w:p w14:paraId="11CF8CE3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Арбузов В.И. (НПО ГОИ им. С.И. Вавилова)</w:t>
      </w:r>
    </w:p>
    <w:p w14:paraId="625C9D14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proofErr w:type="spellStart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Арпишкин</w:t>
      </w:r>
      <w:proofErr w:type="spellEnd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 xml:space="preserve"> В.М. (Оптическое общество им. Д.С. Рождественского)</w:t>
      </w:r>
    </w:p>
    <w:p w14:paraId="16030673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Бабин С.А. (</w:t>
      </w:r>
      <w:proofErr w:type="spellStart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ИАиЭ</w:t>
      </w:r>
      <w:proofErr w:type="spellEnd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 xml:space="preserve"> СО РАН)</w:t>
      </w:r>
    </w:p>
    <w:p w14:paraId="0D1B18C3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proofErr w:type="spellStart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Багдасаров</w:t>
      </w:r>
      <w:proofErr w:type="spellEnd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 xml:space="preserve"> А.В. (ГОИ им. С.И. Вавилова)</w:t>
      </w:r>
    </w:p>
    <w:p w14:paraId="6391A00B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proofErr w:type="spellStart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Бахолдин</w:t>
      </w:r>
      <w:proofErr w:type="spellEnd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 xml:space="preserve"> А.В. (Университет ИТМО)</w:t>
      </w:r>
    </w:p>
    <w:p w14:paraId="64B5B078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Барышников Н.В. (МГТУ им. Н.Э. Баумана)</w:t>
      </w:r>
    </w:p>
    <w:p w14:paraId="293FC9B5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Безбородкин П.В. (НПО ГОИ им. С.И. Вавилова, ГОИ им. С.И. Вавилова)</w:t>
      </w:r>
    </w:p>
    <w:p w14:paraId="0F29DDA1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Белоусова И.М. (НПО ГОИ им. С.И. Вавилова, ГОИ им. С.И. Вавилова)</w:t>
      </w:r>
    </w:p>
    <w:p w14:paraId="542817CB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proofErr w:type="spellStart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Бурдин</w:t>
      </w:r>
      <w:proofErr w:type="spellEnd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 xml:space="preserve"> А.В. (НПО ГОИ им. С.И. Вавилова, </w:t>
      </w:r>
      <w:proofErr w:type="spellStart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СПбГУТ</w:t>
      </w:r>
      <w:proofErr w:type="spellEnd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 xml:space="preserve"> им. проф. М.А. Бонч-Бруевича, ПГУТИ)</w:t>
      </w:r>
    </w:p>
    <w:p w14:paraId="2125AA54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Венедиктов В.Ю. (</w:t>
      </w:r>
      <w:proofErr w:type="spellStart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СПбГЭТУ</w:t>
      </w:r>
      <w:proofErr w:type="spellEnd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 xml:space="preserve"> ЛЭТИ)</w:t>
      </w:r>
    </w:p>
    <w:p w14:paraId="3D041B5A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Владыко А.Г. (</w:t>
      </w:r>
      <w:proofErr w:type="spellStart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СПбГУТ</w:t>
      </w:r>
      <w:proofErr w:type="spellEnd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 xml:space="preserve"> им. проф. М.А. Бонч-Бруевича)</w:t>
      </w:r>
    </w:p>
    <w:p w14:paraId="619A266F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Гаранин С.Г. (ИЛФИ РФЯЦ-ВНИИЭФ)</w:t>
      </w:r>
    </w:p>
    <w:p w14:paraId="71C148E3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Данилова М.В. (ИФ им. И.П. Павлова РАН)</w:t>
      </w:r>
    </w:p>
    <w:p w14:paraId="1F162121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Дунаев А.А. (НПО ГОИ им. С.И. Вавилова)</w:t>
      </w:r>
    </w:p>
    <w:p w14:paraId="2F01C1C9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proofErr w:type="spellStart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Евстропьев</w:t>
      </w:r>
      <w:proofErr w:type="spellEnd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 xml:space="preserve"> С.К. (НПО ГОИ им. С.И. Вавилова, </w:t>
      </w:r>
      <w:proofErr w:type="spellStart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СПбГТ</w:t>
      </w:r>
      <w:proofErr w:type="gramStart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И</w:t>
      </w:r>
      <w:proofErr w:type="spellEnd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(</w:t>
      </w:r>
      <w:proofErr w:type="gramEnd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ТУ), Университет ИТМО)</w:t>
      </w:r>
    </w:p>
    <w:p w14:paraId="71740AD7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Иванов В.П. (НПО ГИПО)</w:t>
      </w:r>
    </w:p>
    <w:p w14:paraId="0BD0DD9C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Игнатов А.Н. (ЛЗОС)</w:t>
      </w:r>
    </w:p>
    <w:p w14:paraId="66D254C1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Казанский Н.Л. (Самарский университет)</w:t>
      </w:r>
    </w:p>
    <w:p w14:paraId="2E0A5AF6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Каманина Н.В. (НПО ГОИ им. С.И. Вавилова, ГОИ им. С.И. Вавилова)</w:t>
      </w:r>
    </w:p>
    <w:p w14:paraId="5E5069F4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proofErr w:type="spellStart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Князян</w:t>
      </w:r>
      <w:proofErr w:type="spellEnd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 xml:space="preserve"> Н.Б. (ИОНХ НАН РА)</w:t>
      </w:r>
    </w:p>
    <w:p w14:paraId="4DFDA6A2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Козлов С.А. (Университет ИТМО)</w:t>
      </w:r>
    </w:p>
    <w:p w14:paraId="16EE6B66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Коняхин И.А. (Университет ИТМО)</w:t>
      </w:r>
    </w:p>
    <w:p w14:paraId="539AD3A9" w14:textId="77777777" w:rsid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Коротаев В.В. (Университет ИТМО)</w:t>
      </w:r>
    </w:p>
    <w:p w14:paraId="75B6EFA8" w14:textId="77777777" w:rsidR="004B3043" w:rsidRPr="00CF6713" w:rsidRDefault="004B304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CF671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Миллер В.Т.</w:t>
      </w:r>
      <w:r w:rsidR="002B59D8" w:rsidRPr="00CF6713">
        <w:rPr>
          <w:rFonts w:asciiTheme="minorHAnsi" w:eastAsia="Times New Roman" w:hAnsiTheme="minorHAnsi" w:cstheme="minorHAnsi"/>
          <w:color w:val="auto"/>
          <w:szCs w:val="24"/>
          <w:lang w:eastAsia="ru-RU"/>
        </w:rPr>
        <w:t xml:space="preserve"> (НПО ГОИ им. С.И. Вавилова, ГОИ им. С.И. Вавилова)</w:t>
      </w:r>
    </w:p>
    <w:p w14:paraId="0614E424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Михайлов А.В. (НПО ГОИ им. С.И. Вавилова, ГОИ им. С.И. Вавилова)</w:t>
      </w:r>
    </w:p>
    <w:p w14:paraId="6A80DFF7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 xml:space="preserve">Михайлов М.Д. (НПО ГОИ им. С.И. Вавилова, </w:t>
      </w:r>
      <w:proofErr w:type="spellStart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СПбПУ</w:t>
      </w:r>
      <w:proofErr w:type="spellEnd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)</w:t>
      </w:r>
    </w:p>
    <w:p w14:paraId="6D1CEAFB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Морозов О.Г. (КНИТУ-КАИ)</w:t>
      </w:r>
    </w:p>
    <w:p w14:paraId="096FA0BD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Мыльников А.Ф. (ЗОМЗ)</w:t>
      </w:r>
    </w:p>
    <w:p w14:paraId="1A762863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Никоноров Н.В. (Университет ИТМО)</w:t>
      </w:r>
    </w:p>
    <w:p w14:paraId="41F81A82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Павлов Н.И. (НИИОЭП)</w:t>
      </w:r>
    </w:p>
    <w:p w14:paraId="661DBE12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proofErr w:type="spellStart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Парпин</w:t>
      </w:r>
      <w:proofErr w:type="spellEnd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 xml:space="preserve"> М.А. (Корпорация «КОМЕТА»)</w:t>
      </w:r>
    </w:p>
    <w:p w14:paraId="1E11B85E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Полищук Г.С. (ЛОМО)</w:t>
      </w:r>
    </w:p>
    <w:p w14:paraId="28DAC358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lastRenderedPageBreak/>
        <w:t>Попов С.В. (Швабе)</w:t>
      </w:r>
    </w:p>
    <w:p w14:paraId="6B84CE99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Семенов С.Л. (НЦВО им. Е.М. Дианова при ИОФ им. А.М. Прохорова РАН)</w:t>
      </w:r>
    </w:p>
    <w:p w14:paraId="60F6B64C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proofErr w:type="spellStart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Сеник</w:t>
      </w:r>
      <w:proofErr w:type="spellEnd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 xml:space="preserve"> Б.Н. (Швабе)</w:t>
      </w:r>
    </w:p>
    <w:p w14:paraId="73BC5F0B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Старков А.А. (ГОИ им. С.И. Вавилова)</w:t>
      </w:r>
    </w:p>
    <w:p w14:paraId="1C97163E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Султанов А.Х. (УГАТУ)</w:t>
      </w:r>
    </w:p>
    <w:p w14:paraId="6B3D1C11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Тер-</w:t>
      </w:r>
      <w:proofErr w:type="spellStart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Нерсесянц</w:t>
      </w:r>
      <w:proofErr w:type="spellEnd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 xml:space="preserve"> Е.В. (НПО ГОИ им. С.И. Вавилова)</w:t>
      </w:r>
    </w:p>
    <w:p w14:paraId="226AA653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proofErr w:type="spellStart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Шамрай</w:t>
      </w:r>
      <w:proofErr w:type="spellEnd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 xml:space="preserve"> А.В. (ФТИ им. А.Ф. Иоффе)</w:t>
      </w:r>
    </w:p>
    <w:p w14:paraId="707B723A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Шашкин А.В. (НПО ГОИ им. С.И. Вавилова)</w:t>
      </w:r>
    </w:p>
    <w:p w14:paraId="4AD9FE20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Шевцов С.Е. (НИИЭОП)</w:t>
      </w:r>
    </w:p>
    <w:p w14:paraId="27F6F090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Шелепин Ю.Е. (ИФ им. И.П. Павлова РАН)</w:t>
      </w:r>
    </w:p>
    <w:p w14:paraId="47777D1C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proofErr w:type="spellStart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Ширанков</w:t>
      </w:r>
      <w:proofErr w:type="spellEnd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 xml:space="preserve"> А.Ф. (МГТУ им. Н.Э. Баумана)</w:t>
      </w:r>
    </w:p>
    <w:p w14:paraId="4E0768DF" w14:textId="77777777" w:rsidR="00162B73" w:rsidRPr="00162B73" w:rsidRDefault="00162B73" w:rsidP="00187A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Яковлев В.А. (НПО ГОИ им. С.И. Вавилова, ГОИ им. С.И. Вавилова)</w:t>
      </w:r>
    </w:p>
    <w:p w14:paraId="0D4F1AB7" w14:textId="77777777" w:rsidR="00E8691C" w:rsidRPr="00162B73" w:rsidRDefault="00E8691C" w:rsidP="00A04367">
      <w:pPr>
        <w:ind w:firstLine="0"/>
        <w:jc w:val="center"/>
        <w:rPr>
          <w:rFonts w:asciiTheme="minorHAnsi" w:hAnsiTheme="minorHAnsi" w:cstheme="minorHAnsi"/>
          <w:color w:val="auto"/>
          <w:szCs w:val="24"/>
        </w:rPr>
      </w:pPr>
    </w:p>
    <w:p w14:paraId="2EC0A0F1" w14:textId="77777777" w:rsidR="00E8691C" w:rsidRPr="00E8691C" w:rsidRDefault="00E8691C" w:rsidP="00A04367">
      <w:pPr>
        <w:ind w:firstLine="0"/>
        <w:jc w:val="center"/>
        <w:rPr>
          <w:b/>
          <w:sz w:val="28"/>
        </w:rPr>
      </w:pPr>
      <w:r w:rsidRPr="00E8691C">
        <w:rPr>
          <w:b/>
          <w:sz w:val="28"/>
        </w:rPr>
        <w:t>Организационный комитет</w:t>
      </w:r>
    </w:p>
    <w:p w14:paraId="2EEB1BD0" w14:textId="77777777" w:rsidR="00162B73" w:rsidRPr="00162B73" w:rsidRDefault="00162B73" w:rsidP="00187ADA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Быков М.В. (НПО ГОИ им. С.И. Вавилова), председатель</w:t>
      </w:r>
    </w:p>
    <w:p w14:paraId="0C96C160" w14:textId="77777777" w:rsidR="00162B73" w:rsidRPr="00162B73" w:rsidRDefault="00162B73" w:rsidP="00187ADA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proofErr w:type="spellStart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Арпишкин</w:t>
      </w:r>
      <w:proofErr w:type="spellEnd"/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 xml:space="preserve"> В.М. (Оптическое общество им. Д.С. Рождественского)</w:t>
      </w:r>
    </w:p>
    <w:p w14:paraId="0E8525F1" w14:textId="77777777" w:rsidR="00162B73" w:rsidRPr="00162B73" w:rsidRDefault="00162B73" w:rsidP="00187ADA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Маринченко Ю.М. (ГОИ им. С.И. Вавилова)</w:t>
      </w:r>
    </w:p>
    <w:p w14:paraId="250D4C85" w14:textId="77777777" w:rsidR="00162B73" w:rsidRPr="00162B73" w:rsidRDefault="00162B73" w:rsidP="00187ADA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Петровская А.А. (НПО ГОИ им. С.И. Вавилова)</w:t>
      </w:r>
    </w:p>
    <w:p w14:paraId="0A3D461D" w14:textId="77777777" w:rsidR="00162B73" w:rsidRPr="00162B73" w:rsidRDefault="00162B73" w:rsidP="00187ADA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Попов А.А. (НПО ГОИ им. С.И. Вавилова)</w:t>
      </w:r>
    </w:p>
    <w:p w14:paraId="6BB7780F" w14:textId="77777777" w:rsidR="00162B73" w:rsidRPr="00162B73" w:rsidRDefault="00162B73" w:rsidP="00187ADA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Смирнов М.Н. (НПО ГОИ им. С.И. Вавилова</w:t>
      </w:r>
      <w:r w:rsidR="003C58E9">
        <w:rPr>
          <w:rFonts w:asciiTheme="minorHAnsi" w:eastAsia="Times New Roman" w:hAnsiTheme="minorHAnsi" w:cstheme="minorHAnsi"/>
          <w:color w:val="auto"/>
          <w:szCs w:val="24"/>
          <w:lang w:eastAsia="ru-RU"/>
        </w:rPr>
        <w:t>)</w:t>
      </w:r>
    </w:p>
    <w:p w14:paraId="7885DA1F" w14:textId="77777777" w:rsidR="00162B73" w:rsidRPr="00162B73" w:rsidRDefault="00162B73" w:rsidP="00187ADA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Уваров А.Н. (НПО ГОИ им. С.И. Вавилова)</w:t>
      </w:r>
    </w:p>
    <w:p w14:paraId="420DCF12" w14:textId="77777777" w:rsidR="00162B73" w:rsidRPr="00162B73" w:rsidRDefault="00162B73" w:rsidP="00187ADA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Шмаков Ю.Н. (НПО ГОИ им. С.И. Вавилова)</w:t>
      </w:r>
    </w:p>
    <w:p w14:paraId="26CDD077" w14:textId="77777777" w:rsidR="00162B73" w:rsidRPr="00162B73" w:rsidRDefault="00162B73" w:rsidP="00187ADA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Шмакова И.В. (НПО ГОИ им. С.И. Вавилова)</w:t>
      </w:r>
    </w:p>
    <w:p w14:paraId="40C3206D" w14:textId="77777777" w:rsidR="00162B73" w:rsidRPr="00162B73" w:rsidRDefault="00162B73" w:rsidP="00187ADA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color w:val="auto"/>
          <w:szCs w:val="24"/>
          <w:lang w:eastAsia="ru-RU"/>
        </w:rPr>
      </w:pPr>
      <w:r w:rsidRPr="00162B73">
        <w:rPr>
          <w:rFonts w:asciiTheme="minorHAnsi" w:eastAsia="Times New Roman" w:hAnsiTheme="minorHAnsi" w:cstheme="minorHAnsi"/>
          <w:color w:val="auto"/>
          <w:szCs w:val="24"/>
          <w:lang w:eastAsia="ru-RU"/>
        </w:rPr>
        <w:t>Губарева О.Ю. (ФГБОУ ВО "ПГУТИ")</w:t>
      </w:r>
    </w:p>
    <w:p w14:paraId="18BFBC1C" w14:textId="77777777" w:rsidR="00E8691C" w:rsidRPr="00E8691C" w:rsidRDefault="00E8691C" w:rsidP="00A04367">
      <w:pPr>
        <w:ind w:firstLine="0"/>
        <w:jc w:val="center"/>
        <w:rPr>
          <w:sz w:val="28"/>
        </w:rPr>
      </w:pPr>
    </w:p>
    <w:p w14:paraId="0EA02EBB" w14:textId="77777777" w:rsidR="00E8691C" w:rsidRPr="00E8691C" w:rsidRDefault="00E8691C" w:rsidP="00A04367">
      <w:pPr>
        <w:ind w:firstLine="0"/>
        <w:jc w:val="center"/>
        <w:rPr>
          <w:sz w:val="28"/>
        </w:rPr>
      </w:pPr>
    </w:p>
    <w:p w14:paraId="322D6405" w14:textId="77777777" w:rsidR="00E8691C" w:rsidRPr="00E8691C" w:rsidRDefault="00E8691C" w:rsidP="00A04367">
      <w:pPr>
        <w:ind w:firstLine="0"/>
        <w:jc w:val="center"/>
        <w:rPr>
          <w:sz w:val="28"/>
        </w:rPr>
      </w:pPr>
    </w:p>
    <w:p w14:paraId="1262F47A" w14:textId="77777777" w:rsidR="00E8691C" w:rsidRDefault="00E8691C">
      <w:pPr>
        <w:spacing w:after="200" w:line="276" w:lineRule="auto"/>
        <w:ind w:firstLine="0"/>
        <w:jc w:val="left"/>
        <w:rPr>
          <w:b/>
        </w:rPr>
      </w:pPr>
      <w:r>
        <w:rPr>
          <w:b/>
        </w:rPr>
        <w:br w:type="page"/>
      </w:r>
    </w:p>
    <w:p w14:paraId="7949ABEE" w14:textId="77777777" w:rsidR="00E8691C" w:rsidRPr="00BD47A5" w:rsidRDefault="00E8691C" w:rsidP="00E8691C">
      <w:pPr>
        <w:ind w:firstLine="0"/>
        <w:jc w:val="center"/>
        <w:rPr>
          <w:sz w:val="28"/>
          <w:szCs w:val="24"/>
          <w:u w:val="single"/>
        </w:rPr>
      </w:pPr>
      <w:r w:rsidRPr="00BD47A5">
        <w:rPr>
          <w:sz w:val="28"/>
          <w:szCs w:val="24"/>
          <w:u w:val="single"/>
        </w:rPr>
        <w:lastRenderedPageBreak/>
        <w:t>Секции конференции: (режим работы онлайн)</w:t>
      </w:r>
    </w:p>
    <w:p w14:paraId="1A55D1D5" w14:textId="77777777" w:rsidR="00E8691C" w:rsidRPr="00BD47A5" w:rsidRDefault="00E8691C" w:rsidP="00E8691C">
      <w:pPr>
        <w:ind w:firstLine="0"/>
        <w:jc w:val="center"/>
        <w:rPr>
          <w:sz w:val="28"/>
          <w:szCs w:val="24"/>
          <w:u w:val="single"/>
        </w:rPr>
      </w:pPr>
    </w:p>
    <w:p w14:paraId="695FA255" w14:textId="77777777" w:rsidR="00E8691C" w:rsidRPr="00BD47A5" w:rsidRDefault="00E8691C" w:rsidP="00187ADA">
      <w:pPr>
        <w:pStyle w:val="a7"/>
        <w:numPr>
          <w:ilvl w:val="0"/>
          <w:numId w:val="9"/>
        </w:numPr>
        <w:rPr>
          <w:sz w:val="28"/>
          <w:szCs w:val="24"/>
        </w:rPr>
      </w:pPr>
      <w:r w:rsidRPr="00BD47A5">
        <w:rPr>
          <w:sz w:val="28"/>
          <w:szCs w:val="24"/>
        </w:rPr>
        <w:t>Оптические системы</w:t>
      </w:r>
    </w:p>
    <w:p w14:paraId="14E37B70" w14:textId="77777777" w:rsidR="00E8691C" w:rsidRPr="00BD47A5" w:rsidRDefault="00E8691C" w:rsidP="00187ADA">
      <w:pPr>
        <w:pStyle w:val="a7"/>
        <w:numPr>
          <w:ilvl w:val="0"/>
          <w:numId w:val="9"/>
        </w:numPr>
        <w:rPr>
          <w:sz w:val="28"/>
          <w:szCs w:val="24"/>
        </w:rPr>
      </w:pPr>
      <w:r w:rsidRPr="00BD47A5">
        <w:rPr>
          <w:sz w:val="28"/>
          <w:szCs w:val="24"/>
        </w:rPr>
        <w:t>Голография</w:t>
      </w:r>
    </w:p>
    <w:p w14:paraId="76032205" w14:textId="77777777" w:rsidR="00E8691C" w:rsidRPr="00BD47A5" w:rsidRDefault="00E8691C" w:rsidP="00187ADA">
      <w:pPr>
        <w:pStyle w:val="a7"/>
        <w:numPr>
          <w:ilvl w:val="0"/>
          <w:numId w:val="9"/>
        </w:numPr>
        <w:rPr>
          <w:sz w:val="28"/>
          <w:szCs w:val="24"/>
        </w:rPr>
      </w:pPr>
      <w:r w:rsidRPr="00BD47A5">
        <w:rPr>
          <w:sz w:val="28"/>
          <w:szCs w:val="24"/>
        </w:rPr>
        <w:t>Оптические материалы и технологии</w:t>
      </w:r>
    </w:p>
    <w:p w14:paraId="713D0BB4" w14:textId="77777777" w:rsidR="00E8691C" w:rsidRPr="00BD47A5" w:rsidRDefault="00E8691C" w:rsidP="00187ADA">
      <w:pPr>
        <w:pStyle w:val="a7"/>
        <w:numPr>
          <w:ilvl w:val="0"/>
          <w:numId w:val="9"/>
        </w:numPr>
        <w:rPr>
          <w:sz w:val="28"/>
          <w:szCs w:val="24"/>
        </w:rPr>
      </w:pPr>
      <w:r w:rsidRPr="00BD47A5">
        <w:rPr>
          <w:sz w:val="28"/>
          <w:szCs w:val="24"/>
        </w:rPr>
        <w:t>Волоконная оптика</w:t>
      </w:r>
    </w:p>
    <w:p w14:paraId="4DF6FC30" w14:textId="77777777" w:rsidR="00E8691C" w:rsidRPr="00BD47A5" w:rsidRDefault="00E8691C" w:rsidP="00187ADA">
      <w:pPr>
        <w:pStyle w:val="a7"/>
        <w:numPr>
          <w:ilvl w:val="0"/>
          <w:numId w:val="9"/>
        </w:numPr>
        <w:rPr>
          <w:sz w:val="28"/>
          <w:szCs w:val="24"/>
        </w:rPr>
      </w:pPr>
      <w:r w:rsidRPr="00BD47A5">
        <w:rPr>
          <w:sz w:val="28"/>
          <w:szCs w:val="24"/>
        </w:rPr>
        <w:t>Оптико-электронные приборы для промышленности и медицины</w:t>
      </w:r>
    </w:p>
    <w:p w14:paraId="1735AAC3" w14:textId="77777777" w:rsidR="00E8691C" w:rsidRPr="00BD47A5" w:rsidRDefault="00E8691C" w:rsidP="00187ADA">
      <w:pPr>
        <w:pStyle w:val="a7"/>
        <w:numPr>
          <w:ilvl w:val="0"/>
          <w:numId w:val="9"/>
        </w:numPr>
        <w:rPr>
          <w:sz w:val="28"/>
          <w:szCs w:val="24"/>
        </w:rPr>
      </w:pPr>
      <w:r w:rsidRPr="00BD47A5">
        <w:rPr>
          <w:sz w:val="28"/>
          <w:szCs w:val="24"/>
        </w:rPr>
        <w:t>Метрология и стенды</w:t>
      </w:r>
    </w:p>
    <w:p w14:paraId="00E4AED8" w14:textId="77777777" w:rsidR="00E8691C" w:rsidRPr="00BD47A5" w:rsidRDefault="00E8691C" w:rsidP="00187ADA">
      <w:pPr>
        <w:pStyle w:val="a7"/>
        <w:numPr>
          <w:ilvl w:val="0"/>
          <w:numId w:val="9"/>
        </w:numPr>
        <w:rPr>
          <w:sz w:val="28"/>
          <w:szCs w:val="24"/>
        </w:rPr>
      </w:pPr>
      <w:r w:rsidRPr="00BD47A5">
        <w:rPr>
          <w:sz w:val="28"/>
          <w:szCs w:val="24"/>
        </w:rPr>
        <w:t>Нанотехнологии в оптике</w:t>
      </w:r>
    </w:p>
    <w:p w14:paraId="60144A31" w14:textId="77777777" w:rsidR="00E8691C" w:rsidRPr="00BD47A5" w:rsidRDefault="00E8691C" w:rsidP="00187ADA">
      <w:pPr>
        <w:pStyle w:val="a7"/>
        <w:numPr>
          <w:ilvl w:val="0"/>
          <w:numId w:val="9"/>
        </w:numPr>
        <w:rPr>
          <w:sz w:val="28"/>
          <w:szCs w:val="24"/>
        </w:rPr>
      </w:pPr>
      <w:r w:rsidRPr="00BD47A5">
        <w:rPr>
          <w:sz w:val="28"/>
          <w:szCs w:val="24"/>
        </w:rPr>
        <w:t>Лазерная техника</w:t>
      </w:r>
    </w:p>
    <w:p w14:paraId="056F1CB6" w14:textId="77777777" w:rsidR="00E8691C" w:rsidRPr="00BD47A5" w:rsidRDefault="00E8691C" w:rsidP="00187ADA">
      <w:pPr>
        <w:pStyle w:val="a7"/>
        <w:numPr>
          <w:ilvl w:val="0"/>
          <w:numId w:val="9"/>
        </w:numPr>
        <w:spacing w:after="0"/>
        <w:rPr>
          <w:sz w:val="28"/>
          <w:szCs w:val="24"/>
        </w:rPr>
      </w:pPr>
      <w:proofErr w:type="spellStart"/>
      <w:r w:rsidRPr="00BD47A5">
        <w:rPr>
          <w:sz w:val="28"/>
          <w:szCs w:val="24"/>
        </w:rPr>
        <w:t>Нейроиконика</w:t>
      </w:r>
      <w:proofErr w:type="spellEnd"/>
      <w:r w:rsidR="004B3043">
        <w:rPr>
          <w:sz w:val="28"/>
          <w:szCs w:val="24"/>
        </w:rPr>
        <w:t>. П</w:t>
      </w:r>
      <w:r w:rsidRPr="00BD47A5">
        <w:rPr>
          <w:sz w:val="28"/>
          <w:szCs w:val="24"/>
        </w:rPr>
        <w:t>ередача, восприятие и измерение цвета</w:t>
      </w:r>
    </w:p>
    <w:p w14:paraId="12AD2812" w14:textId="77777777" w:rsidR="00E8691C" w:rsidRPr="00BD47A5" w:rsidRDefault="00E8691C" w:rsidP="00E8691C">
      <w:pPr>
        <w:ind w:firstLine="0"/>
        <w:rPr>
          <w:szCs w:val="24"/>
        </w:rPr>
      </w:pPr>
    </w:p>
    <w:tbl>
      <w:tblPr>
        <w:tblStyle w:val="affc"/>
        <w:tblW w:w="5293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942"/>
        <w:gridCol w:w="2957"/>
        <w:gridCol w:w="2691"/>
        <w:gridCol w:w="2782"/>
      </w:tblGrid>
      <w:tr w:rsidR="00790A4C" w:rsidRPr="001C5AA9" w14:paraId="238BEAF8" w14:textId="77777777" w:rsidTr="00066EAA">
        <w:trPr>
          <w:trHeight w:val="523"/>
          <w:jc w:val="center"/>
        </w:trPr>
        <w:tc>
          <w:tcPr>
            <w:tcW w:w="462" w:type="pct"/>
            <w:vMerge w:val="restart"/>
            <w:vAlign w:val="center"/>
          </w:tcPr>
          <w:p w14:paraId="17E6E5A0" w14:textId="77777777" w:rsidR="00790A4C" w:rsidRPr="00066EAA" w:rsidRDefault="00C569F0" w:rsidP="00066EAA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6EAA">
              <w:rPr>
                <w:rFonts w:asciiTheme="minorHAnsi" w:hAnsiTheme="minorHAnsi" w:cstheme="minorHAnsi"/>
                <w:b/>
                <w:sz w:val="24"/>
                <w:szCs w:val="24"/>
              </w:rPr>
              <w:t>секции</w:t>
            </w:r>
          </w:p>
        </w:tc>
        <w:tc>
          <w:tcPr>
            <w:tcW w:w="1888" w:type="pct"/>
            <w:gridSpan w:val="2"/>
            <w:vAlign w:val="center"/>
          </w:tcPr>
          <w:p w14:paraId="1003EF9D" w14:textId="77777777" w:rsidR="00790A4C" w:rsidRPr="00500F4E" w:rsidRDefault="00790A4C" w:rsidP="00066EAA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b/>
                <w:sz w:val="24"/>
                <w:szCs w:val="24"/>
              </w:rPr>
              <w:t>15 декабря</w:t>
            </w:r>
            <w:r w:rsidR="00A86559" w:rsidRPr="00500F4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2022 г.</w:t>
            </w:r>
          </w:p>
        </w:tc>
        <w:tc>
          <w:tcPr>
            <w:tcW w:w="2649" w:type="pct"/>
            <w:gridSpan w:val="2"/>
            <w:vAlign w:val="center"/>
          </w:tcPr>
          <w:p w14:paraId="020C0E44" w14:textId="77777777" w:rsidR="00790A4C" w:rsidRPr="00500F4E" w:rsidRDefault="00790A4C" w:rsidP="00066EAA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b/>
                <w:sz w:val="24"/>
                <w:szCs w:val="24"/>
              </w:rPr>
              <w:t>16 декабря</w:t>
            </w:r>
            <w:r w:rsidR="00A86559" w:rsidRPr="00500F4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2022 г.</w:t>
            </w:r>
          </w:p>
        </w:tc>
      </w:tr>
      <w:tr w:rsidR="00D66A5D" w:rsidRPr="001C5AA9" w14:paraId="5B17BDAA" w14:textId="77777777" w:rsidTr="00066EAA">
        <w:trPr>
          <w:trHeight w:val="283"/>
          <w:jc w:val="center"/>
        </w:trPr>
        <w:tc>
          <w:tcPr>
            <w:tcW w:w="462" w:type="pct"/>
            <w:vMerge/>
          </w:tcPr>
          <w:p w14:paraId="49C202A3" w14:textId="77777777" w:rsidR="00790A4C" w:rsidRPr="00066EAA" w:rsidRDefault="00790A4C" w:rsidP="00335813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32EC1031" w14:textId="77777777" w:rsidR="00790A4C" w:rsidRPr="00500F4E" w:rsidRDefault="000151AE" w:rsidP="00066EAA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0F4E">
              <w:rPr>
                <w:rFonts w:asciiTheme="minorHAnsi" w:hAnsiTheme="minorHAnsi" w:cstheme="minorHAnsi"/>
                <w:b/>
              </w:rPr>
              <w:t>10</w:t>
            </w:r>
            <w:r w:rsidR="00B819DC" w:rsidRPr="00500F4E">
              <w:rPr>
                <w:rFonts w:asciiTheme="minorHAnsi" w:hAnsiTheme="minorHAnsi" w:cstheme="minorHAnsi"/>
                <w:b/>
              </w:rPr>
              <w:t>.</w:t>
            </w:r>
            <w:r w:rsidRPr="00500F4E">
              <w:rPr>
                <w:rFonts w:asciiTheme="minorHAnsi" w:hAnsiTheme="minorHAnsi" w:cstheme="minorHAnsi"/>
                <w:b/>
              </w:rPr>
              <w:t xml:space="preserve">30 </w:t>
            </w:r>
            <w:r w:rsidR="00B819DC" w:rsidRPr="00500F4E">
              <w:rPr>
                <w:rFonts w:asciiTheme="minorHAnsi" w:hAnsiTheme="minorHAnsi" w:cstheme="minorHAnsi"/>
                <w:b/>
              </w:rPr>
              <w:t>–</w:t>
            </w:r>
            <w:r w:rsidRPr="00500F4E">
              <w:rPr>
                <w:rFonts w:asciiTheme="minorHAnsi" w:hAnsiTheme="minorHAnsi" w:cstheme="minorHAnsi"/>
                <w:b/>
              </w:rPr>
              <w:t xml:space="preserve"> 12</w:t>
            </w:r>
            <w:r w:rsidR="00B819DC" w:rsidRPr="00500F4E">
              <w:rPr>
                <w:rFonts w:asciiTheme="minorHAnsi" w:hAnsiTheme="minorHAnsi" w:cstheme="minorHAnsi"/>
                <w:b/>
              </w:rPr>
              <w:t>.</w:t>
            </w:r>
            <w:r w:rsidRPr="00500F4E">
              <w:rPr>
                <w:rFonts w:asciiTheme="minorHAnsi" w:hAnsiTheme="minorHAnsi" w:cstheme="minorHAnsi"/>
                <w:b/>
              </w:rPr>
              <w:t>3</w:t>
            </w:r>
            <w:r w:rsidR="00790A4C" w:rsidRPr="00500F4E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432" w:type="pct"/>
            <w:vAlign w:val="center"/>
          </w:tcPr>
          <w:p w14:paraId="2535EDA3" w14:textId="77777777" w:rsidR="00790A4C" w:rsidRPr="00500F4E" w:rsidRDefault="00790A4C" w:rsidP="00066EAA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500F4E" w:rsidRPr="00500F4E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B819DC" w:rsidRPr="00500F4E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500F4E">
              <w:rPr>
                <w:rFonts w:asciiTheme="minorHAnsi" w:hAnsiTheme="minorHAnsi" w:cstheme="minorHAnsi"/>
                <w:b/>
                <w:sz w:val="24"/>
                <w:szCs w:val="24"/>
              </w:rPr>
              <w:t>00 – 18</w:t>
            </w:r>
            <w:r w:rsidR="00B819DC" w:rsidRPr="00500F4E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500F4E">
              <w:rPr>
                <w:rFonts w:asciiTheme="minorHAnsi" w:hAnsiTheme="minorHAnsi" w:cstheme="minorHAnsi"/>
                <w:b/>
                <w:sz w:val="24"/>
                <w:szCs w:val="24"/>
              </w:rPr>
              <w:t>00</w:t>
            </w:r>
          </w:p>
        </w:tc>
        <w:tc>
          <w:tcPr>
            <w:tcW w:w="1303" w:type="pct"/>
            <w:vAlign w:val="center"/>
          </w:tcPr>
          <w:p w14:paraId="20EA44C8" w14:textId="77777777" w:rsidR="00790A4C" w:rsidRPr="00500F4E" w:rsidRDefault="00790A4C" w:rsidP="00066EAA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 w:rsidR="00B819DC" w:rsidRPr="00500F4E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500F4E">
              <w:rPr>
                <w:rFonts w:asciiTheme="minorHAnsi" w:hAnsiTheme="minorHAnsi" w:cstheme="minorHAnsi"/>
                <w:b/>
                <w:sz w:val="24"/>
                <w:szCs w:val="24"/>
              </w:rPr>
              <w:t>00 – 14</w:t>
            </w:r>
            <w:r w:rsidR="00B819DC" w:rsidRPr="00500F4E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500F4E">
              <w:rPr>
                <w:rFonts w:asciiTheme="minorHAnsi" w:hAnsiTheme="minorHAnsi" w:cstheme="minorHAnsi"/>
                <w:b/>
                <w:sz w:val="24"/>
                <w:szCs w:val="24"/>
              </w:rPr>
              <w:t>00</w:t>
            </w:r>
          </w:p>
        </w:tc>
        <w:tc>
          <w:tcPr>
            <w:tcW w:w="1347" w:type="pct"/>
            <w:vAlign w:val="center"/>
          </w:tcPr>
          <w:p w14:paraId="565D79D5" w14:textId="77777777" w:rsidR="00790A4C" w:rsidRPr="00500F4E" w:rsidRDefault="00790A4C" w:rsidP="00066EAA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500F4E" w:rsidRPr="00500F4E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B819DC" w:rsidRPr="00500F4E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500F4E">
              <w:rPr>
                <w:rFonts w:asciiTheme="minorHAnsi" w:hAnsiTheme="minorHAnsi" w:cstheme="minorHAnsi"/>
                <w:b/>
                <w:sz w:val="24"/>
                <w:szCs w:val="24"/>
              </w:rPr>
              <w:t>00 – 18</w:t>
            </w:r>
            <w:r w:rsidR="00B819DC" w:rsidRPr="00500F4E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500F4E">
              <w:rPr>
                <w:rFonts w:asciiTheme="minorHAnsi" w:hAnsiTheme="minorHAnsi" w:cstheme="minorHAnsi"/>
                <w:b/>
                <w:sz w:val="24"/>
                <w:szCs w:val="24"/>
              </w:rPr>
              <w:t>00</w:t>
            </w:r>
          </w:p>
        </w:tc>
      </w:tr>
      <w:tr w:rsidR="00D66A5D" w:rsidRPr="001C5AA9" w14:paraId="23424C37" w14:textId="77777777" w:rsidTr="00066EAA">
        <w:trPr>
          <w:trHeight w:val="283"/>
          <w:jc w:val="center"/>
        </w:trPr>
        <w:tc>
          <w:tcPr>
            <w:tcW w:w="462" w:type="pct"/>
            <w:vAlign w:val="center"/>
          </w:tcPr>
          <w:p w14:paraId="38D40211" w14:textId="77777777" w:rsidR="00D66A5D" w:rsidRPr="00066EAA" w:rsidRDefault="00D66A5D" w:rsidP="00066EAA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6EAA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56" w:type="pct"/>
            <w:vMerge w:val="restart"/>
            <w:textDirection w:val="btLr"/>
            <w:vAlign w:val="center"/>
          </w:tcPr>
          <w:p w14:paraId="386021D0" w14:textId="77777777" w:rsidR="00D66A5D" w:rsidRPr="00066EAA" w:rsidRDefault="00D66A5D" w:rsidP="00066EAA">
            <w:pPr>
              <w:spacing w:line="276" w:lineRule="auto"/>
              <w:ind w:left="113" w:right="113" w:firstLine="0"/>
              <w:jc w:val="center"/>
              <w:rPr>
                <w:rFonts w:asciiTheme="minorHAnsi" w:hAnsiTheme="minorHAnsi" w:cstheme="minorHAnsi"/>
                <w:b/>
                <w:spacing w:val="20"/>
                <w:sz w:val="32"/>
                <w:szCs w:val="32"/>
              </w:rPr>
            </w:pPr>
            <w:r w:rsidRPr="00066EAA">
              <w:rPr>
                <w:rFonts w:asciiTheme="minorHAnsi" w:hAnsiTheme="minorHAnsi" w:cstheme="minorHAnsi"/>
                <w:b/>
                <w:spacing w:val="20"/>
                <w:sz w:val="32"/>
                <w:szCs w:val="32"/>
              </w:rPr>
              <w:t>Рождественские чтения</w:t>
            </w:r>
          </w:p>
        </w:tc>
        <w:tc>
          <w:tcPr>
            <w:tcW w:w="1432" w:type="pct"/>
          </w:tcPr>
          <w:p w14:paraId="5AFE0805" w14:textId="77777777" w:rsidR="00D66A5D" w:rsidRPr="00500F4E" w:rsidRDefault="00D66A5D" w:rsidP="00D66A5D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>Дирекция, 2 этаж</w:t>
            </w:r>
          </w:p>
          <w:p w14:paraId="5E869164" w14:textId="77777777" w:rsidR="00D66A5D" w:rsidRPr="00500F4E" w:rsidRDefault="00D66A5D" w:rsidP="00D66A5D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Кадетская линия, 5к2Д</w:t>
            </w:r>
          </w:p>
        </w:tc>
        <w:tc>
          <w:tcPr>
            <w:tcW w:w="1303" w:type="pct"/>
          </w:tcPr>
          <w:p w14:paraId="6B84808B" w14:textId="77777777" w:rsidR="00D66A5D" w:rsidRPr="00500F4E" w:rsidRDefault="00D66A5D" w:rsidP="0033581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pct"/>
          </w:tcPr>
          <w:p w14:paraId="55443ED2" w14:textId="77777777" w:rsidR="00D66A5D" w:rsidRPr="00500F4E" w:rsidRDefault="00D66A5D" w:rsidP="00D66A5D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>Дирекция, 2 этаж</w:t>
            </w:r>
          </w:p>
          <w:p w14:paraId="362ACE8A" w14:textId="77777777" w:rsidR="00D66A5D" w:rsidRPr="00500F4E" w:rsidRDefault="00D66A5D" w:rsidP="00D66A5D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Кадетская линия, 5к2Д</w:t>
            </w:r>
          </w:p>
        </w:tc>
      </w:tr>
      <w:tr w:rsidR="00D66A5D" w:rsidRPr="001C5AA9" w14:paraId="75EB76D6" w14:textId="77777777" w:rsidTr="00066EAA">
        <w:trPr>
          <w:trHeight w:val="283"/>
          <w:jc w:val="center"/>
        </w:trPr>
        <w:tc>
          <w:tcPr>
            <w:tcW w:w="462" w:type="pct"/>
            <w:vAlign w:val="center"/>
          </w:tcPr>
          <w:p w14:paraId="4172A9C8" w14:textId="77777777" w:rsidR="00D66A5D" w:rsidRPr="00066EAA" w:rsidRDefault="00D66A5D" w:rsidP="00066EAA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6EAA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56" w:type="pct"/>
            <w:vMerge/>
          </w:tcPr>
          <w:p w14:paraId="66E8224A" w14:textId="77777777" w:rsidR="00D66A5D" w:rsidRPr="00500F4E" w:rsidRDefault="00D66A5D" w:rsidP="0033581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pct"/>
          </w:tcPr>
          <w:p w14:paraId="72785968" w14:textId="77777777" w:rsidR="00D66A5D" w:rsidRPr="00500F4E" w:rsidRDefault="00D66A5D" w:rsidP="0033581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3" w:type="pct"/>
          </w:tcPr>
          <w:p w14:paraId="0E0AD389" w14:textId="77777777" w:rsidR="00D66A5D" w:rsidRPr="00500F4E" w:rsidRDefault="00D66A5D" w:rsidP="0033581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pct"/>
          </w:tcPr>
          <w:p w14:paraId="5061DFD9" w14:textId="77777777" w:rsidR="00D66A5D" w:rsidRPr="00500F4E" w:rsidRDefault="00FD03A7" w:rsidP="0033581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>К. 743,1 этаж</w:t>
            </w:r>
          </w:p>
          <w:p w14:paraId="55D560B2" w14:textId="77777777" w:rsidR="00FD03A7" w:rsidRPr="00500F4E" w:rsidRDefault="00DC615B" w:rsidP="0033581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Кадетская линия, 5к2Д</w:t>
            </w:r>
          </w:p>
        </w:tc>
      </w:tr>
      <w:tr w:rsidR="009530DE" w:rsidRPr="001C5AA9" w14:paraId="7FA98357" w14:textId="77777777" w:rsidTr="00066EAA">
        <w:trPr>
          <w:trHeight w:val="283"/>
          <w:jc w:val="center"/>
        </w:trPr>
        <w:tc>
          <w:tcPr>
            <w:tcW w:w="462" w:type="pct"/>
            <w:vAlign w:val="center"/>
          </w:tcPr>
          <w:p w14:paraId="653AD857" w14:textId="77777777" w:rsidR="009530DE" w:rsidRPr="00066EAA" w:rsidRDefault="009530DE" w:rsidP="00066EAA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066EAA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56" w:type="pct"/>
            <w:vMerge/>
          </w:tcPr>
          <w:p w14:paraId="1D8A7153" w14:textId="77777777" w:rsidR="009530DE" w:rsidRPr="00500F4E" w:rsidRDefault="009530DE" w:rsidP="0033581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pct"/>
          </w:tcPr>
          <w:p w14:paraId="632A5052" w14:textId="77777777" w:rsidR="00607EE0" w:rsidRPr="00500F4E" w:rsidRDefault="00607EE0" w:rsidP="00607EE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 xml:space="preserve">НПО ГОИ, Бабушкина, 36к1, Конференц-зал </w:t>
            </w:r>
          </w:p>
          <w:p w14:paraId="69584B74" w14:textId="77777777" w:rsidR="009530DE" w:rsidRPr="00500F4E" w:rsidRDefault="00607EE0" w:rsidP="00607EE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C569F0" w:rsidRPr="00500F4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9530DE" w:rsidRPr="00500F4E">
              <w:rPr>
                <w:rFonts w:asciiTheme="minorHAnsi" w:hAnsiTheme="minorHAnsi" w:cstheme="minorHAnsi"/>
                <w:sz w:val="24"/>
                <w:szCs w:val="24"/>
              </w:rPr>
              <w:t>этаж</w:t>
            </w: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303" w:type="pct"/>
          </w:tcPr>
          <w:p w14:paraId="7B539008" w14:textId="77777777" w:rsidR="00607EE0" w:rsidRPr="00500F4E" w:rsidRDefault="00607EE0" w:rsidP="00607EE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 xml:space="preserve">НПО ГОИ, Бабушкина, 36к1, Конференц-зал </w:t>
            </w:r>
          </w:p>
          <w:p w14:paraId="4FC97C84" w14:textId="77777777" w:rsidR="009530DE" w:rsidRPr="00500F4E" w:rsidRDefault="00607EE0" w:rsidP="00607EE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>(3этаж)</w:t>
            </w:r>
          </w:p>
        </w:tc>
        <w:tc>
          <w:tcPr>
            <w:tcW w:w="1347" w:type="pct"/>
          </w:tcPr>
          <w:p w14:paraId="7FBAA64C" w14:textId="77777777" w:rsidR="00607EE0" w:rsidRPr="00500F4E" w:rsidRDefault="00607EE0" w:rsidP="00607EE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 xml:space="preserve">НПО ГОИ, Бабушкина, 36к1, Конференц-зал </w:t>
            </w:r>
          </w:p>
          <w:p w14:paraId="368AA35A" w14:textId="77777777" w:rsidR="009530DE" w:rsidRPr="00500F4E" w:rsidRDefault="00607EE0" w:rsidP="00607EE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>(3этаж)</w:t>
            </w:r>
          </w:p>
        </w:tc>
      </w:tr>
      <w:tr w:rsidR="0062076A" w:rsidRPr="001C5AA9" w14:paraId="06BC0794" w14:textId="77777777" w:rsidTr="00066EAA">
        <w:trPr>
          <w:trHeight w:val="283"/>
          <w:jc w:val="center"/>
        </w:trPr>
        <w:tc>
          <w:tcPr>
            <w:tcW w:w="462" w:type="pct"/>
            <w:vAlign w:val="center"/>
          </w:tcPr>
          <w:p w14:paraId="2520A408" w14:textId="77777777" w:rsidR="0062076A" w:rsidRPr="00066EAA" w:rsidRDefault="0062076A" w:rsidP="00066EAA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6EAA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456" w:type="pct"/>
            <w:vMerge/>
          </w:tcPr>
          <w:p w14:paraId="70419175" w14:textId="77777777" w:rsidR="0062076A" w:rsidRPr="00500F4E" w:rsidRDefault="0062076A" w:rsidP="0033581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pct"/>
          </w:tcPr>
          <w:p w14:paraId="1E762B72" w14:textId="77777777" w:rsidR="00607EE0" w:rsidRPr="00500F4E" w:rsidRDefault="00607EE0" w:rsidP="00491941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 xml:space="preserve">НПО ГОИ, Бабушкина, 36к1, </w:t>
            </w:r>
            <w:r w:rsidR="00CC746C" w:rsidRPr="00500F4E">
              <w:rPr>
                <w:rFonts w:asciiTheme="minorHAnsi" w:hAnsiTheme="minorHAnsi" w:cstheme="minorHAnsi"/>
                <w:sz w:val="24"/>
                <w:szCs w:val="24"/>
              </w:rPr>
              <w:t xml:space="preserve">Помещение </w:t>
            </w: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  <w:p w14:paraId="366D644B" w14:textId="77777777" w:rsidR="0062076A" w:rsidRPr="00500F4E" w:rsidRDefault="00607EE0" w:rsidP="00B90E3B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>(3 этаж)</w:t>
            </w:r>
          </w:p>
        </w:tc>
        <w:tc>
          <w:tcPr>
            <w:tcW w:w="1303" w:type="pct"/>
          </w:tcPr>
          <w:p w14:paraId="1DAD6DB6" w14:textId="77777777" w:rsidR="00607EE0" w:rsidRPr="00500F4E" w:rsidRDefault="00607EE0" w:rsidP="00607EE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>НПО ГОИ, Бабушкина, 36к1, Помещение 30</w:t>
            </w:r>
          </w:p>
          <w:p w14:paraId="21569824" w14:textId="77777777" w:rsidR="0062076A" w:rsidRPr="00500F4E" w:rsidRDefault="00607EE0" w:rsidP="00B90E3B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 xml:space="preserve"> (3 этаж)</w:t>
            </w:r>
          </w:p>
        </w:tc>
        <w:tc>
          <w:tcPr>
            <w:tcW w:w="1347" w:type="pct"/>
          </w:tcPr>
          <w:p w14:paraId="12175953" w14:textId="77777777" w:rsidR="00607EE0" w:rsidRPr="00500F4E" w:rsidRDefault="00607EE0" w:rsidP="00607EE0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>НПО ГОИ, Бабушкина, 36к1, Помещение 30</w:t>
            </w:r>
          </w:p>
          <w:p w14:paraId="24CA7A21" w14:textId="77777777" w:rsidR="0062076A" w:rsidRPr="00500F4E" w:rsidRDefault="00607EE0" w:rsidP="00B90E3B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 xml:space="preserve"> (3 этаж)</w:t>
            </w:r>
          </w:p>
        </w:tc>
      </w:tr>
      <w:tr w:rsidR="0062076A" w:rsidRPr="001C5AA9" w14:paraId="3330CEE7" w14:textId="77777777" w:rsidTr="00066EAA">
        <w:trPr>
          <w:trHeight w:val="283"/>
          <w:jc w:val="center"/>
        </w:trPr>
        <w:tc>
          <w:tcPr>
            <w:tcW w:w="462" w:type="pct"/>
            <w:vAlign w:val="center"/>
          </w:tcPr>
          <w:p w14:paraId="767B6618" w14:textId="77777777" w:rsidR="0062076A" w:rsidRPr="00066EAA" w:rsidRDefault="0062076A" w:rsidP="00066EAA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6EAA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456" w:type="pct"/>
            <w:vMerge/>
          </w:tcPr>
          <w:p w14:paraId="7708A2CC" w14:textId="77777777" w:rsidR="0062076A" w:rsidRPr="00500F4E" w:rsidRDefault="0062076A" w:rsidP="0033581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pct"/>
          </w:tcPr>
          <w:p w14:paraId="215A6485" w14:textId="77777777" w:rsidR="0062076A" w:rsidRPr="00500F4E" w:rsidRDefault="0062076A" w:rsidP="00D66A5D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>Актовый зал, 1 этаж</w:t>
            </w:r>
          </w:p>
          <w:p w14:paraId="23CF1843" w14:textId="77777777" w:rsidR="0062076A" w:rsidRPr="00500F4E" w:rsidRDefault="0062076A" w:rsidP="00D66A5D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Кадетская линия, 5к2Д</w:t>
            </w:r>
          </w:p>
        </w:tc>
        <w:tc>
          <w:tcPr>
            <w:tcW w:w="1303" w:type="pct"/>
          </w:tcPr>
          <w:p w14:paraId="5AE282ED" w14:textId="77777777" w:rsidR="0062076A" w:rsidRPr="00500F4E" w:rsidRDefault="0062076A" w:rsidP="00D66A5D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>Актовый зал,1 этаж</w:t>
            </w:r>
          </w:p>
          <w:p w14:paraId="3EC5ADF7" w14:textId="77777777" w:rsidR="0062076A" w:rsidRPr="00500F4E" w:rsidRDefault="0062076A" w:rsidP="00D66A5D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Кадетская линия, 5к2Д</w:t>
            </w:r>
          </w:p>
        </w:tc>
        <w:tc>
          <w:tcPr>
            <w:tcW w:w="1347" w:type="pct"/>
          </w:tcPr>
          <w:p w14:paraId="40AFBDD6" w14:textId="77777777" w:rsidR="0062076A" w:rsidRPr="00500F4E" w:rsidRDefault="0062076A" w:rsidP="00D66A5D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>Актовый зал, 1 этаж</w:t>
            </w:r>
          </w:p>
          <w:p w14:paraId="3112A42B" w14:textId="77777777" w:rsidR="0062076A" w:rsidRPr="00500F4E" w:rsidRDefault="0062076A" w:rsidP="00D66A5D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Кадетская линия, 5к2Д</w:t>
            </w:r>
          </w:p>
        </w:tc>
      </w:tr>
      <w:tr w:rsidR="005F4502" w:rsidRPr="001C5AA9" w14:paraId="54CA338E" w14:textId="77777777" w:rsidTr="00066EAA">
        <w:trPr>
          <w:trHeight w:val="283"/>
          <w:jc w:val="center"/>
        </w:trPr>
        <w:tc>
          <w:tcPr>
            <w:tcW w:w="462" w:type="pct"/>
            <w:vAlign w:val="center"/>
          </w:tcPr>
          <w:p w14:paraId="727E401E" w14:textId="77777777" w:rsidR="005F4502" w:rsidRPr="00066EAA" w:rsidRDefault="005F4502" w:rsidP="00066EAA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6EAA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456" w:type="pct"/>
            <w:vMerge/>
          </w:tcPr>
          <w:p w14:paraId="706EB4AF" w14:textId="77777777" w:rsidR="005F4502" w:rsidRPr="00500F4E" w:rsidRDefault="005F4502" w:rsidP="0033581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pct"/>
          </w:tcPr>
          <w:p w14:paraId="62168C17" w14:textId="77777777" w:rsidR="005F4502" w:rsidRPr="00500F4E" w:rsidRDefault="000151AE" w:rsidP="00F96B6A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>К. 743,</w:t>
            </w:r>
            <w:r w:rsidR="005F4502" w:rsidRPr="00500F4E">
              <w:rPr>
                <w:rFonts w:asciiTheme="minorHAnsi" w:hAnsiTheme="minorHAnsi" w:cstheme="minorHAnsi"/>
                <w:sz w:val="24"/>
                <w:szCs w:val="24"/>
              </w:rPr>
              <w:t>1 этаж</w:t>
            </w:r>
          </w:p>
          <w:p w14:paraId="16094B90" w14:textId="77777777" w:rsidR="00F96B6A" w:rsidRPr="00500F4E" w:rsidRDefault="00DC615B" w:rsidP="00F96B6A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Кадетская линия, 5к2Д</w:t>
            </w:r>
          </w:p>
        </w:tc>
        <w:tc>
          <w:tcPr>
            <w:tcW w:w="1303" w:type="pct"/>
          </w:tcPr>
          <w:p w14:paraId="7DA49ACA" w14:textId="77777777" w:rsidR="005F4502" w:rsidRPr="00500F4E" w:rsidRDefault="005F4502" w:rsidP="00F96B6A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>К. 743, 1 этаж</w:t>
            </w:r>
          </w:p>
          <w:p w14:paraId="2ED34287" w14:textId="77777777" w:rsidR="00DC615B" w:rsidRPr="00500F4E" w:rsidRDefault="00DC615B" w:rsidP="00F96B6A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Кадетская линия, 5к2Д</w:t>
            </w:r>
          </w:p>
        </w:tc>
        <w:tc>
          <w:tcPr>
            <w:tcW w:w="1347" w:type="pct"/>
          </w:tcPr>
          <w:p w14:paraId="79ABF45B" w14:textId="77777777" w:rsidR="005F4502" w:rsidRPr="00500F4E" w:rsidRDefault="005F4502" w:rsidP="0033581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076A" w:rsidRPr="00BD47A5" w14:paraId="1F1B625A" w14:textId="77777777" w:rsidTr="00066EAA">
        <w:trPr>
          <w:trHeight w:val="283"/>
          <w:jc w:val="center"/>
        </w:trPr>
        <w:tc>
          <w:tcPr>
            <w:tcW w:w="462" w:type="pct"/>
            <w:vAlign w:val="center"/>
          </w:tcPr>
          <w:p w14:paraId="6C28A906" w14:textId="77777777" w:rsidR="0062076A" w:rsidRPr="00066EAA" w:rsidRDefault="0062076A" w:rsidP="00066EAA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6EAA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456" w:type="pct"/>
            <w:vMerge/>
          </w:tcPr>
          <w:p w14:paraId="6EE92E3B" w14:textId="77777777" w:rsidR="0062076A" w:rsidRPr="00500F4E" w:rsidRDefault="0062076A" w:rsidP="0033581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pct"/>
          </w:tcPr>
          <w:p w14:paraId="029F92BC" w14:textId="77777777" w:rsidR="0062076A" w:rsidRPr="00500F4E" w:rsidRDefault="0062076A" w:rsidP="00335813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500F4E">
              <w:rPr>
                <w:sz w:val="24"/>
                <w:szCs w:val="24"/>
              </w:rPr>
              <w:t>Красный уголок, 2 этаж</w:t>
            </w:r>
          </w:p>
          <w:p w14:paraId="3ECCEF2B" w14:textId="77777777" w:rsidR="0062076A" w:rsidRPr="00500F4E" w:rsidRDefault="0062076A" w:rsidP="0033581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Кадетская линия, 5к2Д</w:t>
            </w:r>
          </w:p>
        </w:tc>
        <w:tc>
          <w:tcPr>
            <w:tcW w:w="1303" w:type="pct"/>
          </w:tcPr>
          <w:p w14:paraId="5700194B" w14:textId="77777777" w:rsidR="0062076A" w:rsidRPr="00500F4E" w:rsidRDefault="0062076A" w:rsidP="00335813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500F4E">
              <w:rPr>
                <w:sz w:val="24"/>
                <w:szCs w:val="24"/>
              </w:rPr>
              <w:t>Красный уголок, 2 этаж</w:t>
            </w:r>
          </w:p>
          <w:p w14:paraId="39D72677" w14:textId="77777777" w:rsidR="0062076A" w:rsidRPr="00500F4E" w:rsidRDefault="0062076A" w:rsidP="0033581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Кадетская линия, 5к2Д</w:t>
            </w:r>
          </w:p>
        </w:tc>
        <w:tc>
          <w:tcPr>
            <w:tcW w:w="1347" w:type="pct"/>
          </w:tcPr>
          <w:p w14:paraId="0DEB835E" w14:textId="77777777" w:rsidR="0062076A" w:rsidRPr="00500F4E" w:rsidRDefault="0062076A" w:rsidP="0033581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076A" w:rsidRPr="00BD47A5" w14:paraId="3FC22E66" w14:textId="77777777" w:rsidTr="00066EAA">
        <w:trPr>
          <w:trHeight w:val="283"/>
          <w:jc w:val="center"/>
        </w:trPr>
        <w:tc>
          <w:tcPr>
            <w:tcW w:w="462" w:type="pct"/>
            <w:vAlign w:val="center"/>
          </w:tcPr>
          <w:p w14:paraId="7898C8D2" w14:textId="77777777" w:rsidR="0062076A" w:rsidRPr="00066EAA" w:rsidRDefault="0062076A" w:rsidP="00066EAA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6EAA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456" w:type="pct"/>
            <w:vMerge/>
          </w:tcPr>
          <w:p w14:paraId="185D0DFD" w14:textId="77777777" w:rsidR="0062076A" w:rsidRPr="00500F4E" w:rsidRDefault="0062076A" w:rsidP="0033581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pct"/>
          </w:tcPr>
          <w:p w14:paraId="44EE5364" w14:textId="77777777" w:rsidR="0062076A" w:rsidRPr="00500F4E" w:rsidRDefault="0062076A" w:rsidP="009530DE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>Зал НО-1, 2 этаж</w:t>
            </w:r>
          </w:p>
          <w:p w14:paraId="0601EAD0" w14:textId="77777777" w:rsidR="0062076A" w:rsidRPr="00500F4E" w:rsidRDefault="0062076A" w:rsidP="009530DE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Кадетская линия, 5к2Д</w:t>
            </w:r>
          </w:p>
        </w:tc>
        <w:tc>
          <w:tcPr>
            <w:tcW w:w="1303" w:type="pct"/>
          </w:tcPr>
          <w:p w14:paraId="1299EBFB" w14:textId="77777777" w:rsidR="0062076A" w:rsidRPr="00500F4E" w:rsidRDefault="0062076A" w:rsidP="009530DE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>Зал НО-1, 2 этаж</w:t>
            </w:r>
          </w:p>
          <w:p w14:paraId="35FEBB6D" w14:textId="77777777" w:rsidR="0062076A" w:rsidRPr="00500F4E" w:rsidRDefault="0062076A" w:rsidP="009530DE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Кадетская линия, 5к2Д</w:t>
            </w:r>
          </w:p>
        </w:tc>
        <w:tc>
          <w:tcPr>
            <w:tcW w:w="1347" w:type="pct"/>
          </w:tcPr>
          <w:p w14:paraId="086903C4" w14:textId="77777777" w:rsidR="0062076A" w:rsidRPr="00500F4E" w:rsidRDefault="0062076A" w:rsidP="0033581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076A" w:rsidRPr="00BD47A5" w14:paraId="2D95D8D6" w14:textId="77777777" w:rsidTr="00066EAA">
        <w:trPr>
          <w:trHeight w:val="283"/>
          <w:jc w:val="center"/>
        </w:trPr>
        <w:tc>
          <w:tcPr>
            <w:tcW w:w="462" w:type="pct"/>
            <w:vAlign w:val="center"/>
          </w:tcPr>
          <w:p w14:paraId="177AE1BD" w14:textId="77777777" w:rsidR="0062076A" w:rsidRPr="00066EAA" w:rsidRDefault="0062076A" w:rsidP="00066EAA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6EAA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456" w:type="pct"/>
            <w:vMerge/>
          </w:tcPr>
          <w:p w14:paraId="6032CB9A" w14:textId="77777777" w:rsidR="0062076A" w:rsidRPr="00500F4E" w:rsidRDefault="0062076A" w:rsidP="0033581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pct"/>
          </w:tcPr>
          <w:p w14:paraId="17B9B8C7" w14:textId="77777777" w:rsidR="00BF35B2" w:rsidRPr="00500F4E" w:rsidRDefault="000151AE" w:rsidP="0033581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>Зал Д,</w:t>
            </w:r>
            <w:r w:rsidRPr="00500F4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62076A" w:rsidRPr="00500F4E">
              <w:rPr>
                <w:rFonts w:asciiTheme="minorHAnsi" w:hAnsiTheme="minorHAnsi" w:cstheme="minorHAnsi"/>
                <w:sz w:val="24"/>
                <w:szCs w:val="24"/>
              </w:rPr>
              <w:t>Институт физиологии</w:t>
            </w:r>
          </w:p>
          <w:p w14:paraId="4AF25800" w14:textId="77777777" w:rsidR="0062076A" w:rsidRPr="00500F4E" w:rsidRDefault="0062076A" w:rsidP="0033581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00F4E">
              <w:rPr>
                <w:rFonts w:asciiTheme="minorHAnsi" w:hAnsiTheme="minorHAnsi" w:cstheme="minorHAnsi"/>
                <w:sz w:val="24"/>
                <w:szCs w:val="24"/>
              </w:rPr>
              <w:t>им. И.П. Павлова</w:t>
            </w:r>
          </w:p>
        </w:tc>
        <w:tc>
          <w:tcPr>
            <w:tcW w:w="1303" w:type="pct"/>
          </w:tcPr>
          <w:p w14:paraId="4E26CA32" w14:textId="77777777" w:rsidR="0062076A" w:rsidRPr="00500F4E" w:rsidRDefault="0062076A" w:rsidP="0033581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7" w:type="pct"/>
          </w:tcPr>
          <w:p w14:paraId="4127C3F8" w14:textId="77777777" w:rsidR="0062076A" w:rsidRPr="00500F4E" w:rsidRDefault="0062076A" w:rsidP="0033581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AC581D" w14:textId="77777777" w:rsidR="00E8691C" w:rsidRDefault="00E8691C">
      <w:pPr>
        <w:spacing w:after="200" w:line="276" w:lineRule="auto"/>
        <w:ind w:firstLine="0"/>
        <w:jc w:val="left"/>
        <w:rPr>
          <w:b/>
        </w:rPr>
      </w:pPr>
      <w:r>
        <w:rPr>
          <w:b/>
        </w:rPr>
        <w:br w:type="page"/>
      </w:r>
    </w:p>
    <w:p w14:paraId="36BD5097" w14:textId="77777777" w:rsidR="00094621" w:rsidRPr="002E1A3F" w:rsidRDefault="004C4B50" w:rsidP="00A04367">
      <w:pPr>
        <w:ind w:firstLine="0"/>
        <w:jc w:val="center"/>
        <w:rPr>
          <w:b/>
          <w:u w:val="single"/>
        </w:rPr>
      </w:pPr>
      <w:r w:rsidRPr="004C4B50">
        <w:rPr>
          <w:b/>
          <w:u w:val="single"/>
        </w:rPr>
        <w:lastRenderedPageBreak/>
        <w:t>Секция 1</w:t>
      </w:r>
      <w:r w:rsidR="00D66A5D">
        <w:rPr>
          <w:b/>
          <w:u w:val="single"/>
        </w:rPr>
        <w:t>.</w:t>
      </w:r>
      <w:r w:rsidR="00A04367" w:rsidRPr="004C4B50">
        <w:rPr>
          <w:b/>
          <w:u w:val="single"/>
        </w:rPr>
        <w:t>ОПТИЧЕСКИЕ</w:t>
      </w:r>
      <w:r w:rsidR="00A04367" w:rsidRPr="002E1A3F">
        <w:rPr>
          <w:b/>
          <w:u w:val="single"/>
        </w:rPr>
        <w:t xml:space="preserve"> СИСТЕМЫ</w:t>
      </w:r>
    </w:p>
    <w:tbl>
      <w:tblPr>
        <w:tblStyle w:val="affc"/>
        <w:tblW w:w="0" w:type="auto"/>
        <w:tblLook w:val="04A0" w:firstRow="1" w:lastRow="0" w:firstColumn="1" w:lastColumn="0" w:noHBand="0" w:noVBand="1"/>
      </w:tblPr>
      <w:tblGrid>
        <w:gridCol w:w="3287"/>
        <w:gridCol w:w="3290"/>
        <w:gridCol w:w="3278"/>
      </w:tblGrid>
      <w:tr w:rsidR="00D66A5D" w14:paraId="50C2C610" w14:textId="77777777" w:rsidTr="00D66A5D">
        <w:trPr>
          <w:trHeight w:val="440"/>
        </w:trPr>
        <w:tc>
          <w:tcPr>
            <w:tcW w:w="3427" w:type="dxa"/>
          </w:tcPr>
          <w:p w14:paraId="17C97498" w14:textId="77777777" w:rsidR="00D66A5D" w:rsidRDefault="00D66A5D" w:rsidP="000810E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Заседание 1</w:t>
            </w:r>
          </w:p>
          <w:p w14:paraId="268AA67D" w14:textId="77777777" w:rsidR="00D66A5D" w:rsidRDefault="00D66A5D" w:rsidP="0062076A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427" w:type="dxa"/>
          </w:tcPr>
          <w:p w14:paraId="3021D6E3" w14:textId="77777777" w:rsidR="00D66A5D" w:rsidRDefault="00D66A5D" w:rsidP="0062076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Дирекция, 2 этаж</w:t>
            </w:r>
          </w:p>
          <w:p w14:paraId="1D3D9543" w14:textId="77777777" w:rsidR="00D66A5D" w:rsidRDefault="00D66A5D" w:rsidP="0062076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ГОИ, Кадетская линия</w:t>
            </w:r>
          </w:p>
        </w:tc>
        <w:tc>
          <w:tcPr>
            <w:tcW w:w="3427" w:type="dxa"/>
          </w:tcPr>
          <w:p w14:paraId="5E93FA2A" w14:textId="77777777" w:rsidR="00D66A5D" w:rsidRPr="00D66A5D" w:rsidRDefault="00D66A5D" w:rsidP="0062076A">
            <w:pPr>
              <w:ind w:firstLine="0"/>
              <w:jc w:val="center"/>
              <w:rPr>
                <w:b/>
              </w:rPr>
            </w:pPr>
            <w:r w:rsidRPr="00D66A5D">
              <w:rPr>
                <w:b/>
              </w:rPr>
              <w:t>15 декабря</w:t>
            </w:r>
            <w:r w:rsidR="0062076A">
              <w:rPr>
                <w:b/>
              </w:rPr>
              <w:t>,</w:t>
            </w:r>
            <w:r w:rsidR="00982F86">
              <w:rPr>
                <w:b/>
              </w:rPr>
              <w:t> </w:t>
            </w:r>
            <w:r w:rsidR="0062076A">
              <w:rPr>
                <w:b/>
              </w:rPr>
              <w:t>1</w:t>
            </w:r>
            <w:r w:rsidR="00066EAA">
              <w:rPr>
                <w:b/>
              </w:rPr>
              <w:t>5</w:t>
            </w:r>
            <w:r w:rsidR="00580EAC">
              <w:rPr>
                <w:b/>
              </w:rPr>
              <w:t>.</w:t>
            </w:r>
            <w:r w:rsidRPr="00D66A5D">
              <w:rPr>
                <w:b/>
              </w:rPr>
              <w:t>00</w:t>
            </w:r>
            <w:r w:rsidR="00580EAC">
              <w:rPr>
                <w:b/>
              </w:rPr>
              <w:t>-18.00</w:t>
            </w:r>
          </w:p>
          <w:p w14:paraId="6DF0FA64" w14:textId="77777777" w:rsidR="00D66A5D" w:rsidRDefault="00D66A5D" w:rsidP="00A04367">
            <w:pPr>
              <w:ind w:firstLine="0"/>
              <w:jc w:val="left"/>
              <w:rPr>
                <w:b/>
              </w:rPr>
            </w:pPr>
          </w:p>
        </w:tc>
      </w:tr>
    </w:tbl>
    <w:p w14:paraId="5B3537D7" w14:textId="77777777" w:rsidR="00B665A2" w:rsidRPr="00E867D0" w:rsidRDefault="00A4602F" w:rsidP="00B665A2">
      <w:pPr>
        <w:spacing w:line="240" w:lineRule="auto"/>
        <w:ind w:firstLine="0"/>
        <w:jc w:val="left"/>
        <w:rPr>
          <w:b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3AC1FC1" w14:textId="77777777" w:rsidR="005F4502" w:rsidRDefault="005F4502" w:rsidP="00603901">
      <w:pPr>
        <w:spacing w:line="240" w:lineRule="auto"/>
        <w:ind w:left="1843" w:hanging="1843"/>
        <w:jc w:val="left"/>
        <w:rPr>
          <w:rFonts w:cs="Times New Roman"/>
          <w:szCs w:val="24"/>
        </w:rPr>
      </w:pPr>
      <w:r>
        <w:t xml:space="preserve">Сопредседатели: Л.Н. Архипова, А.А. </w:t>
      </w:r>
      <w:proofErr w:type="spellStart"/>
      <w:r>
        <w:t>Багдасаров</w:t>
      </w:r>
      <w:proofErr w:type="spellEnd"/>
      <w:r w:rsidR="000151AE">
        <w:t>,</w:t>
      </w:r>
      <w:r>
        <w:t xml:space="preserve"> к.т.н., Старков А.А.(</w:t>
      </w:r>
      <w:r w:rsidR="00DE62B8">
        <w:t xml:space="preserve">АО «ГОИ им. </w:t>
      </w:r>
      <w:r w:rsidR="00603901">
        <w:t xml:space="preserve">   </w:t>
      </w:r>
      <w:r w:rsidR="00DE62B8">
        <w:t xml:space="preserve">С.И. Вавилова»/ </w:t>
      </w:r>
      <w:r>
        <w:t>АО «НПО ГОИ» им. С.И. Вавилова</w:t>
      </w:r>
      <w:r w:rsidR="00DE62B8">
        <w:t>»</w:t>
      </w:r>
      <w:r>
        <w:t>),</w:t>
      </w:r>
      <w:r w:rsidR="003B6020">
        <w:t xml:space="preserve"> </w:t>
      </w:r>
      <w:r>
        <w:t>О.Н. </w:t>
      </w:r>
      <w:proofErr w:type="spellStart"/>
      <w:r>
        <w:t>Балаценко</w:t>
      </w:r>
      <w:proofErr w:type="spellEnd"/>
      <w:r w:rsidR="000151AE">
        <w:t>,</w:t>
      </w:r>
      <w:r>
        <w:t xml:space="preserve"> </w:t>
      </w:r>
      <w:proofErr w:type="spellStart"/>
      <w:r>
        <w:t>к.т</w:t>
      </w:r>
      <w:proofErr w:type="gramStart"/>
      <w:r>
        <w:t>.н</w:t>
      </w:r>
      <w:proofErr w:type="spellEnd"/>
      <w:proofErr w:type="gramEnd"/>
      <w:r>
        <w:t xml:space="preserve"> (</w:t>
      </w:r>
      <w:r>
        <w:rPr>
          <w:rFonts w:cs="Times New Roman"/>
          <w:szCs w:val="24"/>
        </w:rPr>
        <w:t xml:space="preserve">ВКА им. </w:t>
      </w:r>
      <w:proofErr w:type="spellStart"/>
      <w:r>
        <w:rPr>
          <w:rFonts w:cs="Times New Roman"/>
          <w:szCs w:val="24"/>
        </w:rPr>
        <w:t>А.Ф.Можайского</w:t>
      </w:r>
      <w:proofErr w:type="spellEnd"/>
      <w:r>
        <w:rPr>
          <w:rFonts w:cs="Times New Roman"/>
          <w:szCs w:val="24"/>
        </w:rPr>
        <w:t>, НИУ ИТМО)</w:t>
      </w:r>
    </w:p>
    <w:p w14:paraId="1D4AF121" w14:textId="77777777" w:rsidR="005F4502" w:rsidRPr="00E867D0" w:rsidRDefault="005F4502" w:rsidP="005F4502">
      <w:pPr>
        <w:ind w:left="1843" w:hanging="1843"/>
        <w:jc w:val="left"/>
        <w:rPr>
          <w:sz w:val="20"/>
          <w:szCs w:val="20"/>
        </w:rPr>
      </w:pPr>
    </w:p>
    <w:p w14:paraId="5F113370" w14:textId="77777777" w:rsidR="00B45814" w:rsidRPr="00B45814" w:rsidRDefault="00B45814" w:rsidP="00187ADA">
      <w:pPr>
        <w:pStyle w:val="a7"/>
        <w:numPr>
          <w:ilvl w:val="0"/>
          <w:numId w:val="2"/>
        </w:numPr>
        <w:spacing w:after="0"/>
        <w:rPr>
          <w:sz w:val="28"/>
        </w:rPr>
      </w:pPr>
      <w:r w:rsidRPr="00B45814">
        <w:rPr>
          <w:sz w:val="24"/>
        </w:rPr>
        <w:t>ПУТИ И МЕТОДЫ АТЕРМАЛИЗАЦИИ ДВУХДИАПАЗОННЫХ ИК-ОБЪЕКТИВОВ</w:t>
      </w:r>
    </w:p>
    <w:p w14:paraId="31EF2F39" w14:textId="77777777" w:rsidR="008A6527" w:rsidRPr="00F74F96" w:rsidRDefault="008A6527" w:rsidP="008A6527">
      <w:pPr>
        <w:spacing w:line="276" w:lineRule="auto"/>
        <w:ind w:left="708" w:firstLine="0"/>
        <w:rPr>
          <w:szCs w:val="24"/>
        </w:rPr>
      </w:pPr>
      <w:r w:rsidRPr="00F74F96">
        <w:rPr>
          <w:rFonts w:eastAsia="Times New Roman" w:cs="Times New Roman"/>
          <w:color w:val="000000"/>
          <w:szCs w:val="24"/>
        </w:rPr>
        <w:t xml:space="preserve">Г.И. </w:t>
      </w:r>
      <w:proofErr w:type="spellStart"/>
      <w:r w:rsidRPr="00F74F96">
        <w:rPr>
          <w:rFonts w:eastAsia="Times New Roman" w:cs="Times New Roman"/>
          <w:color w:val="000000"/>
          <w:szCs w:val="24"/>
        </w:rPr>
        <w:t>Грейсух</w:t>
      </w:r>
      <w:proofErr w:type="spellEnd"/>
      <w:r w:rsidRPr="00F74F96">
        <w:rPr>
          <w:rFonts w:eastAsia="Times New Roman" w:cs="Times New Roman"/>
          <w:color w:val="000000"/>
          <w:szCs w:val="24"/>
        </w:rPr>
        <w:t xml:space="preserve"> </w:t>
      </w:r>
      <w:r w:rsidRPr="00F74F96">
        <w:rPr>
          <w:rFonts w:eastAsia="Times New Roman" w:cs="Times New Roman"/>
          <w:color w:val="000000"/>
          <w:szCs w:val="24"/>
          <w:vertAlign w:val="superscript"/>
        </w:rPr>
        <w:t>1</w:t>
      </w:r>
      <w:r w:rsidRPr="00F74F96">
        <w:rPr>
          <w:rFonts w:eastAsia="Times New Roman" w:cs="Times New Roman"/>
          <w:color w:val="000000"/>
          <w:szCs w:val="24"/>
        </w:rPr>
        <w:t xml:space="preserve">, И. А. Левин </w:t>
      </w:r>
      <w:r w:rsidRPr="00F74F96">
        <w:rPr>
          <w:rFonts w:eastAsia="Times New Roman" w:cs="Times New Roman"/>
          <w:color w:val="000000"/>
          <w:szCs w:val="24"/>
          <w:vertAlign w:val="superscript"/>
        </w:rPr>
        <w:t>2</w:t>
      </w:r>
      <w:r w:rsidRPr="00F74F96">
        <w:rPr>
          <w:rFonts w:eastAsia="Times New Roman" w:cs="Times New Roman"/>
          <w:color w:val="000000"/>
          <w:szCs w:val="24"/>
        </w:rPr>
        <w:t xml:space="preserve">, О.А. Захаров </w:t>
      </w:r>
      <w:r w:rsidRPr="00F74F96">
        <w:rPr>
          <w:rFonts w:eastAsia="Times New Roman" w:cs="Times New Roman"/>
          <w:color w:val="000000"/>
          <w:szCs w:val="24"/>
          <w:vertAlign w:val="superscript"/>
        </w:rPr>
        <w:t>1</w:t>
      </w:r>
    </w:p>
    <w:p w14:paraId="3FF367E3" w14:textId="77777777" w:rsidR="008A6527" w:rsidRPr="008A6527" w:rsidRDefault="008A6527" w:rsidP="008A6527">
      <w:pPr>
        <w:spacing w:line="276" w:lineRule="auto"/>
        <w:ind w:left="708" w:firstLine="0"/>
        <w:rPr>
          <w:sz w:val="22"/>
          <w:szCs w:val="24"/>
        </w:rPr>
      </w:pPr>
      <w:r w:rsidRPr="008A6527">
        <w:rPr>
          <w:rFonts w:eastAsia="Times New Roman" w:cs="Times New Roman"/>
          <w:color w:val="000000"/>
          <w:sz w:val="22"/>
          <w:szCs w:val="24"/>
          <w:vertAlign w:val="superscript"/>
        </w:rPr>
        <w:t>1</w:t>
      </w:r>
      <w:r w:rsidRPr="008A6527">
        <w:rPr>
          <w:rFonts w:eastAsia="Times New Roman" w:cs="Times New Roman"/>
          <w:color w:val="000000"/>
          <w:sz w:val="22"/>
          <w:szCs w:val="24"/>
        </w:rPr>
        <w:t xml:space="preserve"> Пензенский государственный университет архитектуры и строительства, </w:t>
      </w:r>
      <w:r w:rsidRPr="008A6527">
        <w:rPr>
          <w:sz w:val="22"/>
          <w:szCs w:val="24"/>
        </w:rPr>
        <w:t xml:space="preserve">г. </w:t>
      </w:r>
      <w:r w:rsidRPr="008A6527">
        <w:rPr>
          <w:rFonts w:eastAsia="Times New Roman" w:cs="Times New Roman"/>
          <w:color w:val="000000"/>
          <w:sz w:val="22"/>
          <w:szCs w:val="24"/>
        </w:rPr>
        <w:t>Пенза</w:t>
      </w:r>
    </w:p>
    <w:p w14:paraId="77E5428F" w14:textId="77777777" w:rsidR="008A6527" w:rsidRPr="008A6527" w:rsidRDefault="008A6527" w:rsidP="008A6527">
      <w:pPr>
        <w:spacing w:line="276" w:lineRule="auto"/>
        <w:ind w:left="708" w:firstLine="0"/>
        <w:rPr>
          <w:sz w:val="22"/>
        </w:rPr>
      </w:pPr>
      <w:r w:rsidRPr="008A6527">
        <w:rPr>
          <w:sz w:val="22"/>
          <w:vertAlign w:val="superscript"/>
        </w:rPr>
        <w:t>2</w:t>
      </w:r>
      <w:r w:rsidRPr="008A6527">
        <w:rPr>
          <w:sz w:val="22"/>
        </w:rPr>
        <w:t xml:space="preserve"> ПАО «Красногорский завод им. С.А. Зверева», г. Красногорск</w:t>
      </w:r>
    </w:p>
    <w:p w14:paraId="313752A6" w14:textId="77777777" w:rsidR="008A6527" w:rsidRDefault="008A6527" w:rsidP="008A6527">
      <w:pPr>
        <w:spacing w:line="276" w:lineRule="auto"/>
        <w:ind w:left="708" w:firstLine="0"/>
      </w:pPr>
    </w:p>
    <w:p w14:paraId="326A76F5" w14:textId="77777777" w:rsidR="008A6527" w:rsidRDefault="008A6527" w:rsidP="00187ADA">
      <w:pPr>
        <w:pStyle w:val="a7"/>
        <w:numPr>
          <w:ilvl w:val="0"/>
          <w:numId w:val="2"/>
        </w:numPr>
        <w:spacing w:after="0"/>
        <w:rPr>
          <w:sz w:val="24"/>
        </w:rPr>
      </w:pPr>
      <w:r w:rsidRPr="008A6527">
        <w:rPr>
          <w:sz w:val="24"/>
        </w:rPr>
        <w:t>СОВРЕМЕННЫЕ ТЕНДЕНЦИИ РАЗВИТИЯ ОТЕЧЕСТВЕННЫХ ТЕПЛОВИЗИОННЫХ ОПТИЧЕСКИХ СИСТЕМ</w:t>
      </w:r>
    </w:p>
    <w:p w14:paraId="396267E0" w14:textId="77777777" w:rsidR="005F4502" w:rsidRDefault="005F4502" w:rsidP="005F4502">
      <w:pPr>
        <w:pStyle w:val="a7"/>
      </w:pPr>
      <w:r>
        <w:t>Л.Н. Архипова (АО ГОИ им. С.И. Вавилова, Санкт-Петербург</w:t>
      </w:r>
      <w:r w:rsidR="00F14CF8">
        <w:t>/АО «НПО ГОИ</w:t>
      </w:r>
      <w:r w:rsidR="00DA78D3">
        <w:t xml:space="preserve"> им.</w:t>
      </w:r>
      <w:r w:rsidR="000A5D08">
        <w:t xml:space="preserve"> </w:t>
      </w:r>
      <w:proofErr w:type="spellStart"/>
      <w:r w:rsidR="00DA78D3">
        <w:t>С.И.Вавилова</w:t>
      </w:r>
      <w:proofErr w:type="spellEnd"/>
      <w:r w:rsidR="00F14CF8">
        <w:t>»</w:t>
      </w:r>
      <w:r>
        <w:t>)</w:t>
      </w:r>
    </w:p>
    <w:p w14:paraId="0F37D22C" w14:textId="77777777" w:rsidR="005F4502" w:rsidRDefault="005F4502" w:rsidP="005F4502">
      <w:pPr>
        <w:pStyle w:val="a7"/>
        <w:spacing w:after="0"/>
      </w:pPr>
      <w:proofErr w:type="spellStart"/>
      <w:r w:rsidRPr="00AE33FB">
        <w:t>О.Н.Балаценко</w:t>
      </w:r>
      <w:proofErr w:type="spellEnd"/>
      <w:r>
        <w:t xml:space="preserve"> (</w:t>
      </w:r>
      <w:r w:rsidRPr="005F4502">
        <w:rPr>
          <w:rFonts w:cs="Times New Roman"/>
          <w:szCs w:val="24"/>
        </w:rPr>
        <w:t xml:space="preserve">ВКА им. </w:t>
      </w:r>
      <w:proofErr w:type="spellStart"/>
      <w:r w:rsidRPr="005F4502">
        <w:rPr>
          <w:rFonts w:cs="Times New Roman"/>
          <w:szCs w:val="24"/>
        </w:rPr>
        <w:t>А.Ф.Можайского</w:t>
      </w:r>
      <w:proofErr w:type="spellEnd"/>
      <w:r>
        <w:rPr>
          <w:rFonts w:cs="Times New Roman"/>
          <w:szCs w:val="24"/>
        </w:rPr>
        <w:t>,</w:t>
      </w:r>
      <w:r w:rsidR="00DA78D3">
        <w:rPr>
          <w:rFonts w:cs="Times New Roman"/>
          <w:szCs w:val="24"/>
        </w:rPr>
        <w:t xml:space="preserve"> </w:t>
      </w:r>
      <w:r>
        <w:t>Санкт-Петербург)</w:t>
      </w:r>
    </w:p>
    <w:p w14:paraId="6B8694A2" w14:textId="77777777" w:rsidR="004C1CE2" w:rsidRPr="008A6527" w:rsidRDefault="004C1CE2" w:rsidP="004C1CE2">
      <w:pPr>
        <w:spacing w:line="276" w:lineRule="auto"/>
        <w:ind w:left="708" w:firstLine="0"/>
      </w:pPr>
    </w:p>
    <w:p w14:paraId="250102F7" w14:textId="77777777" w:rsidR="008A6527" w:rsidRDefault="00A12BF7" w:rsidP="00187ADA">
      <w:pPr>
        <w:pStyle w:val="a7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ИК–ПРОЕКЦИОННАЯ СИСТЕМА </w:t>
      </w:r>
      <w:r w:rsidR="008A6527" w:rsidRPr="008A6527">
        <w:rPr>
          <w:sz w:val="24"/>
        </w:rPr>
        <w:t>ГЛАВНОГО ТЕЛЕСКОПА С ДЕЛЕНИЕМ ПОЛЯ</w:t>
      </w:r>
    </w:p>
    <w:p w14:paraId="32DB77CD" w14:textId="77777777" w:rsidR="009B4D5E" w:rsidRPr="009B4D5E" w:rsidRDefault="009B4D5E" w:rsidP="009B4D5E">
      <w:pPr>
        <w:spacing w:line="276" w:lineRule="auto"/>
        <w:ind w:left="708" w:firstLine="0"/>
        <w:rPr>
          <w:rFonts w:eastAsia="Times New Roman" w:cs="Times New Roman"/>
          <w:color w:val="000000"/>
        </w:rPr>
      </w:pPr>
      <w:r w:rsidRPr="009B4D5E">
        <w:rPr>
          <w:rFonts w:eastAsia="Times New Roman" w:cs="Times New Roman"/>
          <w:color w:val="000000"/>
        </w:rPr>
        <w:t>Бажанов Ю.В., Боголюбов И.А</w:t>
      </w:r>
      <w:r w:rsidR="00734C01">
        <w:rPr>
          <w:rFonts w:eastAsia="Times New Roman" w:cs="Times New Roman"/>
          <w:color w:val="000000"/>
        </w:rPr>
        <w:t xml:space="preserve">., </w:t>
      </w:r>
      <w:proofErr w:type="spellStart"/>
      <w:r w:rsidR="00734C01">
        <w:rPr>
          <w:rFonts w:eastAsia="Times New Roman" w:cs="Times New Roman"/>
          <w:color w:val="000000"/>
        </w:rPr>
        <w:t>Мокшанов</w:t>
      </w:r>
      <w:proofErr w:type="spellEnd"/>
      <w:r w:rsidR="00734C01">
        <w:rPr>
          <w:rFonts w:eastAsia="Times New Roman" w:cs="Times New Roman"/>
          <w:color w:val="000000"/>
        </w:rPr>
        <w:t xml:space="preserve"> В.Н.</w:t>
      </w:r>
    </w:p>
    <w:p w14:paraId="288FC48C" w14:textId="77777777" w:rsidR="009B4D5E" w:rsidRDefault="009B4D5E" w:rsidP="009B4D5E">
      <w:pPr>
        <w:spacing w:line="276" w:lineRule="auto"/>
        <w:ind w:left="708" w:firstLine="0"/>
      </w:pPr>
      <w:r w:rsidRPr="009B4D5E">
        <w:rPr>
          <w:rFonts w:eastAsia="Times New Roman" w:cs="Times New Roman"/>
          <w:color w:val="000000"/>
        </w:rPr>
        <w:t>Отделение 06 АО «НПК «СПП»</w:t>
      </w:r>
    </w:p>
    <w:p w14:paraId="2E73F6DE" w14:textId="77777777" w:rsidR="004C1CE2" w:rsidRPr="008A6527" w:rsidRDefault="004C1CE2" w:rsidP="004C1CE2">
      <w:pPr>
        <w:spacing w:line="276" w:lineRule="auto"/>
        <w:ind w:left="708" w:firstLine="0"/>
      </w:pPr>
    </w:p>
    <w:p w14:paraId="31D26B7B" w14:textId="77777777" w:rsidR="008A6527" w:rsidRDefault="008A6527" w:rsidP="00187ADA">
      <w:pPr>
        <w:pStyle w:val="a7"/>
        <w:numPr>
          <w:ilvl w:val="0"/>
          <w:numId w:val="2"/>
        </w:numPr>
        <w:spacing w:after="0"/>
        <w:rPr>
          <w:sz w:val="24"/>
        </w:rPr>
      </w:pPr>
      <w:r w:rsidRPr="008A6527">
        <w:rPr>
          <w:sz w:val="24"/>
        </w:rPr>
        <w:t>О ВОЗМОЖНОСТИ ПРИМЕНЕНИЯ ЦИЛИНДРИЧЕСКИХ СИНТЕЗИРОВАННЫХ ГОЛОГРАММ ДЛЯ КОНТРОЛЯ ФОРМЫ КРУПНОГАБАРИТНЫХ АСФЕРИЧЕСКИХ ПОВЕРХНОСТЕЙ</w:t>
      </w:r>
    </w:p>
    <w:p w14:paraId="70721670" w14:textId="77777777" w:rsidR="009B4D5E" w:rsidRPr="006138D0" w:rsidRDefault="009B4D5E" w:rsidP="009B4D5E">
      <w:pPr>
        <w:spacing w:line="216" w:lineRule="auto"/>
        <w:jc w:val="left"/>
        <w:rPr>
          <w:rFonts w:cs="Times New Roman"/>
          <w:szCs w:val="24"/>
        </w:rPr>
      </w:pPr>
      <w:r w:rsidRPr="006138D0">
        <w:rPr>
          <w:rFonts w:cs="Times New Roman"/>
          <w:szCs w:val="24"/>
        </w:rPr>
        <w:t>А.В. Лукин, А.Н. Мельников</w:t>
      </w:r>
    </w:p>
    <w:p w14:paraId="63D3AED6" w14:textId="77777777" w:rsidR="009B4D5E" w:rsidRDefault="009B4D5E" w:rsidP="009B4D5E">
      <w:pPr>
        <w:spacing w:line="276" w:lineRule="auto"/>
        <w:ind w:left="708" w:firstLine="0"/>
      </w:pPr>
      <w:r w:rsidRPr="006138D0">
        <w:rPr>
          <w:rFonts w:cs="Times New Roman"/>
          <w:szCs w:val="24"/>
        </w:rPr>
        <w:t>АО «НПО ГИПО», г. Казань</w:t>
      </w:r>
    </w:p>
    <w:p w14:paraId="4AE7342A" w14:textId="77777777" w:rsidR="009B4D5E" w:rsidRPr="008A6527" w:rsidRDefault="009B4D5E" w:rsidP="004C1CE2">
      <w:pPr>
        <w:spacing w:line="276" w:lineRule="auto"/>
        <w:ind w:left="708" w:firstLine="0"/>
      </w:pPr>
    </w:p>
    <w:p w14:paraId="22C902BB" w14:textId="77777777" w:rsidR="008A6527" w:rsidRDefault="008A6527" w:rsidP="00187ADA">
      <w:pPr>
        <w:pStyle w:val="a7"/>
        <w:numPr>
          <w:ilvl w:val="0"/>
          <w:numId w:val="2"/>
        </w:numPr>
        <w:spacing w:after="0"/>
        <w:rPr>
          <w:sz w:val="24"/>
        </w:rPr>
      </w:pPr>
      <w:r w:rsidRPr="008A6527">
        <w:rPr>
          <w:sz w:val="24"/>
        </w:rPr>
        <w:t>ДЛИННОФОКУСНЫЙ ЛИНЗОВЫЙ ТЕЛЕОБЪЕКТИВ С f ’= 300 мм D/f ’ = 1:4 ДЛЯ ПОЛНОФОРМАТНОЙ ЦИФРОВОЙ ЗЕРКАЛЬНОЙ ФОТОКАМЕРЫ</w:t>
      </w:r>
    </w:p>
    <w:p w14:paraId="147A80C0" w14:textId="77777777" w:rsidR="008A6527" w:rsidRDefault="00263F4F" w:rsidP="004C1CE2">
      <w:pPr>
        <w:spacing w:line="276" w:lineRule="auto"/>
        <w:ind w:left="708" w:firstLine="0"/>
      </w:pPr>
      <w:r w:rsidRPr="00263F4F">
        <w:t xml:space="preserve">В.Д. </w:t>
      </w:r>
      <w:proofErr w:type="spellStart"/>
      <w:r w:rsidRPr="00263F4F">
        <w:t>Топчий</w:t>
      </w:r>
      <w:proofErr w:type="spellEnd"/>
      <w:r w:rsidR="00D571F2">
        <w:t>, Т.С. Ровенская; доцент МГТУ им. Н.Э. Баумана</w:t>
      </w:r>
    </w:p>
    <w:p w14:paraId="3AA9FDCC" w14:textId="77777777" w:rsidR="00D571F2" w:rsidRDefault="00D571F2" w:rsidP="004C1CE2">
      <w:pPr>
        <w:spacing w:line="276" w:lineRule="auto"/>
        <w:ind w:left="708" w:firstLine="0"/>
      </w:pPr>
      <w:r>
        <w:t>И.А. Левин; ведущий инженер-конструктор ПАО «Красногорский завод им С.А. Зверева»</w:t>
      </w:r>
    </w:p>
    <w:p w14:paraId="267A4FDB" w14:textId="77777777" w:rsidR="004C1CE2" w:rsidRPr="008A6527" w:rsidRDefault="004C1CE2" w:rsidP="004C1CE2">
      <w:pPr>
        <w:spacing w:line="276" w:lineRule="auto"/>
        <w:ind w:left="708" w:firstLine="0"/>
      </w:pPr>
    </w:p>
    <w:p w14:paraId="3D5648BE" w14:textId="77777777" w:rsidR="008A6527" w:rsidRDefault="008A6527" w:rsidP="00187ADA">
      <w:pPr>
        <w:pStyle w:val="a7"/>
        <w:numPr>
          <w:ilvl w:val="0"/>
          <w:numId w:val="2"/>
        </w:numPr>
        <w:spacing w:after="0"/>
        <w:rPr>
          <w:sz w:val="24"/>
        </w:rPr>
      </w:pPr>
      <w:r w:rsidRPr="008A6527">
        <w:rPr>
          <w:sz w:val="24"/>
        </w:rPr>
        <w:t>ФОРМИРОВАНИЕ СИНТЕТИЧЕСКОЙ АПЕРТУРЫ В ЧЕТЫРЕХКАНАЛЬНОЙ СИСТЕМЕ ЛАЗЕРНОЙ ПОДСВЕТКИ</w:t>
      </w:r>
    </w:p>
    <w:p w14:paraId="3231861A" w14:textId="77777777" w:rsidR="000F16D6" w:rsidRPr="000F16D6" w:rsidRDefault="000F16D6" w:rsidP="000F16D6">
      <w:pPr>
        <w:spacing w:line="276" w:lineRule="auto"/>
        <w:ind w:left="708" w:firstLine="0"/>
        <w:rPr>
          <w:rFonts w:cs="Times New Roman"/>
          <w:szCs w:val="24"/>
        </w:rPr>
      </w:pPr>
      <w:r w:rsidRPr="000F16D6">
        <w:rPr>
          <w:rFonts w:cs="Times New Roman"/>
          <w:szCs w:val="24"/>
        </w:rPr>
        <w:t>Н.А. Провиденская, В.Г. Каменев,</w:t>
      </w:r>
    </w:p>
    <w:p w14:paraId="30F26E8F" w14:textId="77777777" w:rsidR="008A6527" w:rsidRPr="000F16D6" w:rsidRDefault="000F16D6" w:rsidP="000F16D6">
      <w:pPr>
        <w:spacing w:line="276" w:lineRule="auto"/>
        <w:ind w:left="708" w:firstLine="0"/>
        <w:rPr>
          <w:rFonts w:cs="Times New Roman"/>
          <w:szCs w:val="24"/>
        </w:rPr>
      </w:pPr>
      <w:r w:rsidRPr="000F16D6">
        <w:rPr>
          <w:rFonts w:cs="Times New Roman"/>
          <w:szCs w:val="24"/>
        </w:rPr>
        <w:t>ФГУП «ВНИИА им. Н.Л. Духова», г. Москва</w:t>
      </w:r>
    </w:p>
    <w:p w14:paraId="5F8838FE" w14:textId="77777777" w:rsidR="004C1CE2" w:rsidRPr="008A6527" w:rsidRDefault="004C1CE2" w:rsidP="004C1CE2">
      <w:pPr>
        <w:spacing w:line="276" w:lineRule="auto"/>
        <w:ind w:left="708" w:firstLine="0"/>
      </w:pPr>
    </w:p>
    <w:p w14:paraId="07FF4856" w14:textId="77777777" w:rsidR="008A6527" w:rsidRDefault="008A6527" w:rsidP="00187ADA">
      <w:pPr>
        <w:pStyle w:val="a7"/>
        <w:numPr>
          <w:ilvl w:val="0"/>
          <w:numId w:val="2"/>
        </w:numPr>
        <w:spacing w:after="0"/>
        <w:rPr>
          <w:sz w:val="24"/>
        </w:rPr>
      </w:pPr>
      <w:r w:rsidRPr="008A6527">
        <w:rPr>
          <w:sz w:val="24"/>
        </w:rPr>
        <w:t>ОСТРАЯ ФОКУСИРОВКА СВЕТА С КРУГОВОЙ ПОЛЯРИЗАЦИЕЙ АПЛАНАТИЧЕСКИМ ОБЪЕКТИВОМ И ПЛОСКОЙ ДИФРАКЦИОННОЙ ЛИНЗОЙ</w:t>
      </w:r>
    </w:p>
    <w:p w14:paraId="6786B979" w14:textId="77777777" w:rsidR="007A249B" w:rsidRDefault="007A249B" w:rsidP="007A249B">
      <w:pPr>
        <w:tabs>
          <w:tab w:val="left" w:pos="1134"/>
        </w:tabs>
        <w:spacing w:line="240" w:lineRule="auto"/>
        <w:jc w:val="left"/>
        <w:rPr>
          <w:rFonts w:cs="Times New Roman"/>
          <w:szCs w:val="24"/>
        </w:rPr>
      </w:pPr>
      <w:r w:rsidRPr="00192E19">
        <w:rPr>
          <w:rFonts w:cs="Times New Roman"/>
          <w:szCs w:val="24"/>
        </w:rPr>
        <w:t xml:space="preserve">С.С. Стафеев </w:t>
      </w:r>
      <w:r w:rsidRPr="00192E19">
        <w:rPr>
          <w:rFonts w:cs="Times New Roman"/>
          <w:szCs w:val="24"/>
          <w:vertAlign w:val="superscript"/>
        </w:rPr>
        <w:t>1,2</w:t>
      </w:r>
      <w:r w:rsidRPr="00192E19">
        <w:rPr>
          <w:rFonts w:cs="Times New Roman"/>
          <w:szCs w:val="24"/>
        </w:rPr>
        <w:t xml:space="preserve">, В.Д. Зайцев </w:t>
      </w:r>
      <w:r w:rsidRPr="00192E19">
        <w:rPr>
          <w:rFonts w:cs="Times New Roman"/>
          <w:szCs w:val="24"/>
          <w:vertAlign w:val="superscript"/>
        </w:rPr>
        <w:t>1,2</w:t>
      </w:r>
      <w:r>
        <w:rPr>
          <w:rFonts w:cs="Times New Roman"/>
          <w:szCs w:val="24"/>
          <w:vertAlign w:val="superscript"/>
        </w:rPr>
        <w:t>,*</w:t>
      </w:r>
      <w:r w:rsidRPr="00192E19">
        <w:rPr>
          <w:rFonts w:cs="Times New Roman"/>
          <w:szCs w:val="24"/>
        </w:rPr>
        <w:t xml:space="preserve">, В.В. Котляр </w:t>
      </w:r>
      <w:r w:rsidRPr="00192E19">
        <w:rPr>
          <w:rFonts w:cs="Times New Roman"/>
          <w:szCs w:val="24"/>
          <w:vertAlign w:val="superscript"/>
        </w:rPr>
        <w:t>1,2</w:t>
      </w:r>
    </w:p>
    <w:p w14:paraId="36863392" w14:textId="77777777" w:rsidR="007A249B" w:rsidRPr="00192E19" w:rsidRDefault="007A249B" w:rsidP="007A249B">
      <w:pPr>
        <w:tabs>
          <w:tab w:val="left" w:pos="1134"/>
        </w:tabs>
        <w:spacing w:line="240" w:lineRule="auto"/>
        <w:ind w:left="709" w:firstLine="0"/>
        <w:jc w:val="left"/>
        <w:rPr>
          <w:rFonts w:cs="Times New Roman"/>
          <w:szCs w:val="24"/>
        </w:rPr>
      </w:pPr>
      <w:r w:rsidRPr="00192E19">
        <w:rPr>
          <w:rFonts w:cs="Times New Roman"/>
          <w:szCs w:val="24"/>
          <w:vertAlign w:val="superscript"/>
        </w:rPr>
        <w:t>1</w:t>
      </w:r>
      <w:r w:rsidRPr="00192E19">
        <w:rPr>
          <w:rFonts w:cs="Times New Roman"/>
          <w:szCs w:val="24"/>
        </w:rPr>
        <w:t xml:space="preserve"> ИСОИ РАН – филиал ФНИЦ «Кристаллография и фотоника» РАН,</w:t>
      </w:r>
      <w:r>
        <w:rPr>
          <w:rFonts w:cs="Times New Roman"/>
          <w:szCs w:val="24"/>
        </w:rPr>
        <w:t xml:space="preserve"> г. Самара</w:t>
      </w:r>
    </w:p>
    <w:p w14:paraId="55752EFF" w14:textId="77777777" w:rsidR="008A6527" w:rsidRDefault="007A249B" w:rsidP="007A249B">
      <w:pPr>
        <w:spacing w:line="276" w:lineRule="auto"/>
        <w:ind w:left="708" w:firstLine="0"/>
        <w:jc w:val="left"/>
      </w:pPr>
      <w:r w:rsidRPr="00192E19">
        <w:rPr>
          <w:rFonts w:cs="Times New Roman"/>
          <w:szCs w:val="24"/>
          <w:vertAlign w:val="superscript"/>
        </w:rPr>
        <w:t>2</w:t>
      </w:r>
      <w:r w:rsidRPr="00192E19">
        <w:rPr>
          <w:rFonts w:cs="Times New Roman"/>
          <w:szCs w:val="24"/>
        </w:rPr>
        <w:t xml:space="preserve"> Самарский национальный исследовательский у</w:t>
      </w:r>
      <w:r>
        <w:rPr>
          <w:rFonts w:cs="Times New Roman"/>
          <w:szCs w:val="24"/>
        </w:rPr>
        <w:t xml:space="preserve">ниверситет имени академика С.П. </w:t>
      </w:r>
      <w:r w:rsidRPr="00192E19">
        <w:rPr>
          <w:rFonts w:cs="Times New Roman"/>
          <w:szCs w:val="24"/>
        </w:rPr>
        <w:t>Королёва</w:t>
      </w:r>
    </w:p>
    <w:p w14:paraId="0B98C701" w14:textId="77777777" w:rsidR="008A6527" w:rsidRDefault="008A6527" w:rsidP="00187ADA">
      <w:pPr>
        <w:pStyle w:val="a7"/>
        <w:numPr>
          <w:ilvl w:val="0"/>
          <w:numId w:val="2"/>
        </w:numPr>
        <w:spacing w:after="0"/>
        <w:rPr>
          <w:sz w:val="24"/>
        </w:rPr>
      </w:pPr>
      <w:r w:rsidRPr="008A6527">
        <w:rPr>
          <w:sz w:val="24"/>
        </w:rPr>
        <w:lastRenderedPageBreak/>
        <w:t>ИЗГОТОВЛЕНИЕ ЛИНЗЫ ФРЕНЕЛЯ ИЗ ПОЛИМЕТИЛ-МЕТАКРИЛАТА ДЛЯ ОЧКОВ ВИРТУАЛЬНОЙ РЕАЛЬНОСТИ</w:t>
      </w:r>
    </w:p>
    <w:p w14:paraId="7F172715" w14:textId="77777777" w:rsidR="002B6C22" w:rsidRDefault="002B6C22" w:rsidP="002B6C22">
      <w:pPr>
        <w:spacing w:line="276" w:lineRule="auto"/>
        <w:ind w:left="708" w:firstLine="0"/>
      </w:pPr>
      <w:r w:rsidRPr="002B6C22">
        <w:t xml:space="preserve">Г.В. </w:t>
      </w:r>
      <w:proofErr w:type="spellStart"/>
      <w:r w:rsidRPr="002B6C22">
        <w:t>Вазагов</w:t>
      </w:r>
      <w:proofErr w:type="spellEnd"/>
      <w:r w:rsidR="003569BC">
        <w:rPr>
          <w:szCs w:val="24"/>
        </w:rPr>
        <w:t>, Н.А. Гурин, В.Л. Парко</w:t>
      </w:r>
    </w:p>
    <w:p w14:paraId="364359E6" w14:textId="77777777" w:rsidR="002B6C22" w:rsidRPr="002B6C22" w:rsidRDefault="002B6C22" w:rsidP="002B6C22">
      <w:pPr>
        <w:spacing w:line="276" w:lineRule="auto"/>
        <w:ind w:left="708" w:firstLine="0"/>
      </w:pPr>
      <w:r w:rsidRPr="002B6C22">
        <w:t>АО «Новосибирский приборостроительный завод»</w:t>
      </w:r>
    </w:p>
    <w:p w14:paraId="50DC9D67" w14:textId="77777777" w:rsidR="00C569BE" w:rsidRDefault="00C569BE" w:rsidP="004C1CE2">
      <w:pPr>
        <w:spacing w:line="276" w:lineRule="auto"/>
        <w:ind w:left="708" w:firstLine="0"/>
      </w:pPr>
    </w:p>
    <w:p w14:paraId="3A8F51E2" w14:textId="77777777" w:rsidR="00C569BE" w:rsidRDefault="00C569BE" w:rsidP="00187ADA">
      <w:pPr>
        <w:pStyle w:val="a7"/>
        <w:numPr>
          <w:ilvl w:val="0"/>
          <w:numId w:val="2"/>
        </w:numPr>
        <w:spacing w:after="0"/>
        <w:rPr>
          <w:sz w:val="24"/>
        </w:rPr>
      </w:pPr>
      <w:r w:rsidRPr="008A6527">
        <w:rPr>
          <w:sz w:val="24"/>
        </w:rPr>
        <w:t>ВОЗМОЖНОСТЬ ПОВЫШЕНИЯ ЧУВСТВИТЕЛЬНОСТИ ИЗМЕРЕНИЯ ПОКАЗАТЕЛЕЙ ПРЕЛОМЛЕНИЯ ОПТИЧЕСКИХ МАТЕРИАЛОВ</w:t>
      </w:r>
    </w:p>
    <w:p w14:paraId="2745204C" w14:textId="77777777" w:rsidR="00C569BE" w:rsidRPr="009B4D5E" w:rsidRDefault="00C569BE" w:rsidP="00C569BE">
      <w:pPr>
        <w:spacing w:line="276" w:lineRule="auto"/>
        <w:ind w:left="708" w:firstLine="0"/>
        <w:rPr>
          <w:rFonts w:eastAsia="Times New Roman" w:cs="Times New Roman"/>
          <w:color w:val="000000"/>
        </w:rPr>
      </w:pPr>
      <w:r w:rsidRPr="009B4D5E">
        <w:rPr>
          <w:rFonts w:eastAsia="Times New Roman" w:cs="Times New Roman"/>
          <w:color w:val="000000"/>
        </w:rPr>
        <w:t>А.В. Лукин</w:t>
      </w:r>
      <w:proofErr w:type="gramStart"/>
      <w:r w:rsidRPr="00765C86">
        <w:rPr>
          <w:rFonts w:eastAsia="Times New Roman" w:cs="Times New Roman"/>
          <w:color w:val="000000"/>
          <w:vertAlign w:val="superscript"/>
        </w:rPr>
        <w:t>1</w:t>
      </w:r>
      <w:proofErr w:type="gramEnd"/>
      <w:r w:rsidRPr="009B4D5E">
        <w:rPr>
          <w:rFonts w:eastAsia="Times New Roman" w:cs="Times New Roman"/>
          <w:color w:val="000000"/>
        </w:rPr>
        <w:t>, А.Н. Мельников</w:t>
      </w:r>
      <w:r w:rsidRPr="00765C86">
        <w:rPr>
          <w:rFonts w:eastAsia="Times New Roman" w:cs="Times New Roman"/>
          <w:color w:val="000000"/>
          <w:vertAlign w:val="superscript"/>
        </w:rPr>
        <w:t>1</w:t>
      </w:r>
      <w:r w:rsidRPr="009B4D5E">
        <w:rPr>
          <w:rFonts w:eastAsia="Times New Roman" w:cs="Times New Roman"/>
          <w:color w:val="000000"/>
        </w:rPr>
        <w:t>, А.Н. Чеплаков</w:t>
      </w:r>
      <w:r w:rsidRPr="00765C86">
        <w:rPr>
          <w:rFonts w:eastAsia="Times New Roman" w:cs="Times New Roman"/>
          <w:color w:val="000000"/>
          <w:vertAlign w:val="superscript"/>
        </w:rPr>
        <w:t xml:space="preserve">1,2  </w:t>
      </w:r>
      <w:r>
        <w:rPr>
          <w:rFonts w:eastAsia="Times New Roman" w:cs="Times New Roman"/>
          <w:color w:val="000000"/>
        </w:rPr>
        <w:tab/>
      </w:r>
      <w:r w:rsidR="007C5970" w:rsidRPr="00CE3EEB">
        <w:rPr>
          <w:u w:val="single"/>
        </w:rPr>
        <w:t>Дистанционное</w:t>
      </w:r>
      <w:r w:rsidR="00CB795E">
        <w:rPr>
          <w:u w:val="single"/>
        </w:rPr>
        <w:t xml:space="preserve"> </w:t>
      </w:r>
      <w:r w:rsidR="007C5970" w:rsidRPr="00CE3EEB">
        <w:rPr>
          <w:u w:val="single"/>
        </w:rPr>
        <w:t>онлайн-участие</w:t>
      </w:r>
    </w:p>
    <w:p w14:paraId="21F4CB3E" w14:textId="77777777" w:rsidR="00C569BE" w:rsidRDefault="00C569BE" w:rsidP="00C569BE">
      <w:pPr>
        <w:spacing w:line="276" w:lineRule="auto"/>
        <w:ind w:left="708" w:firstLine="0"/>
        <w:rPr>
          <w:rFonts w:eastAsia="Times New Roman" w:cs="Times New Roman"/>
          <w:color w:val="000000"/>
        </w:rPr>
      </w:pPr>
      <w:r w:rsidRPr="009B4D5E">
        <w:rPr>
          <w:rFonts w:eastAsia="Times New Roman" w:cs="Times New Roman"/>
          <w:color w:val="000000"/>
        </w:rPr>
        <w:t>1 – АО «НПО ГИПО», г. Казань;2 – КНИТУ-КАИ, г. Казань</w:t>
      </w:r>
    </w:p>
    <w:p w14:paraId="4725D5E0" w14:textId="77777777" w:rsidR="00DE1605" w:rsidRPr="009B4D5E" w:rsidRDefault="00DE1605" w:rsidP="00C569BE">
      <w:pPr>
        <w:spacing w:line="276" w:lineRule="auto"/>
        <w:ind w:left="708" w:firstLine="0"/>
        <w:rPr>
          <w:rFonts w:eastAsia="Times New Roman" w:cs="Times New Roman"/>
          <w:color w:val="000000"/>
        </w:rPr>
      </w:pPr>
    </w:p>
    <w:p w14:paraId="118ACFBD" w14:textId="77777777" w:rsidR="00DE1605" w:rsidRPr="00DE1605" w:rsidRDefault="00DE1605" w:rsidP="00187ADA">
      <w:pPr>
        <w:pStyle w:val="a7"/>
        <w:numPr>
          <w:ilvl w:val="0"/>
          <w:numId w:val="2"/>
        </w:numPr>
        <w:spacing w:after="0"/>
        <w:rPr>
          <w:sz w:val="24"/>
        </w:rPr>
      </w:pPr>
      <w:r w:rsidRPr="00DE1605">
        <w:rPr>
          <w:sz w:val="24"/>
        </w:rPr>
        <w:t>ОПТИЧЕСКИЕ СИСТЕМЫ ДЛЯ БЕСПИЛОТНОГО ЛЕТАТЕЛЬНОГО АППАРАТА «СЫЧ», РАЗРАБОТАННЫЕ В ОАО «ПЕЛЕНГ» (БЕЛАРУСЬ)</w:t>
      </w:r>
    </w:p>
    <w:p w14:paraId="15504594" w14:textId="77777777" w:rsidR="00DE1605" w:rsidRPr="00CE3EEB" w:rsidRDefault="00DE1605" w:rsidP="00DE1605">
      <w:pPr>
        <w:spacing w:line="276" w:lineRule="auto"/>
        <w:ind w:left="708" w:firstLine="0"/>
        <w:rPr>
          <w:rFonts w:eastAsia="Times New Roman" w:cs="Times New Roman"/>
          <w:i/>
          <w:color w:val="000000"/>
          <w:szCs w:val="24"/>
        </w:rPr>
      </w:pPr>
      <w:proofErr w:type="spellStart"/>
      <w:r w:rsidRPr="00DE1605">
        <w:rPr>
          <w:rFonts w:eastAsia="Times New Roman" w:cs="Times New Roman"/>
          <w:color w:val="000000"/>
          <w:szCs w:val="24"/>
        </w:rPr>
        <w:t>Кунделева</w:t>
      </w:r>
      <w:proofErr w:type="spellEnd"/>
      <w:r w:rsidRPr="00DE1605">
        <w:rPr>
          <w:rFonts w:eastAsia="Times New Roman" w:cs="Times New Roman"/>
          <w:color w:val="000000"/>
          <w:szCs w:val="24"/>
        </w:rPr>
        <w:t xml:space="preserve"> Н.Е., </w:t>
      </w:r>
      <w:proofErr w:type="spellStart"/>
      <w:r w:rsidRPr="00DE1605">
        <w:rPr>
          <w:rFonts w:eastAsia="Times New Roman" w:cs="Times New Roman"/>
          <w:color w:val="000000"/>
          <w:szCs w:val="24"/>
        </w:rPr>
        <w:t>Марчик</w:t>
      </w:r>
      <w:proofErr w:type="spellEnd"/>
      <w:r w:rsidRPr="00DE1605">
        <w:rPr>
          <w:rFonts w:eastAsia="Times New Roman" w:cs="Times New Roman"/>
          <w:color w:val="000000"/>
          <w:szCs w:val="24"/>
        </w:rPr>
        <w:t xml:space="preserve"> В.А</w:t>
      </w:r>
      <w:r w:rsidRPr="00CE3EEB">
        <w:rPr>
          <w:rFonts w:eastAsia="Times New Roman" w:cs="Times New Roman"/>
          <w:color w:val="000000"/>
          <w:szCs w:val="24"/>
        </w:rPr>
        <w:t>.</w:t>
      </w:r>
      <w:r w:rsidR="00F960EF">
        <w:rPr>
          <w:rFonts w:eastAsia="Times New Roman" w:cs="Times New Roman"/>
          <w:color w:val="000000"/>
          <w:szCs w:val="24"/>
        </w:rPr>
        <w:tab/>
      </w:r>
      <w:r w:rsidR="00F960EF">
        <w:rPr>
          <w:rFonts w:eastAsia="Times New Roman" w:cs="Times New Roman"/>
          <w:color w:val="000000"/>
          <w:szCs w:val="24"/>
        </w:rPr>
        <w:tab/>
      </w:r>
      <w:r w:rsidR="00F960EF">
        <w:rPr>
          <w:rFonts w:eastAsia="Times New Roman" w:cs="Times New Roman"/>
          <w:color w:val="000000"/>
          <w:szCs w:val="24"/>
        </w:rPr>
        <w:tab/>
      </w:r>
      <w:r w:rsidR="00F960EF">
        <w:rPr>
          <w:rFonts w:eastAsia="Times New Roman" w:cs="Times New Roman"/>
          <w:color w:val="000000"/>
          <w:szCs w:val="24"/>
        </w:rPr>
        <w:tab/>
      </w:r>
      <w:r w:rsidR="00F960EF">
        <w:rPr>
          <w:rFonts w:eastAsia="Times New Roman" w:cs="Times New Roman"/>
          <w:color w:val="000000"/>
          <w:szCs w:val="24"/>
        </w:rPr>
        <w:tab/>
      </w:r>
      <w:r w:rsidR="00F960EF">
        <w:rPr>
          <w:rFonts w:eastAsia="Times New Roman" w:cs="Times New Roman"/>
          <w:color w:val="000000"/>
          <w:szCs w:val="24"/>
        </w:rPr>
        <w:tab/>
      </w:r>
      <w:r w:rsidR="00F960EF">
        <w:rPr>
          <w:rFonts w:eastAsia="Times New Roman" w:cs="Times New Roman"/>
          <w:color w:val="000000"/>
          <w:szCs w:val="24"/>
        </w:rPr>
        <w:tab/>
      </w:r>
      <w:r w:rsidRPr="00CE3EEB">
        <w:rPr>
          <w:rFonts w:eastAsia="Times New Roman" w:cs="Times New Roman"/>
          <w:i/>
          <w:color w:val="000000"/>
          <w:szCs w:val="24"/>
        </w:rPr>
        <w:t>стенд</w:t>
      </w:r>
    </w:p>
    <w:p w14:paraId="4389EFEB" w14:textId="77777777" w:rsidR="00DE1605" w:rsidRPr="007A249B" w:rsidRDefault="00DE1605" w:rsidP="00DE1605">
      <w:pPr>
        <w:spacing w:line="276" w:lineRule="auto"/>
        <w:ind w:left="708" w:firstLine="0"/>
        <w:rPr>
          <w:rFonts w:cs="Times New Roman"/>
          <w:szCs w:val="24"/>
        </w:rPr>
      </w:pPr>
      <w:r w:rsidRPr="00DE1605">
        <w:rPr>
          <w:rFonts w:eastAsia="Times New Roman" w:cs="Times New Roman"/>
          <w:color w:val="000000"/>
          <w:szCs w:val="24"/>
        </w:rPr>
        <w:t>ОАО “Пеленг”, Минск, Белоруссия</w:t>
      </w:r>
    </w:p>
    <w:p w14:paraId="1DC5EA35" w14:textId="77777777" w:rsidR="00C334F2" w:rsidRDefault="00C334F2" w:rsidP="004C1CE2">
      <w:pPr>
        <w:spacing w:line="276" w:lineRule="auto"/>
        <w:ind w:left="708" w:firstLine="0"/>
      </w:pPr>
    </w:p>
    <w:tbl>
      <w:tblPr>
        <w:tblStyle w:val="affc"/>
        <w:tblW w:w="0" w:type="auto"/>
        <w:tblInd w:w="250" w:type="dxa"/>
        <w:tblLook w:val="04A0" w:firstRow="1" w:lastRow="0" w:firstColumn="1" w:lastColumn="0" w:noHBand="0" w:noVBand="1"/>
      </w:tblPr>
      <w:tblGrid>
        <w:gridCol w:w="3125"/>
        <w:gridCol w:w="3414"/>
        <w:gridCol w:w="3066"/>
      </w:tblGrid>
      <w:tr w:rsidR="00D66A5D" w14:paraId="127E99B0" w14:textId="77777777" w:rsidTr="00EC4432">
        <w:trPr>
          <w:trHeight w:val="739"/>
        </w:trPr>
        <w:tc>
          <w:tcPr>
            <w:tcW w:w="3260" w:type="dxa"/>
          </w:tcPr>
          <w:p w14:paraId="4CB6B2F1" w14:textId="77777777" w:rsidR="00D66A5D" w:rsidRPr="00D9440F" w:rsidRDefault="00D66A5D" w:rsidP="0062076A">
            <w:pPr>
              <w:spacing w:line="276" w:lineRule="auto"/>
              <w:ind w:firstLine="0"/>
              <w:jc w:val="center"/>
              <w:rPr>
                <w:b/>
              </w:rPr>
            </w:pPr>
            <w:r w:rsidRPr="00D9440F">
              <w:rPr>
                <w:b/>
              </w:rPr>
              <w:t>Заседание 2</w:t>
            </w:r>
          </w:p>
          <w:p w14:paraId="17FBB087" w14:textId="77777777" w:rsidR="00D66A5D" w:rsidRPr="00D9440F" w:rsidRDefault="00D66A5D" w:rsidP="0062076A">
            <w:pPr>
              <w:spacing w:line="276" w:lineRule="auto"/>
              <w:ind w:firstLine="0"/>
              <w:jc w:val="center"/>
            </w:pPr>
          </w:p>
        </w:tc>
        <w:tc>
          <w:tcPr>
            <w:tcW w:w="3565" w:type="dxa"/>
          </w:tcPr>
          <w:p w14:paraId="2DAFF0E1" w14:textId="77777777" w:rsidR="00D66A5D" w:rsidRPr="00D9440F" w:rsidRDefault="00D66A5D" w:rsidP="0062076A">
            <w:pPr>
              <w:spacing w:line="276" w:lineRule="auto"/>
              <w:ind w:firstLine="0"/>
              <w:jc w:val="center"/>
              <w:rPr>
                <w:b/>
              </w:rPr>
            </w:pPr>
            <w:r w:rsidRPr="00D9440F">
              <w:rPr>
                <w:b/>
              </w:rPr>
              <w:t>Дирекция, 2 этаж,</w:t>
            </w:r>
          </w:p>
          <w:p w14:paraId="51B8A64D" w14:textId="77777777" w:rsidR="00D66A5D" w:rsidRPr="00D9440F" w:rsidRDefault="005D2B63" w:rsidP="0062076A">
            <w:pPr>
              <w:spacing w:line="276" w:lineRule="auto"/>
              <w:ind w:firstLine="0"/>
              <w:jc w:val="center"/>
              <w:rPr>
                <w:b/>
              </w:rPr>
            </w:pPr>
            <w:r w:rsidRPr="00D9440F">
              <w:rPr>
                <w:b/>
              </w:rPr>
              <w:t xml:space="preserve">ГОИ, </w:t>
            </w:r>
            <w:r w:rsidRPr="00D9440F"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Кадетская линия, 5к2Д</w:t>
            </w:r>
          </w:p>
        </w:tc>
        <w:tc>
          <w:tcPr>
            <w:tcW w:w="3206" w:type="dxa"/>
          </w:tcPr>
          <w:p w14:paraId="33D0CB83" w14:textId="77777777" w:rsidR="00D66A5D" w:rsidRPr="00D9440F" w:rsidRDefault="00D66A5D" w:rsidP="0062076A">
            <w:pPr>
              <w:spacing w:line="276" w:lineRule="auto"/>
              <w:ind w:firstLine="0"/>
              <w:jc w:val="center"/>
              <w:rPr>
                <w:b/>
              </w:rPr>
            </w:pPr>
            <w:r w:rsidRPr="00D9440F">
              <w:rPr>
                <w:b/>
              </w:rPr>
              <w:t>16 декабря</w:t>
            </w:r>
            <w:r w:rsidR="00DE1605" w:rsidRPr="00D9440F">
              <w:rPr>
                <w:b/>
              </w:rPr>
              <w:t>,</w:t>
            </w:r>
            <w:r w:rsidR="00F960EF">
              <w:rPr>
                <w:b/>
              </w:rPr>
              <w:t> </w:t>
            </w:r>
            <w:r w:rsidRPr="00D9440F">
              <w:rPr>
                <w:b/>
              </w:rPr>
              <w:t>1</w:t>
            </w:r>
            <w:r w:rsidR="00066EAA">
              <w:rPr>
                <w:b/>
              </w:rPr>
              <w:t>5</w:t>
            </w:r>
            <w:r w:rsidR="00580EAC" w:rsidRPr="00D9440F">
              <w:rPr>
                <w:b/>
              </w:rPr>
              <w:t>.</w:t>
            </w:r>
            <w:r w:rsidRPr="00D9440F">
              <w:rPr>
                <w:b/>
              </w:rPr>
              <w:t>00</w:t>
            </w:r>
            <w:r w:rsidR="00746204" w:rsidRPr="00D9440F">
              <w:rPr>
                <w:b/>
              </w:rPr>
              <w:t>-18.00</w:t>
            </w:r>
          </w:p>
          <w:p w14:paraId="6C1C3DE0" w14:textId="77777777" w:rsidR="00D66A5D" w:rsidRPr="00D9440F" w:rsidRDefault="00D66A5D" w:rsidP="0062076A">
            <w:pPr>
              <w:spacing w:line="276" w:lineRule="auto"/>
              <w:ind w:firstLine="0"/>
              <w:jc w:val="center"/>
              <w:rPr>
                <w:b/>
              </w:rPr>
            </w:pPr>
          </w:p>
        </w:tc>
      </w:tr>
    </w:tbl>
    <w:p w14:paraId="1DDAAA37" w14:textId="77777777" w:rsidR="004C1CE2" w:rsidRPr="00D4392E" w:rsidRDefault="00A4602F" w:rsidP="00614A1C">
      <w:pPr>
        <w:spacing w:line="276" w:lineRule="auto"/>
        <w:ind w:firstLine="0"/>
        <w:rPr>
          <w:b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8C0B913" w14:textId="77777777" w:rsidR="00614A1C" w:rsidRDefault="00DE62B8" w:rsidP="00CE3EEB">
      <w:pPr>
        <w:spacing w:line="240" w:lineRule="auto"/>
        <w:ind w:left="1701" w:hanging="1701"/>
        <w:jc w:val="left"/>
      </w:pPr>
      <w:r>
        <w:t xml:space="preserve">Сопредседатели: Л.Н. Архипова, А.А. </w:t>
      </w:r>
      <w:proofErr w:type="spellStart"/>
      <w:r>
        <w:t>Багдасаров</w:t>
      </w:r>
      <w:proofErr w:type="spellEnd"/>
      <w:r w:rsidR="000151AE">
        <w:t>,</w:t>
      </w:r>
      <w:r>
        <w:t xml:space="preserve"> к.т.н., Старков А.А.(АО «ГОИ им. С.И. Вавилова» / А</w:t>
      </w:r>
      <w:r w:rsidR="000151AE">
        <w:t xml:space="preserve">О «НПО ГОИ» им. С.И. Вавилова), </w:t>
      </w:r>
      <w:r>
        <w:t>О.Н. </w:t>
      </w:r>
      <w:proofErr w:type="spellStart"/>
      <w:r>
        <w:t>Балаценко</w:t>
      </w:r>
      <w:proofErr w:type="spellEnd"/>
      <w:r w:rsidR="000151AE">
        <w:t>,</w:t>
      </w:r>
      <w:r>
        <w:t xml:space="preserve"> </w:t>
      </w:r>
      <w:proofErr w:type="spellStart"/>
      <w:r>
        <w:t>к.т</w:t>
      </w:r>
      <w:proofErr w:type="gramStart"/>
      <w:r>
        <w:t>.н</w:t>
      </w:r>
      <w:proofErr w:type="spellEnd"/>
      <w:proofErr w:type="gramEnd"/>
      <w:r>
        <w:t xml:space="preserve"> (</w:t>
      </w:r>
      <w:r>
        <w:rPr>
          <w:rFonts w:cs="Times New Roman"/>
          <w:szCs w:val="24"/>
        </w:rPr>
        <w:t xml:space="preserve">ВКА им. </w:t>
      </w:r>
      <w:proofErr w:type="spellStart"/>
      <w:r>
        <w:rPr>
          <w:rFonts w:cs="Times New Roman"/>
          <w:szCs w:val="24"/>
        </w:rPr>
        <w:t>А.Ф.Можайского</w:t>
      </w:r>
      <w:proofErr w:type="spellEnd"/>
      <w:r>
        <w:rPr>
          <w:rFonts w:cs="Times New Roman"/>
          <w:szCs w:val="24"/>
        </w:rPr>
        <w:t>, НИУ ИТМО</w:t>
      </w:r>
      <w:r w:rsidR="005F4502" w:rsidRPr="005F4502">
        <w:t>)</w:t>
      </w:r>
    </w:p>
    <w:p w14:paraId="4488F77A" w14:textId="77777777" w:rsidR="00E85351" w:rsidRPr="005F4502" w:rsidRDefault="00E85351" w:rsidP="00E85351">
      <w:pPr>
        <w:spacing w:line="240" w:lineRule="auto"/>
        <w:ind w:left="1701" w:hanging="1701"/>
        <w:jc w:val="left"/>
      </w:pPr>
    </w:p>
    <w:p w14:paraId="558ADA89" w14:textId="77777777" w:rsidR="007B152C" w:rsidRPr="007B152C" w:rsidRDefault="007B152C" w:rsidP="00187ADA">
      <w:pPr>
        <w:pStyle w:val="a7"/>
        <w:numPr>
          <w:ilvl w:val="0"/>
          <w:numId w:val="2"/>
        </w:numPr>
        <w:spacing w:after="0"/>
        <w:rPr>
          <w:sz w:val="24"/>
        </w:rPr>
      </w:pPr>
      <w:r w:rsidRPr="007B152C">
        <w:rPr>
          <w:sz w:val="24"/>
        </w:rPr>
        <w:t>ОСОБЕННОСТИ ЮСТИРОВКИ ПРОТЯЖЕННОГО ОПТИЧЕСКОГО ТРАКТА ДЛЯ ПЕРЕНОСА ЛАЗЕРНОГО ИЗУЧЕНИЯ</w:t>
      </w:r>
    </w:p>
    <w:p w14:paraId="4AEEA418" w14:textId="77777777" w:rsidR="007B152C" w:rsidRPr="007B152C" w:rsidRDefault="007B152C" w:rsidP="007B152C">
      <w:pPr>
        <w:spacing w:line="276" w:lineRule="auto"/>
        <w:ind w:left="708" w:firstLine="0"/>
        <w:rPr>
          <w:rFonts w:eastAsia="Times New Roman" w:cs="Times New Roman"/>
          <w:color w:val="000000"/>
        </w:rPr>
      </w:pPr>
      <w:proofErr w:type="spellStart"/>
      <w:r w:rsidRPr="007B152C">
        <w:rPr>
          <w:rFonts w:eastAsia="Times New Roman" w:cs="Times New Roman"/>
          <w:color w:val="000000"/>
        </w:rPr>
        <w:t>Мейтин</w:t>
      </w:r>
      <w:proofErr w:type="spellEnd"/>
      <w:r w:rsidRPr="007B152C">
        <w:rPr>
          <w:rFonts w:eastAsia="Times New Roman" w:cs="Times New Roman"/>
          <w:color w:val="000000"/>
        </w:rPr>
        <w:t xml:space="preserve"> В.А., </w:t>
      </w:r>
      <w:proofErr w:type="spellStart"/>
      <w:r w:rsidRPr="007B152C">
        <w:rPr>
          <w:rFonts w:eastAsia="Times New Roman" w:cs="Times New Roman"/>
          <w:color w:val="000000"/>
        </w:rPr>
        <w:t>Мокшанов</w:t>
      </w:r>
      <w:proofErr w:type="spellEnd"/>
      <w:r w:rsidRPr="007B152C">
        <w:rPr>
          <w:rFonts w:eastAsia="Times New Roman" w:cs="Times New Roman"/>
          <w:color w:val="000000"/>
        </w:rPr>
        <w:t xml:space="preserve"> В.Н., Олейников И.И., Соловьев О.В.</w:t>
      </w:r>
    </w:p>
    <w:p w14:paraId="4019FCE4" w14:textId="77777777" w:rsidR="007B152C" w:rsidRPr="007B152C" w:rsidRDefault="007B152C" w:rsidP="004C1CE2">
      <w:pPr>
        <w:spacing w:line="276" w:lineRule="auto"/>
        <w:ind w:left="708" w:firstLine="0"/>
        <w:rPr>
          <w:rFonts w:eastAsia="Times New Roman" w:cs="Times New Roman"/>
          <w:color w:val="000000"/>
        </w:rPr>
      </w:pPr>
      <w:r w:rsidRPr="007B152C">
        <w:rPr>
          <w:rFonts w:eastAsia="Times New Roman" w:cs="Times New Roman"/>
          <w:color w:val="000000"/>
        </w:rPr>
        <w:t>Отделение 06 АО «НПК</w:t>
      </w:r>
      <w:r w:rsidR="005800D3">
        <w:rPr>
          <w:rFonts w:eastAsia="Times New Roman" w:cs="Times New Roman"/>
          <w:color w:val="000000"/>
        </w:rPr>
        <w:t xml:space="preserve"> </w:t>
      </w:r>
      <w:r w:rsidRPr="007B152C">
        <w:rPr>
          <w:rFonts w:eastAsia="Times New Roman" w:cs="Times New Roman"/>
          <w:color w:val="000000"/>
        </w:rPr>
        <w:t>«СПП»</w:t>
      </w:r>
    </w:p>
    <w:p w14:paraId="40079E4E" w14:textId="77777777" w:rsidR="007B152C" w:rsidRPr="007B152C" w:rsidRDefault="007B152C" w:rsidP="007B152C">
      <w:pPr>
        <w:spacing w:line="276" w:lineRule="auto"/>
        <w:ind w:left="708" w:firstLine="0"/>
      </w:pPr>
    </w:p>
    <w:p w14:paraId="7F50EA41" w14:textId="77777777" w:rsidR="007B152C" w:rsidRPr="007B152C" w:rsidRDefault="007B152C" w:rsidP="00187ADA">
      <w:pPr>
        <w:pStyle w:val="a7"/>
        <w:numPr>
          <w:ilvl w:val="0"/>
          <w:numId w:val="2"/>
        </w:numPr>
        <w:spacing w:after="0"/>
        <w:rPr>
          <w:sz w:val="24"/>
        </w:rPr>
      </w:pPr>
      <w:r w:rsidRPr="007B152C">
        <w:rPr>
          <w:sz w:val="24"/>
        </w:rPr>
        <w:t>ИНТЕРФЕРОМЕТРИЧЕСКИЕ ИССЛЕДОВАНИЯ ФРАГМЕНТА КОСМИЧЕСКОГО ЗЕРКАЛА ПРИ КРИОГЕННЫХ ТЕМПЕРАТУРАХ</w:t>
      </w:r>
    </w:p>
    <w:p w14:paraId="5E37AA3C" w14:textId="77777777" w:rsidR="007B152C" w:rsidRPr="007B152C" w:rsidRDefault="007B152C" w:rsidP="007B152C">
      <w:pPr>
        <w:spacing w:line="276" w:lineRule="auto"/>
        <w:ind w:left="708" w:firstLine="0"/>
        <w:rPr>
          <w:rFonts w:eastAsia="Times New Roman" w:cs="Times New Roman"/>
          <w:color w:val="000000"/>
        </w:rPr>
      </w:pPr>
      <w:r w:rsidRPr="007B152C">
        <w:rPr>
          <w:rFonts w:eastAsia="Times New Roman" w:cs="Times New Roman"/>
          <w:color w:val="000000"/>
        </w:rPr>
        <w:t>Архипова Л.Н., Немков В.Н., Старков А.А., Ларионов С.А., Гойко Н.А., Горемыкин Ю.А., Смирнов С.А.</w:t>
      </w:r>
    </w:p>
    <w:p w14:paraId="188AABEC" w14:textId="77777777" w:rsidR="007B152C" w:rsidRPr="007B152C" w:rsidRDefault="007B152C" w:rsidP="007B152C">
      <w:pPr>
        <w:spacing w:line="276" w:lineRule="auto"/>
        <w:ind w:left="708" w:firstLine="0"/>
        <w:rPr>
          <w:rFonts w:eastAsia="Times New Roman" w:cs="Times New Roman"/>
          <w:color w:val="000000"/>
        </w:rPr>
      </w:pPr>
      <w:r w:rsidRPr="007B152C">
        <w:rPr>
          <w:rFonts w:eastAsia="Times New Roman" w:cs="Times New Roman"/>
          <w:color w:val="000000"/>
        </w:rPr>
        <w:t>АО «ГОИ им. С.И. Вавилова»</w:t>
      </w:r>
      <w:r w:rsidR="00DE62B8">
        <w:rPr>
          <w:rFonts w:eastAsia="Times New Roman" w:cs="Times New Roman"/>
          <w:color w:val="000000"/>
        </w:rPr>
        <w:t xml:space="preserve">/АО </w:t>
      </w:r>
      <w:r w:rsidR="00DE62B8">
        <w:t>«НПО ГОИ» им. С.И. Вавилова»</w:t>
      </w:r>
    </w:p>
    <w:p w14:paraId="1AF23455" w14:textId="77777777" w:rsidR="007B152C" w:rsidRPr="007B152C" w:rsidRDefault="007B152C" w:rsidP="007B152C">
      <w:pPr>
        <w:spacing w:line="276" w:lineRule="auto"/>
        <w:ind w:left="708" w:firstLine="0"/>
      </w:pPr>
    </w:p>
    <w:p w14:paraId="58CE722D" w14:textId="77777777" w:rsidR="007B152C" w:rsidRPr="007B152C" w:rsidRDefault="007B152C" w:rsidP="00187ADA">
      <w:pPr>
        <w:pStyle w:val="a7"/>
        <w:numPr>
          <w:ilvl w:val="0"/>
          <w:numId w:val="2"/>
        </w:numPr>
        <w:spacing w:after="0"/>
        <w:rPr>
          <w:sz w:val="24"/>
        </w:rPr>
      </w:pPr>
      <w:r w:rsidRPr="007B152C">
        <w:rPr>
          <w:sz w:val="24"/>
        </w:rPr>
        <w:t>О ФОКУСИРОВКЕ ОБЪЕКТИВА С АНАМОРФОТНОЙ АФОКАЛЬНОЙ НАСАДКОЙ</w:t>
      </w:r>
    </w:p>
    <w:p w14:paraId="02FF0543" w14:textId="77777777" w:rsidR="007B152C" w:rsidRPr="007B152C" w:rsidRDefault="007B152C" w:rsidP="007B152C">
      <w:pPr>
        <w:spacing w:line="276" w:lineRule="auto"/>
        <w:ind w:left="708" w:firstLine="0"/>
        <w:rPr>
          <w:rFonts w:eastAsia="Times New Roman" w:cs="Times New Roman"/>
          <w:color w:val="000000"/>
        </w:rPr>
      </w:pPr>
      <w:r w:rsidRPr="007B152C">
        <w:rPr>
          <w:rFonts w:eastAsia="Times New Roman" w:cs="Times New Roman"/>
          <w:color w:val="000000"/>
        </w:rPr>
        <w:t xml:space="preserve">Р. Е. Ильинский </w:t>
      </w:r>
    </w:p>
    <w:p w14:paraId="0C7997CF" w14:textId="77777777" w:rsidR="007B152C" w:rsidRPr="007B152C" w:rsidRDefault="007B152C" w:rsidP="004C1CE2">
      <w:pPr>
        <w:spacing w:line="276" w:lineRule="auto"/>
        <w:ind w:left="708" w:firstLine="0"/>
        <w:rPr>
          <w:rFonts w:eastAsia="Times New Roman" w:cs="Times New Roman"/>
          <w:color w:val="000000"/>
        </w:rPr>
      </w:pPr>
      <w:r w:rsidRPr="007B152C">
        <w:rPr>
          <w:rFonts w:eastAsia="Times New Roman" w:cs="Times New Roman"/>
          <w:color w:val="000000"/>
        </w:rPr>
        <w:t>АО ЛЗОС</w:t>
      </w:r>
    </w:p>
    <w:p w14:paraId="2FC1AA15" w14:textId="77777777" w:rsidR="007B152C" w:rsidRPr="007B152C" w:rsidRDefault="007B152C" w:rsidP="004C1CE2">
      <w:pPr>
        <w:spacing w:line="276" w:lineRule="auto"/>
        <w:ind w:left="708" w:firstLine="0"/>
      </w:pPr>
    </w:p>
    <w:p w14:paraId="33A6B5D9" w14:textId="77777777" w:rsidR="007B152C" w:rsidRPr="007B152C" w:rsidRDefault="007B152C" w:rsidP="00187ADA">
      <w:pPr>
        <w:pStyle w:val="a7"/>
        <w:numPr>
          <w:ilvl w:val="0"/>
          <w:numId w:val="2"/>
        </w:numPr>
        <w:spacing w:after="0"/>
        <w:rPr>
          <w:sz w:val="24"/>
        </w:rPr>
      </w:pPr>
      <w:r w:rsidRPr="007B152C">
        <w:rPr>
          <w:sz w:val="24"/>
        </w:rPr>
        <w:t>РАЗРАБОТКА ПОДВОДНОЙ СИСТЕМЫ ТЕХНИЧЕСКОГО ЗРЕНИЯ СО СТРУКТУРИРОВАННОЙ ПОДСВЕТКОЙ</w:t>
      </w:r>
    </w:p>
    <w:p w14:paraId="1D9B0257" w14:textId="77777777" w:rsidR="007B152C" w:rsidRPr="007B152C" w:rsidRDefault="007B152C" w:rsidP="007B152C">
      <w:pPr>
        <w:spacing w:line="276" w:lineRule="auto"/>
        <w:ind w:left="708" w:firstLine="0"/>
        <w:rPr>
          <w:rFonts w:cs="Times New Roman"/>
          <w:szCs w:val="24"/>
        </w:rPr>
      </w:pPr>
      <w:r w:rsidRPr="007B152C">
        <w:rPr>
          <w:rFonts w:cs="Times New Roman"/>
          <w:szCs w:val="24"/>
        </w:rPr>
        <w:t>А.А. Шустова, Н.М. Костылёв</w:t>
      </w:r>
    </w:p>
    <w:p w14:paraId="5EB57DC9" w14:textId="77777777" w:rsidR="007B152C" w:rsidRDefault="007B152C" w:rsidP="007B152C">
      <w:pPr>
        <w:spacing w:line="276" w:lineRule="auto"/>
        <w:ind w:left="708" w:firstLine="0"/>
      </w:pPr>
      <w:r w:rsidRPr="007B152C">
        <w:t>МГТУ им. Н.Э. Баумана</w:t>
      </w:r>
    </w:p>
    <w:p w14:paraId="73A776B9" w14:textId="77777777" w:rsidR="007B152C" w:rsidRPr="007B152C" w:rsidRDefault="007B152C" w:rsidP="007B152C">
      <w:pPr>
        <w:spacing w:line="276" w:lineRule="auto"/>
        <w:ind w:left="708" w:firstLine="0"/>
      </w:pPr>
    </w:p>
    <w:p w14:paraId="7A829289" w14:textId="77777777" w:rsidR="007B152C" w:rsidRPr="007B152C" w:rsidRDefault="007B152C" w:rsidP="00187ADA">
      <w:pPr>
        <w:pStyle w:val="a7"/>
        <w:numPr>
          <w:ilvl w:val="0"/>
          <w:numId w:val="2"/>
        </w:numPr>
        <w:spacing w:after="0"/>
        <w:rPr>
          <w:sz w:val="24"/>
        </w:rPr>
      </w:pPr>
      <w:r w:rsidRPr="007B152C">
        <w:rPr>
          <w:sz w:val="24"/>
        </w:rPr>
        <w:t>РАЗРАБОТКА ИНТЕРФЕРЕНЦИОННОГО ИЗМЕРИТЕЛЯ ТОКА ОПТИЧЕСКОГО</w:t>
      </w:r>
    </w:p>
    <w:p w14:paraId="7E3C915E" w14:textId="77777777" w:rsidR="007B152C" w:rsidRPr="007B152C" w:rsidRDefault="007B152C" w:rsidP="007B152C">
      <w:pPr>
        <w:spacing w:line="276" w:lineRule="auto"/>
        <w:ind w:left="708" w:firstLine="0"/>
        <w:rPr>
          <w:rFonts w:cs="Times New Roman"/>
          <w:szCs w:val="24"/>
        </w:rPr>
      </w:pPr>
      <w:r w:rsidRPr="007B152C">
        <w:rPr>
          <w:rFonts w:cs="Times New Roman"/>
          <w:szCs w:val="24"/>
        </w:rPr>
        <w:t>М.В. Веселовская, А.И. Пеньковский</w:t>
      </w:r>
    </w:p>
    <w:p w14:paraId="74A1D03C" w14:textId="77777777" w:rsidR="007B152C" w:rsidRDefault="007B152C" w:rsidP="007B152C">
      <w:pPr>
        <w:spacing w:line="276" w:lineRule="auto"/>
        <w:ind w:left="708" w:firstLine="0"/>
        <w:rPr>
          <w:rFonts w:cs="Times New Roman"/>
          <w:szCs w:val="24"/>
        </w:rPr>
      </w:pPr>
      <w:r w:rsidRPr="007B152C">
        <w:rPr>
          <w:rFonts w:cs="Times New Roman"/>
          <w:szCs w:val="24"/>
        </w:rPr>
        <w:t>АО «ЦКБ «ФОТОН»</w:t>
      </w:r>
    </w:p>
    <w:p w14:paraId="7EBE8F32" w14:textId="77777777" w:rsidR="007B152C" w:rsidRPr="007B152C" w:rsidRDefault="007B152C" w:rsidP="00187ADA">
      <w:pPr>
        <w:pStyle w:val="a7"/>
        <w:numPr>
          <w:ilvl w:val="0"/>
          <w:numId w:val="2"/>
        </w:numPr>
        <w:spacing w:after="0"/>
        <w:rPr>
          <w:sz w:val="24"/>
        </w:rPr>
      </w:pPr>
      <w:r w:rsidRPr="007B152C">
        <w:rPr>
          <w:sz w:val="24"/>
        </w:rPr>
        <w:lastRenderedPageBreak/>
        <w:t>СРАВНИТЕЛЬНЫЕ ВОЗМОЖНОСТИ КОРРЕКЦИИ НАКЛОНОВ ВОЛНОВОГО ФРОНТА ПРИ ИСПОЛЬЗОВАНИИ СИГНАЛОВ ОТ ТРАДИЦИННОЙ И ПОЛИХРОМАТИЧЕСКОЙ ЛАЗЕРНОЙ ОПОРНОЙ ЗВЕЗДЫ</w:t>
      </w:r>
    </w:p>
    <w:p w14:paraId="6F8865AD" w14:textId="77777777" w:rsidR="007B152C" w:rsidRPr="007B152C" w:rsidRDefault="007B152C" w:rsidP="007B152C">
      <w:pPr>
        <w:spacing w:line="276" w:lineRule="auto"/>
        <w:ind w:left="708" w:firstLine="0"/>
        <w:rPr>
          <w:rFonts w:cs="Times New Roman"/>
          <w:szCs w:val="24"/>
        </w:rPr>
      </w:pPr>
      <w:r w:rsidRPr="007B152C">
        <w:rPr>
          <w:rFonts w:cs="Times New Roman"/>
          <w:szCs w:val="24"/>
        </w:rPr>
        <w:t xml:space="preserve">В.П. Лукин, Л.А. </w:t>
      </w:r>
      <w:proofErr w:type="spellStart"/>
      <w:r w:rsidRPr="007B152C">
        <w:rPr>
          <w:rFonts w:cs="Times New Roman"/>
          <w:szCs w:val="24"/>
        </w:rPr>
        <w:t>Больбасова</w:t>
      </w:r>
      <w:proofErr w:type="spellEnd"/>
    </w:p>
    <w:p w14:paraId="5EB18912" w14:textId="77777777" w:rsidR="007B152C" w:rsidRPr="007B152C" w:rsidRDefault="007B152C" w:rsidP="007B152C">
      <w:pPr>
        <w:spacing w:line="276" w:lineRule="auto"/>
        <w:ind w:left="708" w:firstLine="0"/>
        <w:rPr>
          <w:rFonts w:cs="Times New Roman"/>
          <w:szCs w:val="24"/>
        </w:rPr>
      </w:pPr>
      <w:r w:rsidRPr="007B152C">
        <w:rPr>
          <w:rFonts w:cs="Times New Roman"/>
          <w:szCs w:val="24"/>
        </w:rPr>
        <w:t>Институт оптики атмосферы СО РАН, Томск</w:t>
      </w:r>
    </w:p>
    <w:p w14:paraId="5BE44EAE" w14:textId="77777777" w:rsidR="007B152C" w:rsidRPr="007B152C" w:rsidRDefault="007B152C" w:rsidP="004C1CE2">
      <w:pPr>
        <w:spacing w:line="276" w:lineRule="auto"/>
        <w:ind w:left="708" w:firstLine="0"/>
      </w:pPr>
    </w:p>
    <w:p w14:paraId="60AB4C90" w14:textId="77777777" w:rsidR="007B152C" w:rsidRPr="007B152C" w:rsidRDefault="007B152C" w:rsidP="00187ADA">
      <w:pPr>
        <w:pStyle w:val="a7"/>
        <w:numPr>
          <w:ilvl w:val="0"/>
          <w:numId w:val="2"/>
        </w:numPr>
        <w:spacing w:after="0"/>
        <w:rPr>
          <w:sz w:val="24"/>
        </w:rPr>
      </w:pPr>
      <w:r w:rsidRPr="007B152C">
        <w:rPr>
          <w:sz w:val="24"/>
        </w:rPr>
        <w:t>ИССЛЕДОВАНИЕ ТОПОЛОГИЧЕСКОГО ЗАРЯДА СУПЕРПОЗИЦИИ ОДИНАКОВЫХ ПАРАЛЛЕЛЬНЫХ ОДНОКОЛЬЦЕВЫХ ПУЧКОВ ЛАГЕРРА-ГАУССА</w:t>
      </w:r>
    </w:p>
    <w:p w14:paraId="26A52AF9" w14:textId="77777777" w:rsidR="007B152C" w:rsidRPr="007B152C" w:rsidRDefault="007B152C" w:rsidP="007B152C">
      <w:pPr>
        <w:spacing w:line="276" w:lineRule="auto"/>
        <w:ind w:left="708" w:firstLine="0"/>
      </w:pPr>
      <w:r w:rsidRPr="007B152C">
        <w:t>А.А. Савельева, Е.С. Козлова, А.А. Ковалев, В.В. Котляр</w:t>
      </w:r>
    </w:p>
    <w:p w14:paraId="296E5332" w14:textId="77777777" w:rsidR="007B152C" w:rsidRPr="007B152C" w:rsidRDefault="007B152C" w:rsidP="007B152C">
      <w:pPr>
        <w:spacing w:line="276" w:lineRule="auto"/>
        <w:ind w:left="708" w:firstLine="0"/>
      </w:pPr>
      <w:r w:rsidRPr="005F13F6">
        <w:rPr>
          <w:rFonts w:cs="Times New Roman"/>
          <w:szCs w:val="24"/>
        </w:rPr>
        <w:t>Самарский университет</w:t>
      </w:r>
      <w:r w:rsidRPr="007B152C">
        <w:rPr>
          <w:rFonts w:cs="Times New Roman"/>
          <w:szCs w:val="24"/>
        </w:rPr>
        <w:t xml:space="preserve"> </w:t>
      </w:r>
    </w:p>
    <w:p w14:paraId="087A7C9C" w14:textId="77777777" w:rsidR="007B152C" w:rsidRPr="007B152C" w:rsidRDefault="007B152C" w:rsidP="007B152C">
      <w:pPr>
        <w:spacing w:line="276" w:lineRule="auto"/>
        <w:ind w:left="708" w:firstLine="0"/>
      </w:pPr>
    </w:p>
    <w:p w14:paraId="5E0B1F2C" w14:textId="77777777" w:rsidR="007B152C" w:rsidRPr="007B152C" w:rsidRDefault="007B152C" w:rsidP="00187ADA">
      <w:pPr>
        <w:pStyle w:val="a7"/>
        <w:numPr>
          <w:ilvl w:val="0"/>
          <w:numId w:val="2"/>
        </w:numPr>
        <w:spacing w:after="0"/>
        <w:rPr>
          <w:sz w:val="24"/>
        </w:rPr>
      </w:pPr>
      <w:r w:rsidRPr="007B152C">
        <w:rPr>
          <w:sz w:val="24"/>
        </w:rPr>
        <w:t>ИССЛЕДОВАНИЕ ВЛИЯНИЯ АПЕРТУРНОГО КАНТИЛЕВЕРА НА ФИКСИРУЕМОЕ ПОЛЕ</w:t>
      </w:r>
    </w:p>
    <w:p w14:paraId="6BB7C528" w14:textId="77777777" w:rsidR="007B152C" w:rsidRPr="007B152C" w:rsidRDefault="007B152C" w:rsidP="007B152C">
      <w:pPr>
        <w:spacing w:line="276" w:lineRule="auto"/>
        <w:ind w:left="708" w:firstLine="0"/>
      </w:pPr>
      <w:r w:rsidRPr="007B152C">
        <w:t>Е.С. Козлова, С.С. Стафеев, В.В. Котляр</w:t>
      </w:r>
    </w:p>
    <w:p w14:paraId="04137823" w14:textId="77777777" w:rsidR="007B152C" w:rsidRPr="007B152C" w:rsidRDefault="007B152C" w:rsidP="007B152C">
      <w:pPr>
        <w:spacing w:line="276" w:lineRule="auto"/>
        <w:ind w:left="708" w:firstLine="0"/>
      </w:pPr>
      <w:r w:rsidRPr="007B152C">
        <w:rPr>
          <w:rFonts w:cs="Times New Roman"/>
          <w:szCs w:val="24"/>
        </w:rPr>
        <w:t xml:space="preserve">ИСОИ РАН – филиал ФНИЦ «Кристаллография и фотоника» РАН </w:t>
      </w:r>
    </w:p>
    <w:p w14:paraId="79F479B4" w14:textId="77777777" w:rsidR="007B152C" w:rsidRPr="007B152C" w:rsidRDefault="007B152C" w:rsidP="004C1CE2">
      <w:pPr>
        <w:spacing w:line="276" w:lineRule="auto"/>
        <w:ind w:left="708" w:firstLine="0"/>
      </w:pPr>
    </w:p>
    <w:p w14:paraId="32EDE7ED" w14:textId="77777777" w:rsidR="007B152C" w:rsidRPr="007B152C" w:rsidRDefault="007B152C" w:rsidP="00187ADA">
      <w:pPr>
        <w:pStyle w:val="a7"/>
        <w:numPr>
          <w:ilvl w:val="0"/>
          <w:numId w:val="2"/>
        </w:numPr>
        <w:spacing w:after="0"/>
        <w:jc w:val="both"/>
        <w:rPr>
          <w:rFonts w:eastAsia="Times New Roman" w:cstheme="minorHAnsi"/>
          <w:color w:val="000000"/>
          <w:lang w:eastAsia="ru-RU"/>
        </w:rPr>
      </w:pPr>
      <w:r w:rsidRPr="007B152C">
        <w:rPr>
          <w:rFonts w:eastAsia="Times New Roman" w:cstheme="minorHAnsi"/>
          <w:color w:val="000000"/>
          <w:lang w:eastAsia="ru-RU"/>
        </w:rPr>
        <w:t>ОБОСНОВАНИЕ ВОЗМОЖНОСТИ СОЗДАНИЯ ОПТИЧЕСКОЙ ЛИНИИ ПЕРЕДАЧИ ДАННЫХ В ОТСУТСТВИИ ПРЯМОЙ ВИДИМОСТИ МЕЖДУ АБОНЕНТАМИ</w:t>
      </w:r>
    </w:p>
    <w:p w14:paraId="6BE73A8C" w14:textId="77777777" w:rsidR="007B152C" w:rsidRPr="007B152C" w:rsidRDefault="007B152C" w:rsidP="007B152C">
      <w:pPr>
        <w:spacing w:line="276" w:lineRule="auto"/>
        <w:ind w:left="708" w:firstLine="0"/>
      </w:pPr>
      <w:r w:rsidRPr="007B152C">
        <w:t xml:space="preserve">А.Г. </w:t>
      </w:r>
      <w:proofErr w:type="spellStart"/>
      <w:r w:rsidRPr="007B152C">
        <w:t>Журенков</w:t>
      </w:r>
      <w:proofErr w:type="spellEnd"/>
      <w:r w:rsidR="00FF2B9E">
        <w:t xml:space="preserve">, </w:t>
      </w:r>
      <w:r w:rsidR="00FF2B9E" w:rsidRPr="00572290">
        <w:rPr>
          <w:rFonts w:eastAsia="Calibri" w:cs="Times New Roman"/>
          <w:bCs/>
          <w:szCs w:val="24"/>
        </w:rPr>
        <w:t>В.А. Яковлев</w:t>
      </w:r>
    </w:p>
    <w:p w14:paraId="20BE09B1" w14:textId="77777777" w:rsidR="007B152C" w:rsidRPr="007B152C" w:rsidRDefault="007B152C" w:rsidP="007B152C">
      <w:pPr>
        <w:spacing w:line="276" w:lineRule="auto"/>
        <w:ind w:left="708" w:firstLine="0"/>
      </w:pPr>
      <w:r w:rsidRPr="007B152C">
        <w:t xml:space="preserve">АО «НПО ГОИ им. С.И. Вавилова </w:t>
      </w:r>
    </w:p>
    <w:p w14:paraId="35869674" w14:textId="77777777" w:rsidR="007B152C" w:rsidRPr="007B152C" w:rsidRDefault="007B152C" w:rsidP="004C1CE2">
      <w:pPr>
        <w:spacing w:line="276" w:lineRule="auto"/>
        <w:ind w:left="708" w:firstLine="0"/>
      </w:pPr>
    </w:p>
    <w:p w14:paraId="0746C11A" w14:textId="77777777" w:rsidR="007B152C" w:rsidRPr="007B152C" w:rsidRDefault="007B152C" w:rsidP="00187ADA">
      <w:pPr>
        <w:pStyle w:val="a7"/>
        <w:numPr>
          <w:ilvl w:val="0"/>
          <w:numId w:val="2"/>
        </w:numPr>
        <w:spacing w:after="0"/>
        <w:rPr>
          <w:sz w:val="24"/>
        </w:rPr>
      </w:pPr>
      <w:r w:rsidRPr="007B152C">
        <w:rPr>
          <w:sz w:val="24"/>
        </w:rPr>
        <w:t>ИССЛЕДОВАНИЕ СПОСОБОВ ОБРАБОТКИ ИНТЕРФЕРОМЕТРИЧЕСКИХ СИГНАЛОВ НА ОСНОВЕ ОПТИЧЕСКОЙ СХЕМЫ С 3Х3-РАЗВЕТВИТЕЛЕМ</w:t>
      </w:r>
    </w:p>
    <w:p w14:paraId="406AB792" w14:textId="77777777" w:rsidR="007B152C" w:rsidRPr="007B152C" w:rsidRDefault="007B152C" w:rsidP="007B152C">
      <w:pPr>
        <w:spacing w:line="276" w:lineRule="auto"/>
        <w:ind w:left="708" w:firstLine="0"/>
      </w:pPr>
      <w:proofErr w:type="spellStart"/>
      <w:r w:rsidRPr="007B152C">
        <w:t>Малмакин</w:t>
      </w:r>
      <w:proofErr w:type="spellEnd"/>
      <w:r w:rsidRPr="007B152C">
        <w:t xml:space="preserve"> А.П., Волков А.В.</w:t>
      </w:r>
    </w:p>
    <w:p w14:paraId="59112D8F" w14:textId="77777777" w:rsidR="007B152C" w:rsidRDefault="007B152C" w:rsidP="007B152C">
      <w:pPr>
        <w:spacing w:line="276" w:lineRule="auto"/>
        <w:ind w:left="708" w:firstLine="0"/>
      </w:pPr>
      <w:r w:rsidRPr="007B152C">
        <w:t>Университет ИТМО</w:t>
      </w:r>
    </w:p>
    <w:p w14:paraId="030DB8C5" w14:textId="77777777" w:rsidR="007B152C" w:rsidRDefault="007B152C" w:rsidP="004C1CE2">
      <w:pPr>
        <w:spacing w:line="276" w:lineRule="auto"/>
        <w:ind w:left="708" w:firstLine="0"/>
      </w:pPr>
    </w:p>
    <w:p w14:paraId="40760DAC" w14:textId="77777777" w:rsidR="007B152C" w:rsidRPr="007B152C" w:rsidRDefault="007B152C" w:rsidP="00187ADA">
      <w:pPr>
        <w:pStyle w:val="a7"/>
        <w:numPr>
          <w:ilvl w:val="0"/>
          <w:numId w:val="2"/>
        </w:numPr>
        <w:spacing w:after="0"/>
        <w:rPr>
          <w:sz w:val="24"/>
        </w:rPr>
      </w:pPr>
      <w:r w:rsidRPr="007B152C">
        <w:rPr>
          <w:sz w:val="24"/>
        </w:rPr>
        <w:t>ПОНЯТИЕ ОПТИЧЕСКОЙ СИСТЕМЫ ПЕРЕДАЧИ</w:t>
      </w:r>
    </w:p>
    <w:p w14:paraId="0BF74A7E" w14:textId="77777777" w:rsidR="007B152C" w:rsidRPr="007B152C" w:rsidRDefault="007B152C" w:rsidP="007B152C">
      <w:pPr>
        <w:spacing w:line="276" w:lineRule="auto"/>
        <w:ind w:left="708" w:firstLine="0"/>
        <w:rPr>
          <w:rFonts w:eastAsia="Times New Roman" w:cs="Times New Roman"/>
          <w:color w:val="000000"/>
        </w:rPr>
      </w:pPr>
      <w:r w:rsidRPr="007B152C">
        <w:rPr>
          <w:rFonts w:eastAsia="Times New Roman" w:cs="Times New Roman"/>
          <w:color w:val="000000"/>
        </w:rPr>
        <w:t>Серегин Н. А., Вороной А. А.</w:t>
      </w:r>
      <w:r w:rsidRPr="007B152C">
        <w:rPr>
          <w:rFonts w:eastAsia="Times New Roman" w:cs="Times New Roman"/>
          <w:color w:val="000000"/>
        </w:rPr>
        <w:tab/>
      </w:r>
      <w:r w:rsidRPr="007B152C">
        <w:rPr>
          <w:rFonts w:eastAsia="Times New Roman" w:cs="Times New Roman"/>
          <w:color w:val="000000"/>
        </w:rPr>
        <w:tab/>
      </w:r>
      <w:r w:rsidRPr="007B152C">
        <w:rPr>
          <w:rFonts w:eastAsia="Times New Roman" w:cs="Times New Roman"/>
          <w:color w:val="000000"/>
        </w:rPr>
        <w:tab/>
      </w:r>
      <w:r w:rsidRPr="007B152C">
        <w:rPr>
          <w:rFonts w:eastAsia="Times New Roman" w:cs="Times New Roman"/>
          <w:color w:val="000000"/>
        </w:rPr>
        <w:tab/>
      </w:r>
      <w:r w:rsidRPr="00CE3EEB">
        <w:rPr>
          <w:rFonts w:eastAsia="Times New Roman" w:cs="Times New Roman"/>
          <w:color w:val="000000"/>
          <w:u w:val="single"/>
        </w:rPr>
        <w:t>Дистанционное онлайн-участие</w:t>
      </w:r>
    </w:p>
    <w:p w14:paraId="28F1876F" w14:textId="77777777" w:rsidR="007B152C" w:rsidRPr="007B152C" w:rsidRDefault="007B152C" w:rsidP="007B152C">
      <w:pPr>
        <w:spacing w:line="276" w:lineRule="auto"/>
        <w:ind w:left="708" w:firstLine="0"/>
      </w:pPr>
      <w:r w:rsidRPr="007B152C">
        <w:rPr>
          <w:rFonts w:eastAsia="Times New Roman" w:cs="Times New Roman"/>
          <w:color w:val="000000"/>
        </w:rPr>
        <w:t>ПГУТИ - Поволжский государственный университет телекоммуникаций и информатики, г. Самара</w:t>
      </w:r>
    </w:p>
    <w:p w14:paraId="54E587FD" w14:textId="77777777" w:rsidR="007B152C" w:rsidRDefault="007B152C" w:rsidP="004C1CE2">
      <w:pPr>
        <w:spacing w:line="276" w:lineRule="auto"/>
        <w:ind w:left="708" w:firstLine="0"/>
      </w:pPr>
    </w:p>
    <w:p w14:paraId="049EC683" w14:textId="77777777" w:rsidR="007B152C" w:rsidRPr="002B6C22" w:rsidRDefault="007B152C" w:rsidP="004C1CE2">
      <w:pPr>
        <w:spacing w:line="276" w:lineRule="auto"/>
        <w:ind w:left="708" w:firstLine="0"/>
      </w:pPr>
    </w:p>
    <w:p w14:paraId="5A323BA5" w14:textId="77777777" w:rsidR="002B6C22" w:rsidRDefault="002B6C22">
      <w:pPr>
        <w:spacing w:after="200" w:line="276" w:lineRule="auto"/>
        <w:ind w:firstLine="0"/>
        <w:jc w:val="left"/>
      </w:pPr>
      <w:r>
        <w:br w:type="page"/>
      </w:r>
    </w:p>
    <w:p w14:paraId="542721A6" w14:textId="77777777" w:rsidR="008A6527" w:rsidRDefault="004C4B50" w:rsidP="00765C86">
      <w:pPr>
        <w:spacing w:line="276" w:lineRule="auto"/>
        <w:ind w:firstLine="0"/>
        <w:jc w:val="center"/>
        <w:rPr>
          <w:b/>
          <w:u w:val="single"/>
        </w:rPr>
      </w:pPr>
      <w:r w:rsidRPr="004C4B50">
        <w:rPr>
          <w:b/>
          <w:u w:val="single"/>
        </w:rPr>
        <w:lastRenderedPageBreak/>
        <w:t>Секция 2</w:t>
      </w:r>
      <w:r>
        <w:rPr>
          <w:b/>
          <w:u w:val="single"/>
        </w:rPr>
        <w:t xml:space="preserve">. </w:t>
      </w:r>
      <w:r w:rsidR="00765C86" w:rsidRPr="002E1A3F">
        <w:rPr>
          <w:b/>
          <w:u w:val="single"/>
        </w:rPr>
        <w:t>ГОЛОГРАФИЯ</w:t>
      </w:r>
    </w:p>
    <w:p w14:paraId="7C42CF0B" w14:textId="77777777" w:rsidR="00D66A5D" w:rsidRPr="002E1A3F" w:rsidRDefault="00D66A5D" w:rsidP="00765C86">
      <w:pPr>
        <w:spacing w:line="276" w:lineRule="auto"/>
        <w:ind w:firstLine="0"/>
        <w:jc w:val="center"/>
        <w:rPr>
          <w:b/>
          <w:u w:val="single"/>
        </w:rPr>
      </w:pPr>
    </w:p>
    <w:tbl>
      <w:tblPr>
        <w:tblStyle w:val="affc"/>
        <w:tblW w:w="0" w:type="auto"/>
        <w:tblLook w:val="04A0" w:firstRow="1" w:lastRow="0" w:firstColumn="1" w:lastColumn="0" w:noHBand="0" w:noVBand="1"/>
      </w:tblPr>
      <w:tblGrid>
        <w:gridCol w:w="3287"/>
        <w:gridCol w:w="3290"/>
        <w:gridCol w:w="3278"/>
      </w:tblGrid>
      <w:tr w:rsidR="00D66A5D" w14:paraId="725C5BD1" w14:textId="77777777" w:rsidTr="00D66A5D">
        <w:tc>
          <w:tcPr>
            <w:tcW w:w="3427" w:type="dxa"/>
          </w:tcPr>
          <w:p w14:paraId="2A0DCEDC" w14:textId="77777777" w:rsidR="00D66A5D" w:rsidRDefault="00D66A5D" w:rsidP="00D9440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Заседание 1</w:t>
            </w:r>
          </w:p>
        </w:tc>
        <w:tc>
          <w:tcPr>
            <w:tcW w:w="3427" w:type="dxa"/>
          </w:tcPr>
          <w:p w14:paraId="6EC59D1E" w14:textId="77777777" w:rsidR="00D66A5D" w:rsidRDefault="00D66A5D" w:rsidP="00D9440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К. 743, 1 этаж,</w:t>
            </w:r>
          </w:p>
          <w:p w14:paraId="2E2987E1" w14:textId="77777777" w:rsidR="00D66A5D" w:rsidRDefault="005D2B63" w:rsidP="00D9440F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</w:pPr>
            <w:r w:rsidRPr="001C5AA9">
              <w:rPr>
                <w:b/>
              </w:rPr>
              <w:t xml:space="preserve">ГОИ, </w:t>
            </w:r>
            <w:r w:rsidRPr="001C5AA9"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Кадетская линия, 5к2Д</w:t>
            </w:r>
          </w:p>
          <w:p w14:paraId="0A4E7F82" w14:textId="77777777" w:rsidR="00D9440F" w:rsidRPr="001C5AA9" w:rsidRDefault="00D9440F" w:rsidP="00D9440F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3427" w:type="dxa"/>
          </w:tcPr>
          <w:p w14:paraId="007E5D9F" w14:textId="77777777" w:rsidR="00D66A5D" w:rsidRPr="00D66A5D" w:rsidRDefault="0062076A" w:rsidP="00D9440F">
            <w:pPr>
              <w:spacing w:line="240" w:lineRule="auto"/>
              <w:ind w:firstLine="0"/>
              <w:jc w:val="center"/>
            </w:pPr>
            <w:r>
              <w:rPr>
                <w:b/>
              </w:rPr>
              <w:t>15 декабря,</w:t>
            </w:r>
            <w:r w:rsidR="00F960EF">
              <w:rPr>
                <w:b/>
              </w:rPr>
              <w:t> </w:t>
            </w:r>
            <w:r w:rsidR="00D66A5D" w:rsidRPr="00D66A5D">
              <w:rPr>
                <w:b/>
              </w:rPr>
              <w:t>1</w:t>
            </w:r>
            <w:r w:rsidR="00066EAA">
              <w:rPr>
                <w:b/>
              </w:rPr>
              <w:t>5</w:t>
            </w:r>
            <w:r w:rsidR="00580EAC">
              <w:rPr>
                <w:b/>
              </w:rPr>
              <w:t>.</w:t>
            </w:r>
            <w:r w:rsidR="00D66A5D" w:rsidRPr="00D66A5D">
              <w:rPr>
                <w:b/>
              </w:rPr>
              <w:t>00</w:t>
            </w:r>
            <w:r w:rsidR="00CC746C">
              <w:rPr>
                <w:b/>
              </w:rPr>
              <w:t>-18.00</w:t>
            </w:r>
          </w:p>
          <w:p w14:paraId="0ADA4381" w14:textId="77777777" w:rsidR="00D66A5D" w:rsidRDefault="00D66A5D" w:rsidP="00D9440F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</w:tr>
    </w:tbl>
    <w:p w14:paraId="5C3B4FDB" w14:textId="77777777" w:rsidR="00765C86" w:rsidRDefault="00A4602F" w:rsidP="00765C86">
      <w:pPr>
        <w:ind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470A141" w14:textId="77777777" w:rsidR="00861233" w:rsidRDefault="00BE4171" w:rsidP="00CE3EEB">
      <w:pPr>
        <w:ind w:firstLine="0"/>
        <w:jc w:val="left"/>
      </w:pPr>
      <w:r>
        <w:t xml:space="preserve">Сопредседатели: </w:t>
      </w:r>
      <w:r w:rsidR="00861233">
        <w:t>В.Ю. Венедиктов</w:t>
      </w:r>
      <w:r w:rsidR="000151AE">
        <w:t>,</w:t>
      </w:r>
      <w:r>
        <w:t xml:space="preserve"> к.</w:t>
      </w:r>
      <w:r w:rsidR="00861233">
        <w:t xml:space="preserve"> </w:t>
      </w:r>
      <w:r>
        <w:t>ф-м.</w:t>
      </w:r>
      <w:r w:rsidR="00861233">
        <w:t xml:space="preserve"> </w:t>
      </w:r>
      <w:r>
        <w:t>н,</w:t>
      </w:r>
      <w:r w:rsidR="00861233">
        <w:t xml:space="preserve"> профессор;</w:t>
      </w:r>
    </w:p>
    <w:p w14:paraId="6A736E94" w14:textId="5FE71700" w:rsidR="00765C86" w:rsidRDefault="00BE4171" w:rsidP="00861233">
      <w:pPr>
        <w:ind w:left="1843" w:firstLine="0"/>
        <w:jc w:val="left"/>
      </w:pPr>
      <w:r>
        <w:t>А.А. Старков (АО «НПО ГОИ» им. С.И. Вавилова»)</w:t>
      </w:r>
    </w:p>
    <w:p w14:paraId="696624CA" w14:textId="77777777" w:rsidR="00765C86" w:rsidRDefault="00765C86" w:rsidP="00765C86">
      <w:pPr>
        <w:spacing w:line="276" w:lineRule="auto"/>
        <w:ind w:firstLine="0"/>
      </w:pPr>
    </w:p>
    <w:p w14:paraId="0E9E5159" w14:textId="77777777" w:rsidR="00302BC6" w:rsidRDefault="00302BC6" w:rsidP="00187ADA">
      <w:pPr>
        <w:pStyle w:val="a7"/>
        <w:numPr>
          <w:ilvl w:val="0"/>
          <w:numId w:val="3"/>
        </w:numPr>
        <w:spacing w:after="0"/>
        <w:rPr>
          <w:sz w:val="24"/>
        </w:rPr>
      </w:pPr>
      <w:r w:rsidRPr="00302BC6">
        <w:rPr>
          <w:sz w:val="24"/>
        </w:rPr>
        <w:t>ПРИМЕНЕНИЕ КОРОТКОВОЛНОВОГО УФ-ИЗЛУЧЕНИЯ ГАЛОИДОСЕРЕБРЯНЫХ ФОТОЭМУЛЬСИЯХ И БИХРОМИРОВАННОМ ЖЕЛАТИНЕ</w:t>
      </w:r>
    </w:p>
    <w:p w14:paraId="6AA36F63" w14:textId="77777777" w:rsidR="00302BC6" w:rsidRDefault="00302BC6" w:rsidP="00302BC6">
      <w:pPr>
        <w:spacing w:line="276" w:lineRule="auto"/>
        <w:ind w:left="708" w:firstLine="0"/>
      </w:pPr>
      <w:r w:rsidRPr="00302BC6">
        <w:t xml:space="preserve">А.В. Архипов, Н.М. </w:t>
      </w:r>
      <w:proofErr w:type="spellStart"/>
      <w:r w:rsidRPr="00302BC6">
        <w:t>Ганжерли</w:t>
      </w:r>
      <w:proofErr w:type="spellEnd"/>
      <w:r w:rsidRPr="00302BC6">
        <w:t xml:space="preserve">, С.Н. Гуляев, И.А. </w:t>
      </w:r>
      <w:proofErr w:type="spellStart"/>
      <w:r w:rsidRPr="00302BC6">
        <w:t>Маурер</w:t>
      </w:r>
      <w:proofErr w:type="spellEnd"/>
    </w:p>
    <w:p w14:paraId="1AF521AD" w14:textId="77777777" w:rsidR="00302BC6" w:rsidRDefault="00302BC6" w:rsidP="00302BC6">
      <w:pPr>
        <w:spacing w:line="276" w:lineRule="auto"/>
        <w:ind w:left="708" w:firstLine="0"/>
      </w:pPr>
      <w:r w:rsidRPr="00302BC6">
        <w:t>Санкт-Петербургский политехнический университет Петра Великого</w:t>
      </w:r>
    </w:p>
    <w:p w14:paraId="4919B53A" w14:textId="77777777" w:rsidR="00302BC6" w:rsidRPr="00302BC6" w:rsidRDefault="00302BC6" w:rsidP="00302BC6">
      <w:pPr>
        <w:spacing w:line="276" w:lineRule="auto"/>
        <w:ind w:left="708" w:firstLine="0"/>
      </w:pPr>
    </w:p>
    <w:p w14:paraId="7A4A4191" w14:textId="77777777" w:rsidR="00302BC6" w:rsidRPr="00DE1605" w:rsidRDefault="00302BC6" w:rsidP="00187ADA">
      <w:pPr>
        <w:pStyle w:val="a7"/>
        <w:numPr>
          <w:ilvl w:val="0"/>
          <w:numId w:val="3"/>
        </w:numPr>
        <w:spacing w:after="0"/>
        <w:rPr>
          <w:sz w:val="24"/>
        </w:rPr>
      </w:pPr>
      <w:r w:rsidRPr="00DE1605">
        <w:rPr>
          <w:sz w:val="24"/>
        </w:rPr>
        <w:t>ФУРЬЕ-АНАЛИЗ В АДАПТИВНОЙ ЦИФРОВОЙ ГОЛОГРАФИИ ДЛЯ УПРАВЛЕНИЯ ВОЛНОВЫМ ФРОНТОМ ЛАЗЕРНОГО ПУЧКА</w:t>
      </w:r>
    </w:p>
    <w:p w14:paraId="0DC24D2B" w14:textId="77777777" w:rsidR="00302BC6" w:rsidRPr="00DE1605" w:rsidRDefault="00302BC6" w:rsidP="00302BC6">
      <w:pPr>
        <w:spacing w:line="276" w:lineRule="auto"/>
        <w:ind w:left="708" w:firstLine="0"/>
      </w:pPr>
      <w:r w:rsidRPr="00DE1605">
        <w:t xml:space="preserve">Кабанов В.В. </w:t>
      </w:r>
      <w:r w:rsidR="00FF2B9E">
        <w:t xml:space="preserve">, </w:t>
      </w:r>
      <w:r w:rsidR="00FF2B9E">
        <w:rPr>
          <w:rFonts w:cs="Times New Roman"/>
          <w:szCs w:val="24"/>
        </w:rPr>
        <w:t xml:space="preserve">А.О. </w:t>
      </w:r>
      <w:proofErr w:type="spellStart"/>
      <w:r w:rsidR="00FF2B9E">
        <w:rPr>
          <w:rFonts w:cs="Times New Roman"/>
          <w:szCs w:val="24"/>
        </w:rPr>
        <w:t>Негриенко</w:t>
      </w:r>
      <w:proofErr w:type="spellEnd"/>
      <w:r w:rsidR="005057C5">
        <w:rPr>
          <w:rFonts w:cs="Times New Roman"/>
          <w:szCs w:val="24"/>
        </w:rPr>
        <w:tab/>
      </w:r>
      <w:r w:rsidR="005F13F6">
        <w:rPr>
          <w:rFonts w:cs="Times New Roman"/>
          <w:szCs w:val="24"/>
        </w:rPr>
        <w:tab/>
      </w:r>
      <w:r w:rsidR="005057C5">
        <w:rPr>
          <w:rFonts w:cs="Times New Roman"/>
          <w:szCs w:val="24"/>
        </w:rPr>
        <w:tab/>
      </w:r>
      <w:r w:rsidR="005057C5">
        <w:rPr>
          <w:rFonts w:cs="Times New Roman"/>
          <w:szCs w:val="24"/>
        </w:rPr>
        <w:tab/>
      </w:r>
      <w:proofErr w:type="gramStart"/>
      <w:r w:rsidR="005F13F6" w:rsidRPr="00CE3EEB">
        <w:rPr>
          <w:rFonts w:eastAsia="Times New Roman" w:cs="Times New Roman"/>
          <w:color w:val="000000"/>
          <w:u w:val="single"/>
        </w:rPr>
        <w:t>Дистанционное</w:t>
      </w:r>
      <w:proofErr w:type="gramEnd"/>
      <w:r w:rsidR="005F13F6" w:rsidRPr="00CE3EEB">
        <w:rPr>
          <w:rFonts w:eastAsia="Times New Roman" w:cs="Times New Roman"/>
          <w:color w:val="000000"/>
          <w:u w:val="single"/>
        </w:rPr>
        <w:t xml:space="preserve"> онлайн-участие</w:t>
      </w:r>
      <w:r w:rsidR="005F13F6" w:rsidRPr="005057C5">
        <w:rPr>
          <w:rFonts w:cs="Times New Roman"/>
          <w:szCs w:val="24"/>
        </w:rPr>
        <w:t xml:space="preserve"> </w:t>
      </w:r>
    </w:p>
    <w:p w14:paraId="721716E7" w14:textId="77777777" w:rsidR="00873FEC" w:rsidRDefault="00302BC6" w:rsidP="00683867">
      <w:pPr>
        <w:spacing w:line="240" w:lineRule="auto"/>
        <w:ind w:left="405" w:firstLine="303"/>
        <w:jc w:val="left"/>
      </w:pPr>
      <w:r w:rsidRPr="001C5AA9">
        <w:t>Институт физики НАН Беларуси</w:t>
      </w:r>
    </w:p>
    <w:p w14:paraId="7AD6832A" w14:textId="77777777" w:rsidR="00873FEC" w:rsidRDefault="00873FEC" w:rsidP="00873FEC">
      <w:pPr>
        <w:spacing w:line="240" w:lineRule="auto"/>
        <w:ind w:left="405" w:firstLine="0"/>
        <w:jc w:val="left"/>
      </w:pPr>
    </w:p>
    <w:p w14:paraId="1272EE27" w14:textId="77777777" w:rsidR="00873FEC" w:rsidRPr="00580EAC" w:rsidRDefault="00873FEC" w:rsidP="005A3E17">
      <w:pPr>
        <w:pStyle w:val="a7"/>
        <w:numPr>
          <w:ilvl w:val="0"/>
          <w:numId w:val="3"/>
        </w:numPr>
        <w:spacing w:after="0" w:line="240" w:lineRule="auto"/>
        <w:rPr>
          <w:rFonts w:cs="Times New Roman"/>
          <w:szCs w:val="24"/>
        </w:rPr>
      </w:pPr>
      <w:r w:rsidRPr="00580EAC">
        <w:rPr>
          <w:rFonts w:cs="Times New Roman"/>
          <w:szCs w:val="24"/>
        </w:rPr>
        <w:t>ПОРОГОВАЯ КОНЦЕНТРАЦИЯ ЧАСТИЦ ПРИ ГОЛОГРАФИЧЕСКОМ        ВОССТАНОВЛЕНИИ МУЛЬТИДИСПЕРСНЫХ СРЕД</w:t>
      </w:r>
    </w:p>
    <w:p w14:paraId="5E270670" w14:textId="77777777" w:rsidR="00873FEC" w:rsidRPr="00C714CE" w:rsidRDefault="00873FEC" w:rsidP="00873FEC">
      <w:pPr>
        <w:spacing w:line="240" w:lineRule="auto"/>
        <w:jc w:val="left"/>
        <w:rPr>
          <w:rFonts w:cs="Times New Roman"/>
          <w:szCs w:val="24"/>
        </w:rPr>
      </w:pPr>
      <w:r w:rsidRPr="00C714CE">
        <w:rPr>
          <w:rFonts w:cs="Times New Roman"/>
          <w:szCs w:val="24"/>
        </w:rPr>
        <w:t>В.Г. Каменев, Н.А. Кузьмин, Ю.Д. Арапов</w:t>
      </w:r>
    </w:p>
    <w:p w14:paraId="1A2EE057" w14:textId="77777777" w:rsidR="00873FEC" w:rsidRPr="00C714CE" w:rsidRDefault="00873FEC" w:rsidP="00873FEC">
      <w:pPr>
        <w:spacing w:line="240" w:lineRule="auto"/>
        <w:jc w:val="left"/>
        <w:rPr>
          <w:rFonts w:cs="Times New Roman"/>
          <w:iCs/>
          <w:szCs w:val="24"/>
        </w:rPr>
      </w:pPr>
      <w:r w:rsidRPr="00C714CE">
        <w:rPr>
          <w:rFonts w:cs="Times New Roman"/>
          <w:iCs/>
          <w:szCs w:val="24"/>
        </w:rPr>
        <w:t>Федеральное государственное унитарное предприятие</w:t>
      </w:r>
    </w:p>
    <w:p w14:paraId="1361216E" w14:textId="77777777" w:rsidR="00873FEC" w:rsidRPr="00C714CE" w:rsidRDefault="00873FEC" w:rsidP="00873FEC">
      <w:pPr>
        <w:spacing w:line="240" w:lineRule="auto"/>
        <w:jc w:val="left"/>
        <w:rPr>
          <w:rFonts w:cs="Times New Roman"/>
          <w:iCs/>
          <w:szCs w:val="24"/>
        </w:rPr>
      </w:pPr>
      <w:r w:rsidRPr="00C714CE">
        <w:rPr>
          <w:rFonts w:cs="Times New Roman"/>
          <w:iCs/>
          <w:szCs w:val="24"/>
        </w:rPr>
        <w:t>«Всероссийский научно-исследовательский институт автоматики</w:t>
      </w:r>
    </w:p>
    <w:p w14:paraId="104C38CE" w14:textId="77777777" w:rsidR="00873FEC" w:rsidRPr="00C714CE" w:rsidRDefault="00873FEC" w:rsidP="00873FEC">
      <w:pPr>
        <w:spacing w:line="240" w:lineRule="auto"/>
        <w:jc w:val="left"/>
        <w:rPr>
          <w:rFonts w:cs="Times New Roman"/>
          <w:iCs/>
          <w:szCs w:val="24"/>
        </w:rPr>
      </w:pPr>
      <w:r w:rsidRPr="00C714CE">
        <w:rPr>
          <w:rFonts w:cs="Times New Roman"/>
          <w:iCs/>
          <w:szCs w:val="24"/>
        </w:rPr>
        <w:t>им. Н.Л. Духова» (ВНИИА)</w:t>
      </w:r>
    </w:p>
    <w:p w14:paraId="572BE105" w14:textId="77777777" w:rsidR="00302BC6" w:rsidRDefault="00302BC6" w:rsidP="00302BC6">
      <w:pPr>
        <w:spacing w:line="276" w:lineRule="auto"/>
        <w:ind w:left="708" w:firstLine="0"/>
      </w:pPr>
    </w:p>
    <w:p w14:paraId="496460C5" w14:textId="77777777" w:rsidR="00481FED" w:rsidRPr="00457E08" w:rsidRDefault="00481FED" w:rsidP="005A3E17">
      <w:pPr>
        <w:pStyle w:val="a7"/>
        <w:numPr>
          <w:ilvl w:val="0"/>
          <w:numId w:val="3"/>
        </w:numPr>
        <w:spacing w:after="0" w:line="240" w:lineRule="auto"/>
      </w:pPr>
      <w:r w:rsidRPr="00457E08">
        <w:t>ЭЛЕКТРИЧЕСКИ УПРАВЛЯЕМЫЕ ОПТИЧЕСКИЕ СПЕКТРАЛЬНЫЕ ФИЛЬТРЫ НА ОСНОВЕ МНОГОСЛОЙНЫХ НЕОДНОРОДНЫХ ГОЛОГРАФИЧЕСКИХ ФПМ-ЖК ДИФРАКЦИОННЫХ СТРУКТУР</w:t>
      </w:r>
    </w:p>
    <w:p w14:paraId="2AE14B3F" w14:textId="77777777" w:rsidR="00481FED" w:rsidRPr="005A3E17" w:rsidRDefault="003C49B9" w:rsidP="005A3E17">
      <w:pPr>
        <w:spacing w:line="240" w:lineRule="auto"/>
        <w:jc w:val="left"/>
        <w:rPr>
          <w:bCs/>
          <w:szCs w:val="24"/>
        </w:rPr>
      </w:pPr>
      <w:r w:rsidRPr="005C5655">
        <w:rPr>
          <w:bCs/>
          <w:szCs w:val="24"/>
        </w:rPr>
        <w:t>С.Н. </w:t>
      </w:r>
      <w:proofErr w:type="spellStart"/>
      <w:r w:rsidRPr="005C5655">
        <w:rPr>
          <w:bCs/>
          <w:szCs w:val="24"/>
        </w:rPr>
        <w:t>Шарангович</w:t>
      </w:r>
      <w:proofErr w:type="spellEnd"/>
      <w:r w:rsidRPr="005C5655">
        <w:rPr>
          <w:bCs/>
          <w:szCs w:val="24"/>
        </w:rPr>
        <w:t>, В.О. </w:t>
      </w:r>
      <w:proofErr w:type="spellStart"/>
      <w:r w:rsidRPr="005C5655">
        <w:rPr>
          <w:bCs/>
          <w:szCs w:val="24"/>
        </w:rPr>
        <w:t>Долгирев</w:t>
      </w:r>
      <w:proofErr w:type="spellEnd"/>
      <w:r w:rsidRPr="005C5655">
        <w:rPr>
          <w:bCs/>
          <w:szCs w:val="24"/>
        </w:rPr>
        <w:t xml:space="preserve">, Д.С. </w:t>
      </w:r>
      <w:proofErr w:type="spellStart"/>
      <w:r w:rsidRPr="005C5655">
        <w:rPr>
          <w:bCs/>
          <w:szCs w:val="24"/>
        </w:rPr>
        <w:t>Растрыгин</w:t>
      </w:r>
      <w:proofErr w:type="spellEnd"/>
      <w:r w:rsidR="005A3E17">
        <w:rPr>
          <w:bCs/>
          <w:szCs w:val="24"/>
        </w:rPr>
        <w:tab/>
      </w:r>
      <w:r w:rsidRPr="00CE3EEB">
        <w:rPr>
          <w:u w:val="single"/>
        </w:rPr>
        <w:t>Дистанционное онлайн-участие</w:t>
      </w:r>
    </w:p>
    <w:p w14:paraId="20107606" w14:textId="77777777" w:rsidR="00481FED" w:rsidRPr="00CE3EEB" w:rsidRDefault="00481FED" w:rsidP="0062076A">
      <w:pPr>
        <w:spacing w:line="240" w:lineRule="auto"/>
        <w:ind w:left="708" w:firstLine="0"/>
      </w:pPr>
      <w:r w:rsidRPr="00CE3EEB">
        <w:t>Томский государственный университет систем управления и радиоэлектроники</w:t>
      </w:r>
    </w:p>
    <w:p w14:paraId="328C7842" w14:textId="77777777" w:rsidR="00481FED" w:rsidRPr="00CE3EEB" w:rsidRDefault="00481FED" w:rsidP="00481FED">
      <w:pPr>
        <w:spacing w:line="276" w:lineRule="auto"/>
        <w:ind w:left="708" w:firstLine="0"/>
      </w:pPr>
    </w:p>
    <w:p w14:paraId="51EE38AB" w14:textId="77777777" w:rsidR="00481FED" w:rsidRPr="00580EAC" w:rsidRDefault="00580EAC" w:rsidP="005A3E17">
      <w:pPr>
        <w:pStyle w:val="a7"/>
        <w:numPr>
          <w:ilvl w:val="0"/>
          <w:numId w:val="3"/>
        </w:numPr>
        <w:spacing w:after="0"/>
      </w:pPr>
      <w:r>
        <w:t xml:space="preserve">ТОЧНАЯ ФИКСАЦИЯ ПОЛОЖЕНИЯ ЭЛЕМЕНТАРНОЙ ГОЛОГРАММЫ  С ПЕРЕСТРАИВАЕВЫМ  ПЕРИОДОМ  НА НЕПОДВИЖНОМ ФОТОПРИЕМНИКЕ </w:t>
      </w:r>
    </w:p>
    <w:p w14:paraId="3B00D6E8" w14:textId="77777777" w:rsidR="00481FED" w:rsidRPr="00CE3EEB" w:rsidRDefault="003C49B9" w:rsidP="00481FED">
      <w:pPr>
        <w:spacing w:line="276" w:lineRule="auto"/>
        <w:ind w:left="708" w:firstLine="0"/>
      </w:pPr>
      <w:r w:rsidRPr="003C49B9">
        <w:rPr>
          <w:sz w:val="22"/>
        </w:rPr>
        <w:t xml:space="preserve">С.Л. </w:t>
      </w:r>
      <w:proofErr w:type="spellStart"/>
      <w:r w:rsidRPr="003C49B9">
        <w:rPr>
          <w:sz w:val="22"/>
        </w:rPr>
        <w:t>Микерин</w:t>
      </w:r>
      <w:proofErr w:type="spellEnd"/>
      <w:r w:rsidRPr="003C49B9">
        <w:rPr>
          <w:sz w:val="22"/>
        </w:rPr>
        <w:t xml:space="preserve"> и В.Д. </w:t>
      </w:r>
      <w:proofErr w:type="spellStart"/>
      <w:r w:rsidRPr="003C49B9">
        <w:rPr>
          <w:sz w:val="22"/>
        </w:rPr>
        <w:t>Угожаев</w:t>
      </w:r>
      <w:proofErr w:type="spellEnd"/>
      <w:r w:rsidR="00481FED" w:rsidRPr="00CE3EEB">
        <w:t xml:space="preserve"> </w:t>
      </w:r>
      <w:r w:rsidR="00481FED" w:rsidRPr="00CE3EEB">
        <w:tab/>
      </w:r>
      <w:r w:rsidR="00481FED" w:rsidRPr="00CE3EEB">
        <w:tab/>
      </w:r>
      <w:r w:rsidR="00481FED" w:rsidRPr="00CE3EEB">
        <w:tab/>
      </w:r>
      <w:r w:rsidR="00481FED" w:rsidRPr="00CE3EEB">
        <w:tab/>
      </w:r>
      <w:r w:rsidR="00481FED" w:rsidRPr="00CE3EEB">
        <w:rPr>
          <w:u w:val="single"/>
        </w:rPr>
        <w:t>Дистанционное онлайн-участие</w:t>
      </w:r>
    </w:p>
    <w:p w14:paraId="2A415381" w14:textId="77777777" w:rsidR="00481FED" w:rsidRDefault="00481FED" w:rsidP="00481FED">
      <w:pPr>
        <w:spacing w:line="276" w:lineRule="auto"/>
        <w:ind w:left="708" w:firstLine="0"/>
      </w:pPr>
      <w:r w:rsidRPr="00CE3EEB">
        <w:t>Институт автоматики и электрометрии СО РАН</w:t>
      </w:r>
    </w:p>
    <w:p w14:paraId="272D51CF" w14:textId="77777777" w:rsidR="00581B43" w:rsidRPr="00302BC6" w:rsidRDefault="00581B43" w:rsidP="00481FED">
      <w:pPr>
        <w:spacing w:line="276" w:lineRule="auto"/>
        <w:ind w:left="708" w:firstLine="0"/>
      </w:pPr>
    </w:p>
    <w:p w14:paraId="10A832CA" w14:textId="77777777" w:rsidR="00581B43" w:rsidRPr="00974C07" w:rsidRDefault="00581B43" w:rsidP="005A3E17">
      <w:pPr>
        <w:pStyle w:val="a7"/>
        <w:numPr>
          <w:ilvl w:val="0"/>
          <w:numId w:val="3"/>
        </w:numPr>
        <w:spacing w:after="0"/>
      </w:pPr>
      <w:r w:rsidRPr="00974C07">
        <w:t>ЗАПИСЬ ДИНАМИЧЕСКИХ ГОЛОГРАММ</w:t>
      </w:r>
      <w:r w:rsidR="005A3E17">
        <w:t xml:space="preserve"> В КРИСТАЛЛЕ СИЛИКАТА ВИСМУТА В </w:t>
      </w:r>
      <w:r w:rsidRPr="00974C07">
        <w:t>УСЛОВИЯХ ИМПУЛЬСНОГО ВОЗБУЖДЕНИЯ В ШИРОКОМ ДИАПАЗОНЕ ДЛИН ВОЛН</w:t>
      </w:r>
    </w:p>
    <w:p w14:paraId="1FB138E4" w14:textId="77777777" w:rsidR="00581B43" w:rsidRPr="00DE1605" w:rsidRDefault="00581B43" w:rsidP="00581B43">
      <w:pPr>
        <w:spacing w:line="240" w:lineRule="auto"/>
        <w:ind w:right="-2" w:firstLine="720"/>
        <w:rPr>
          <w:rFonts w:cs="Times New Roman"/>
          <w:szCs w:val="24"/>
          <w:vertAlign w:val="superscript"/>
        </w:rPr>
      </w:pPr>
      <w:r w:rsidRPr="00DE1605">
        <w:rPr>
          <w:rFonts w:cs="Times New Roman"/>
          <w:szCs w:val="24"/>
        </w:rPr>
        <w:t xml:space="preserve">И. Г. </w:t>
      </w:r>
      <w:proofErr w:type="spellStart"/>
      <w:r w:rsidRPr="00DE1605">
        <w:rPr>
          <w:rFonts w:cs="Times New Roman"/>
          <w:szCs w:val="24"/>
        </w:rPr>
        <w:t>Даденков</w:t>
      </w:r>
      <w:proofErr w:type="spellEnd"/>
    </w:p>
    <w:p w14:paraId="6CE03D92" w14:textId="77777777" w:rsidR="00581B43" w:rsidRPr="002F2A86" w:rsidRDefault="00581B43" w:rsidP="00581B43">
      <w:pPr>
        <w:spacing w:line="240" w:lineRule="auto"/>
        <w:ind w:firstLine="708"/>
      </w:pPr>
      <w:r w:rsidRPr="001C5AA9">
        <w:rPr>
          <w:rFonts w:cs="Times New Roman"/>
          <w:szCs w:val="24"/>
        </w:rPr>
        <w:t xml:space="preserve">Белорусский государственный </w:t>
      </w:r>
      <w:r w:rsidR="00706CEB">
        <w:rPr>
          <w:rFonts w:cs="Times New Roman"/>
          <w:szCs w:val="24"/>
        </w:rPr>
        <w:t>университет, г. Минск, Беларусь</w:t>
      </w:r>
    </w:p>
    <w:p w14:paraId="71A6F376" w14:textId="77777777" w:rsidR="00481FED" w:rsidRDefault="00481FED" w:rsidP="00302BC6">
      <w:pPr>
        <w:spacing w:line="276" w:lineRule="auto"/>
        <w:ind w:left="708" w:firstLine="0"/>
      </w:pPr>
    </w:p>
    <w:p w14:paraId="2CD6E596" w14:textId="77777777" w:rsidR="00974C07" w:rsidRPr="00974C07" w:rsidRDefault="00974C07" w:rsidP="00974C07">
      <w:pPr>
        <w:pStyle w:val="a7"/>
        <w:numPr>
          <w:ilvl w:val="0"/>
          <w:numId w:val="3"/>
        </w:numPr>
      </w:pPr>
      <w:r w:rsidRPr="00974C07">
        <w:t>О ВОЗМОЖНОСТИ ПРИМЕНЕНИЯ ЦИЛИНДРИЧЕСКИХ СИНТЕЗИРОВАННЫХ ГОЛОГРАММ ДЛЯ КОНТРОЛЯ ФОРМЫ КРУПНОГАБАРИТНЫХ АСФЕРИЧЕСКИХ ПОВЕРХНОСТЕЙ</w:t>
      </w:r>
    </w:p>
    <w:p w14:paraId="4B327EBD" w14:textId="77777777" w:rsidR="00974C07" w:rsidRPr="00974C07" w:rsidRDefault="00974C07" w:rsidP="00974C07">
      <w:pPr>
        <w:pStyle w:val="a7"/>
        <w:spacing w:line="216" w:lineRule="auto"/>
        <w:rPr>
          <w:rFonts w:cs="Times New Roman"/>
          <w:szCs w:val="24"/>
        </w:rPr>
      </w:pPr>
      <w:r w:rsidRPr="00974C07">
        <w:rPr>
          <w:rFonts w:cs="Times New Roman"/>
          <w:szCs w:val="24"/>
        </w:rPr>
        <w:t>А.В. Лукин, А.Н. Мельников</w:t>
      </w:r>
    </w:p>
    <w:p w14:paraId="6B34EAEE" w14:textId="77777777" w:rsidR="00974C07" w:rsidRPr="00974C07" w:rsidRDefault="00974C07" w:rsidP="00974C07">
      <w:pPr>
        <w:pStyle w:val="a7"/>
        <w:spacing w:line="216" w:lineRule="auto"/>
        <w:rPr>
          <w:rFonts w:cs="Times New Roman"/>
          <w:szCs w:val="24"/>
        </w:rPr>
      </w:pPr>
      <w:r w:rsidRPr="00974C07">
        <w:rPr>
          <w:rFonts w:cs="Times New Roman"/>
          <w:szCs w:val="24"/>
        </w:rPr>
        <w:t>АО «НПО ГИПО», г. Казань</w:t>
      </w:r>
    </w:p>
    <w:p w14:paraId="6825973B" w14:textId="77777777" w:rsidR="00BC336D" w:rsidRDefault="00BC336D">
      <w:pPr>
        <w:spacing w:after="200" w:line="276" w:lineRule="auto"/>
        <w:ind w:firstLine="0"/>
        <w:jc w:val="left"/>
      </w:pPr>
      <w:r>
        <w:lastRenderedPageBreak/>
        <w:br w:type="page"/>
      </w:r>
    </w:p>
    <w:p w14:paraId="0527AC7F" w14:textId="77777777" w:rsidR="00302BC6" w:rsidRPr="008C546D" w:rsidRDefault="004C4B50" w:rsidP="00BC336D">
      <w:pPr>
        <w:ind w:firstLine="0"/>
        <w:jc w:val="center"/>
        <w:rPr>
          <w:b/>
          <w:u w:val="single"/>
        </w:rPr>
      </w:pPr>
      <w:r w:rsidRPr="000151AE">
        <w:rPr>
          <w:b/>
          <w:u w:val="single"/>
        </w:rPr>
        <w:lastRenderedPageBreak/>
        <w:t xml:space="preserve">Секция 3. </w:t>
      </w:r>
      <w:r w:rsidR="00BC336D" w:rsidRPr="000151AE">
        <w:rPr>
          <w:b/>
          <w:u w:val="single"/>
        </w:rPr>
        <w:t>ОПТИЧЕСКИЕ МАТЕРИАЛЫ И ТЕХНОЛОГИИ</w:t>
      </w:r>
    </w:p>
    <w:tbl>
      <w:tblPr>
        <w:tblStyle w:val="affc"/>
        <w:tblW w:w="0" w:type="auto"/>
        <w:tblInd w:w="108" w:type="dxa"/>
        <w:tblLook w:val="04A0" w:firstRow="1" w:lastRow="0" w:firstColumn="1" w:lastColumn="0" w:noHBand="0" w:noVBand="1"/>
      </w:tblPr>
      <w:tblGrid>
        <w:gridCol w:w="3176"/>
        <w:gridCol w:w="3297"/>
        <w:gridCol w:w="3274"/>
      </w:tblGrid>
      <w:tr w:rsidR="005D2B63" w14:paraId="67CCBE15" w14:textId="77777777" w:rsidTr="00E40513">
        <w:tc>
          <w:tcPr>
            <w:tcW w:w="3176" w:type="dxa"/>
          </w:tcPr>
          <w:p w14:paraId="5E11337D" w14:textId="77777777" w:rsidR="005D2B63" w:rsidRDefault="005D2B63" w:rsidP="00570775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Заседание 1</w:t>
            </w:r>
          </w:p>
          <w:p w14:paraId="54F13AD2" w14:textId="77777777" w:rsidR="005D2B63" w:rsidRDefault="005D2B63" w:rsidP="00D9440F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3297" w:type="dxa"/>
          </w:tcPr>
          <w:p w14:paraId="456A6028" w14:textId="77777777" w:rsidR="00D9440F" w:rsidRDefault="000151AE" w:rsidP="00E40513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НПО </w:t>
            </w:r>
            <w:r w:rsidR="005D2B63">
              <w:rPr>
                <w:b/>
              </w:rPr>
              <w:t>ГОИ, Бабушкина, 36</w:t>
            </w:r>
            <w:r>
              <w:rPr>
                <w:b/>
              </w:rPr>
              <w:t>к1</w:t>
            </w:r>
            <w:r w:rsidR="00706CEB">
              <w:rPr>
                <w:b/>
              </w:rPr>
              <w:t>,</w:t>
            </w:r>
            <w:r w:rsidR="00706CEB" w:rsidRPr="0062076A">
              <w:rPr>
                <w:b/>
              </w:rPr>
              <w:t xml:space="preserve"> Конференц-зал</w:t>
            </w:r>
          </w:p>
          <w:p w14:paraId="1CF7BE84" w14:textId="77777777" w:rsidR="00092B55" w:rsidRDefault="00092B55" w:rsidP="00E40513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3274" w:type="dxa"/>
          </w:tcPr>
          <w:p w14:paraId="67549B94" w14:textId="77777777" w:rsidR="005D2B63" w:rsidRPr="005D2B63" w:rsidRDefault="0062076A" w:rsidP="00E40513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15 декабря,</w:t>
            </w:r>
            <w:r w:rsidR="00F960EF">
              <w:rPr>
                <w:b/>
              </w:rPr>
              <w:t> </w:t>
            </w:r>
            <w:r w:rsidR="005D2B63" w:rsidRPr="005D2B63">
              <w:rPr>
                <w:b/>
              </w:rPr>
              <w:t>1</w:t>
            </w:r>
            <w:r w:rsidR="001C5AA9">
              <w:rPr>
                <w:b/>
              </w:rPr>
              <w:t>4</w:t>
            </w:r>
            <w:r w:rsidR="00EC63F3">
              <w:rPr>
                <w:b/>
              </w:rPr>
              <w:t>.</w:t>
            </w:r>
            <w:r w:rsidR="005D2B63" w:rsidRPr="005D2B63">
              <w:rPr>
                <w:b/>
              </w:rPr>
              <w:t>00</w:t>
            </w:r>
            <w:r w:rsidR="00EC63F3">
              <w:rPr>
                <w:b/>
              </w:rPr>
              <w:t>-18.00</w:t>
            </w:r>
          </w:p>
          <w:p w14:paraId="33E15D80" w14:textId="77777777" w:rsidR="005D2B63" w:rsidRPr="005D2B63" w:rsidRDefault="005D2B63" w:rsidP="00E40513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</w:tr>
    </w:tbl>
    <w:p w14:paraId="34A50984" w14:textId="77777777" w:rsidR="00554669" w:rsidRDefault="00554669" w:rsidP="00E85351">
      <w:pPr>
        <w:spacing w:line="240" w:lineRule="auto"/>
        <w:ind w:firstLine="0"/>
        <w:jc w:val="left"/>
      </w:pPr>
    </w:p>
    <w:p w14:paraId="3A6AD748" w14:textId="77777777" w:rsidR="00BC336D" w:rsidRDefault="00093EBD" w:rsidP="00D52DD5">
      <w:pPr>
        <w:spacing w:line="240" w:lineRule="auto"/>
        <w:ind w:left="1701" w:hanging="1701"/>
        <w:jc w:val="left"/>
      </w:pPr>
      <w:r w:rsidRPr="00AD6BF0">
        <w:t xml:space="preserve">Сопредседатели: </w:t>
      </w:r>
      <w:proofErr w:type="spellStart"/>
      <w:r w:rsidR="00C74C00" w:rsidRPr="00AD6BF0">
        <w:t>Евстропьев</w:t>
      </w:r>
      <w:proofErr w:type="spellEnd"/>
      <w:r w:rsidR="00C74C00" w:rsidRPr="00AD6BF0">
        <w:t xml:space="preserve"> С.К., д.х.н., Шашкин А.В. к.х.н., Дунаев А.В., </w:t>
      </w:r>
      <w:r w:rsidR="00C74C00">
        <w:br/>
      </w:r>
      <w:r w:rsidR="00C74C00" w:rsidRPr="00AD6BF0">
        <w:t>Д.Б. Никитин,</w:t>
      </w:r>
      <w:r w:rsidR="00C74C00" w:rsidRPr="00011B62">
        <w:t xml:space="preserve"> </w:t>
      </w:r>
      <w:proofErr w:type="spellStart"/>
      <w:r w:rsidR="00C74C00" w:rsidRPr="00011B62">
        <w:t>к.т.н</w:t>
      </w:r>
      <w:proofErr w:type="spellEnd"/>
      <w:r w:rsidR="00C74C00" w:rsidRPr="00011B62">
        <w:t>, А.В. Михайлов, к.т.н., М.Д. Михайлов, д.х.н.</w:t>
      </w:r>
      <w:r w:rsidR="00C74C00">
        <w:br/>
      </w:r>
      <w:r w:rsidR="00C74C00" w:rsidRPr="00011B62">
        <w:t>(АО «НПО ГОИ им. С.И. Вавилова»)</w:t>
      </w:r>
    </w:p>
    <w:p w14:paraId="2FD1C631" w14:textId="77777777" w:rsidR="00BC336D" w:rsidRDefault="00BC336D" w:rsidP="00BC336D">
      <w:pPr>
        <w:spacing w:line="276" w:lineRule="auto"/>
        <w:ind w:firstLine="0"/>
      </w:pPr>
    </w:p>
    <w:p w14:paraId="1DAD01E5" w14:textId="77777777" w:rsidR="00BC336D" w:rsidRDefault="00BC336D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t>ФОТОХИМИЧЕСКИЕ ПРОЦЕССЫ В ИОННООБМЕННЫХ СТЕКЛАХ И СТЕКЛОКЕРАМИКАХ СОСТАВА MgO-Al2O3-TiO2-SiO2,АКТИВИРОВАННЫХ СЕРЕБРОМ</w:t>
      </w:r>
    </w:p>
    <w:p w14:paraId="112E7B98" w14:textId="77777777" w:rsidR="00F96627" w:rsidRDefault="00F96627" w:rsidP="00F96627">
      <w:pPr>
        <w:spacing w:line="240" w:lineRule="auto"/>
        <w:jc w:val="left"/>
        <w:rPr>
          <w:rFonts w:cs="Times New Roman"/>
        </w:rPr>
      </w:pPr>
      <w:r>
        <w:t xml:space="preserve"> </w:t>
      </w:r>
      <w:r>
        <w:rPr>
          <w:rFonts w:cs="Times New Roman"/>
        </w:rPr>
        <w:t>С.К. Евстропьев</w:t>
      </w:r>
      <w:proofErr w:type="gramStart"/>
      <w:r w:rsidRPr="004968BA">
        <w:rPr>
          <w:rFonts w:cs="Times New Roman"/>
          <w:vertAlign w:val="superscript"/>
        </w:rPr>
        <w:t>1</w:t>
      </w:r>
      <w:proofErr w:type="gramEnd"/>
      <w:r w:rsidRPr="004968BA">
        <w:rPr>
          <w:rFonts w:cs="Times New Roman"/>
          <w:vertAlign w:val="superscript"/>
        </w:rPr>
        <w:t>,2,3</w:t>
      </w:r>
      <w:r>
        <w:rPr>
          <w:rFonts w:cs="Times New Roman"/>
        </w:rPr>
        <w:t>, А.В. Шашкин</w:t>
      </w:r>
      <w:r w:rsidRPr="004968BA"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, </w:t>
      </w:r>
      <w:r w:rsidRPr="00F96627">
        <w:rPr>
          <w:rFonts w:cs="Times New Roman"/>
        </w:rPr>
        <w:t>Д.В. Булыга</w:t>
      </w:r>
      <w:r w:rsidRPr="00F96627">
        <w:rPr>
          <w:rFonts w:cs="Times New Roman"/>
          <w:vertAlign w:val="superscript"/>
        </w:rPr>
        <w:t>1,2,*</w:t>
      </w:r>
      <w:r w:rsidRPr="00F96627">
        <w:rPr>
          <w:rFonts w:cs="Times New Roman"/>
        </w:rPr>
        <w:t>,</w:t>
      </w:r>
      <w:r>
        <w:rPr>
          <w:rFonts w:cs="Times New Roman"/>
        </w:rPr>
        <w:t xml:space="preserve"> К.В. Дукельский</w:t>
      </w:r>
      <w:r w:rsidRPr="004968BA">
        <w:rPr>
          <w:rFonts w:cs="Times New Roman"/>
          <w:vertAlign w:val="superscript"/>
        </w:rPr>
        <w:t>1,2</w:t>
      </w:r>
    </w:p>
    <w:p w14:paraId="3F48420C" w14:textId="77777777" w:rsidR="00F96627" w:rsidRPr="003A145C" w:rsidRDefault="00F96627" w:rsidP="00F96627">
      <w:pPr>
        <w:spacing w:line="240" w:lineRule="auto"/>
        <w:jc w:val="left"/>
        <w:rPr>
          <w:rFonts w:cs="Times New Roman"/>
        </w:rPr>
      </w:pPr>
      <w:r w:rsidRPr="003A145C">
        <w:rPr>
          <w:rFonts w:cs="Times New Roman"/>
          <w:vertAlign w:val="superscript"/>
        </w:rPr>
        <w:t>1</w:t>
      </w:r>
      <w:r w:rsidRPr="003A145C">
        <w:rPr>
          <w:rFonts w:cs="Times New Roman"/>
        </w:rPr>
        <w:t>АО «НПО ГОИ им. С.И. Вавилова»</w:t>
      </w:r>
    </w:p>
    <w:p w14:paraId="521A994E" w14:textId="77777777" w:rsidR="00F96627" w:rsidRPr="003A145C" w:rsidRDefault="00F96627" w:rsidP="00F96627">
      <w:pPr>
        <w:spacing w:line="240" w:lineRule="auto"/>
        <w:jc w:val="left"/>
        <w:rPr>
          <w:rFonts w:cs="Times New Roman"/>
        </w:rPr>
      </w:pPr>
      <w:r w:rsidRPr="003A145C">
        <w:rPr>
          <w:rFonts w:cs="Times New Roman"/>
          <w:vertAlign w:val="superscript"/>
        </w:rPr>
        <w:t>2</w:t>
      </w:r>
      <w:r w:rsidRPr="003A145C">
        <w:rPr>
          <w:rFonts w:cs="Times New Roman"/>
        </w:rPr>
        <w:t>Университет ИТМО</w:t>
      </w:r>
      <w:r w:rsidR="003A145C">
        <w:rPr>
          <w:rFonts w:cs="Times New Roman"/>
        </w:rPr>
        <w:t xml:space="preserve">, </w:t>
      </w:r>
      <w:r w:rsidRPr="003A145C">
        <w:rPr>
          <w:rFonts w:cs="Times New Roman"/>
          <w:vertAlign w:val="superscript"/>
        </w:rPr>
        <w:t>3</w:t>
      </w:r>
      <w:r w:rsidRPr="003A145C">
        <w:rPr>
          <w:rFonts w:cs="Times New Roman"/>
        </w:rPr>
        <w:t>СПбГТ</w:t>
      </w:r>
      <w:proofErr w:type="gramStart"/>
      <w:r w:rsidRPr="003A145C">
        <w:rPr>
          <w:rFonts w:cs="Times New Roman"/>
        </w:rPr>
        <w:t>И(</w:t>
      </w:r>
      <w:proofErr w:type="gramEnd"/>
      <w:r w:rsidRPr="003A145C">
        <w:rPr>
          <w:rFonts w:cs="Times New Roman"/>
        </w:rPr>
        <w:t>ТУ)</w:t>
      </w:r>
    </w:p>
    <w:p w14:paraId="61782218" w14:textId="77777777" w:rsidR="00BC336D" w:rsidRDefault="00BC336D" w:rsidP="00BC336D">
      <w:pPr>
        <w:spacing w:line="276" w:lineRule="auto"/>
        <w:ind w:left="708" w:firstLine="0"/>
      </w:pPr>
    </w:p>
    <w:p w14:paraId="58C0EDF9" w14:textId="77777777" w:rsidR="00BC336D" w:rsidRDefault="00BC336D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t>ЛАЗЕРНЫЙ ПОЛЯРИЗАЦИОННО-ОПТИЧЕСКИЙ АНАЛИЗ И СТРУКТУРНАЯ ДИАГНОСТИКА УПОРЯДОЧЕННЫХ ВЕЩЕСТВ, МАТЕРИАЛОВ, МИКРО- И НАНОСИСТЕМ</w:t>
      </w:r>
    </w:p>
    <w:p w14:paraId="7C7661F0" w14:textId="77777777" w:rsidR="00DE1605" w:rsidRDefault="002B7188" w:rsidP="002B7188">
      <w:pPr>
        <w:spacing w:line="276" w:lineRule="auto"/>
        <w:ind w:left="708" w:firstLine="78"/>
      </w:pPr>
      <w:r>
        <w:t>Я.</w:t>
      </w:r>
      <w:r w:rsidRPr="002633EE">
        <w:t xml:space="preserve">А. </w:t>
      </w:r>
      <w:r w:rsidR="002633EE" w:rsidRPr="002633EE">
        <w:t>Фофанов</w:t>
      </w:r>
      <w:r w:rsidR="00732BCB">
        <w:t xml:space="preserve"> </w:t>
      </w:r>
    </w:p>
    <w:p w14:paraId="64983763" w14:textId="77777777" w:rsidR="00BC336D" w:rsidRDefault="00FB18E3" w:rsidP="002B7188">
      <w:pPr>
        <w:spacing w:line="276" w:lineRule="auto"/>
        <w:ind w:left="708" w:firstLine="78"/>
      </w:pPr>
      <w:r>
        <w:t>Институт аналитического приборостроения РАН</w:t>
      </w:r>
    </w:p>
    <w:p w14:paraId="3E91ACE7" w14:textId="77777777" w:rsidR="00BC336D" w:rsidRPr="00BC336D" w:rsidRDefault="00BC336D" w:rsidP="00BC336D">
      <w:pPr>
        <w:spacing w:line="276" w:lineRule="auto"/>
        <w:ind w:left="708" w:firstLine="0"/>
      </w:pPr>
    </w:p>
    <w:p w14:paraId="75A2EEE2" w14:textId="77777777" w:rsidR="00BC336D" w:rsidRDefault="00BC336D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t>ОПЫТ ПРИМЕНЕНИЯ ТЕХНОЛОГИИ ПРЕЦИЗИОННОГО РЕПЛИЦИРОВАНИЯ ДЛЯ ВОССТАНОВЛЕНИЯ ОПТИЧЕСКИХ ДЕТАЛЕЙ ИЗ БРАКА ПРИ СЕРИЙНОМ ПРОИЗВОДСТВЕ</w:t>
      </w:r>
    </w:p>
    <w:p w14:paraId="06B3538F" w14:textId="77777777" w:rsidR="002B7188" w:rsidRDefault="002B7188" w:rsidP="003A145C">
      <w:pPr>
        <w:spacing w:line="240" w:lineRule="auto"/>
        <w:ind w:left="786" w:firstLine="0"/>
        <w:jc w:val="left"/>
        <w:rPr>
          <w:rFonts w:cs="Times New Roman"/>
          <w:szCs w:val="24"/>
        </w:rPr>
      </w:pPr>
      <w:r>
        <w:t>А.Н.</w:t>
      </w:r>
      <w:r w:rsidRPr="003A145C">
        <w:rPr>
          <w:rFonts w:cs="Times New Roman"/>
          <w:szCs w:val="24"/>
        </w:rPr>
        <w:t xml:space="preserve"> </w:t>
      </w:r>
      <w:r w:rsidR="004A324C" w:rsidRPr="004A324C">
        <w:t>Мельников</w:t>
      </w:r>
      <w:r>
        <w:t>,</w:t>
      </w:r>
      <w:r w:rsidR="004A324C" w:rsidRPr="004A324C">
        <w:t xml:space="preserve"> </w:t>
      </w:r>
      <w:r w:rsidR="003A145C" w:rsidRPr="00402CAC">
        <w:rPr>
          <w:rFonts w:cs="Times New Roman"/>
          <w:szCs w:val="24"/>
        </w:rPr>
        <w:t>А.В. Лукин</w:t>
      </w:r>
      <w:r w:rsidR="003A145C" w:rsidRPr="00402CAC">
        <w:rPr>
          <w:rFonts w:cs="Times New Roman"/>
          <w:szCs w:val="24"/>
          <w:vertAlign w:val="superscript"/>
        </w:rPr>
        <w:t>1</w:t>
      </w:r>
      <w:r w:rsidR="003A145C" w:rsidRPr="00402CAC">
        <w:rPr>
          <w:rFonts w:cs="Times New Roman"/>
          <w:szCs w:val="24"/>
        </w:rPr>
        <w:t>, Н.А. Гурин</w:t>
      </w:r>
      <w:r w:rsidR="003A145C" w:rsidRPr="00402CAC">
        <w:rPr>
          <w:rFonts w:cs="Times New Roman"/>
          <w:szCs w:val="24"/>
          <w:vertAlign w:val="superscript"/>
        </w:rPr>
        <w:t>2</w:t>
      </w:r>
      <w:r w:rsidR="003A145C" w:rsidRPr="00402CAC">
        <w:rPr>
          <w:rFonts w:cs="Times New Roman"/>
          <w:szCs w:val="24"/>
        </w:rPr>
        <w:t>, А.Н. Мельников</w:t>
      </w:r>
      <w:r w:rsidR="003A145C" w:rsidRPr="00402CAC">
        <w:rPr>
          <w:rFonts w:cs="Times New Roman"/>
          <w:szCs w:val="24"/>
          <w:vertAlign w:val="superscript"/>
        </w:rPr>
        <w:t>1</w:t>
      </w:r>
      <w:r w:rsidR="003A145C" w:rsidRPr="00402CAC">
        <w:rPr>
          <w:rFonts w:cs="Times New Roman"/>
          <w:szCs w:val="24"/>
        </w:rPr>
        <w:t>, Е.Г. Лисова</w:t>
      </w:r>
      <w:r w:rsidR="003A145C" w:rsidRPr="00402CAC">
        <w:rPr>
          <w:rFonts w:cs="Times New Roman"/>
          <w:szCs w:val="24"/>
          <w:vertAlign w:val="superscript"/>
        </w:rPr>
        <w:t>1</w:t>
      </w:r>
      <w:r w:rsidR="003A145C" w:rsidRPr="00402CAC">
        <w:rPr>
          <w:rFonts w:cs="Times New Roman"/>
          <w:szCs w:val="24"/>
        </w:rPr>
        <w:t xml:space="preserve">, </w:t>
      </w:r>
    </w:p>
    <w:p w14:paraId="28994761" w14:textId="77777777" w:rsidR="003A145C" w:rsidRPr="00402CAC" w:rsidRDefault="003A145C" w:rsidP="003A145C">
      <w:pPr>
        <w:spacing w:line="240" w:lineRule="auto"/>
        <w:ind w:left="786" w:firstLine="0"/>
        <w:jc w:val="left"/>
        <w:rPr>
          <w:rFonts w:cs="Times New Roman"/>
          <w:szCs w:val="24"/>
        </w:rPr>
      </w:pPr>
      <w:r w:rsidRPr="00402CAC">
        <w:rPr>
          <w:rFonts w:cs="Times New Roman"/>
          <w:szCs w:val="24"/>
        </w:rPr>
        <w:t>А.А. Свистунова</w:t>
      </w:r>
      <w:r w:rsidRPr="00402CAC">
        <w:rPr>
          <w:rFonts w:cs="Times New Roman"/>
          <w:szCs w:val="24"/>
          <w:vertAlign w:val="superscript"/>
        </w:rPr>
        <w:t>2</w:t>
      </w:r>
    </w:p>
    <w:p w14:paraId="1B541115" w14:textId="77777777" w:rsidR="003A145C" w:rsidRPr="00402CAC" w:rsidRDefault="003A145C" w:rsidP="003A145C">
      <w:pPr>
        <w:spacing w:line="240" w:lineRule="auto"/>
        <w:ind w:left="77"/>
        <w:jc w:val="left"/>
        <w:rPr>
          <w:rFonts w:cs="Times New Roman"/>
          <w:szCs w:val="24"/>
        </w:rPr>
      </w:pPr>
      <w:r w:rsidRPr="00402CAC">
        <w:rPr>
          <w:rFonts w:cs="Times New Roman"/>
          <w:szCs w:val="24"/>
        </w:rPr>
        <w:t>1 – АО «НПО ГИПО», г. Казань;</w:t>
      </w:r>
    </w:p>
    <w:p w14:paraId="032018FE" w14:textId="77777777" w:rsidR="003A145C" w:rsidRPr="00402CAC" w:rsidRDefault="003A145C" w:rsidP="003A145C">
      <w:pPr>
        <w:spacing w:line="240" w:lineRule="auto"/>
        <w:ind w:left="77"/>
        <w:jc w:val="left"/>
        <w:rPr>
          <w:rFonts w:cs="Times New Roman"/>
          <w:szCs w:val="24"/>
        </w:rPr>
      </w:pPr>
      <w:r w:rsidRPr="00402CAC">
        <w:rPr>
          <w:rFonts w:cs="Times New Roman"/>
          <w:szCs w:val="24"/>
        </w:rPr>
        <w:t>2 – АО «НПЗ», г. Новосибирск</w:t>
      </w:r>
    </w:p>
    <w:p w14:paraId="016B6AE5" w14:textId="77777777" w:rsidR="00BC336D" w:rsidRDefault="00BC336D" w:rsidP="00BC336D">
      <w:pPr>
        <w:spacing w:line="276" w:lineRule="auto"/>
        <w:ind w:left="708" w:firstLine="0"/>
      </w:pPr>
    </w:p>
    <w:p w14:paraId="10F08387" w14:textId="77777777" w:rsidR="00BC336D" w:rsidRDefault="00BC336D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t>ИССЛЕДОВАНИЕ ВЛИЯНИЯ УСКОРЕНИЯ НА ФОРМИРОВАНИЕ ПОВЕРХНОСТИ ФОТОЧУВСТВИТЕЛЬНЫХ СЛОЕВ ПРИ ЦЕНТРИФУГИРОВАНИИ</w:t>
      </w:r>
    </w:p>
    <w:p w14:paraId="75F27C38" w14:textId="77777777" w:rsidR="00BC336D" w:rsidRDefault="002B7188" w:rsidP="003A145C">
      <w:pPr>
        <w:spacing w:line="276" w:lineRule="auto"/>
        <w:ind w:left="708" w:firstLine="78"/>
      </w:pPr>
      <w:proofErr w:type="spellStart"/>
      <w:r>
        <w:t>А.Р.</w:t>
      </w:r>
      <w:r w:rsidR="004A324C" w:rsidRPr="004A324C">
        <w:t>Ахметов</w:t>
      </w:r>
      <w:proofErr w:type="spellEnd"/>
      <w:r w:rsidR="004A324C" w:rsidRPr="004A324C">
        <w:t xml:space="preserve"> </w:t>
      </w:r>
    </w:p>
    <w:p w14:paraId="72946788" w14:textId="77777777" w:rsidR="00BC336D" w:rsidRDefault="004A324C" w:rsidP="003A145C">
      <w:pPr>
        <w:spacing w:line="276" w:lineRule="auto"/>
        <w:ind w:left="708" w:firstLine="78"/>
      </w:pPr>
      <w:r w:rsidRPr="004A324C">
        <w:t>АО "НПО ГИПО"</w:t>
      </w:r>
    </w:p>
    <w:p w14:paraId="4254D41A" w14:textId="77777777" w:rsidR="00BC336D" w:rsidRPr="00BC336D" w:rsidRDefault="00BC336D" w:rsidP="00BC336D">
      <w:pPr>
        <w:spacing w:line="276" w:lineRule="auto"/>
        <w:ind w:left="708" w:firstLine="0"/>
      </w:pPr>
    </w:p>
    <w:p w14:paraId="4B59C17C" w14:textId="77777777" w:rsidR="00BC336D" w:rsidRDefault="00BC336D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t>ВЫРАВНИВАНИЕ ТОЛЩИНЫ КОНДЕНСАТА ИСПАРЯЕМОГО ПЛЁНКООБРАЗУЮЩЕГО ВЕЩЕСТВА НА ВНУТРЕННЕЙ ПОВЕРХНОСТИ УСЕЧЁННОЙ СФЕРЫ С ИСПОЛЬЗОВАНИЕМ ЭКРАНИРУЮЩЕЙ МАСКИ.</w:t>
      </w:r>
    </w:p>
    <w:p w14:paraId="4D609C4B" w14:textId="77777777" w:rsidR="00BC336D" w:rsidRDefault="002B7188" w:rsidP="003A145C">
      <w:pPr>
        <w:spacing w:line="276" w:lineRule="auto"/>
        <w:ind w:left="708" w:firstLine="78"/>
      </w:pPr>
      <w:proofErr w:type="spellStart"/>
      <w:r>
        <w:t>Р.Р.</w:t>
      </w:r>
      <w:r w:rsidR="004A324C" w:rsidRPr="004A324C">
        <w:t>Галиев</w:t>
      </w:r>
      <w:proofErr w:type="spellEnd"/>
      <w:r w:rsidR="004A324C" w:rsidRPr="004A324C">
        <w:t xml:space="preserve"> </w:t>
      </w:r>
    </w:p>
    <w:p w14:paraId="0E58D8D1" w14:textId="77777777" w:rsidR="00BC336D" w:rsidRDefault="004A324C" w:rsidP="003A145C">
      <w:pPr>
        <w:spacing w:line="276" w:lineRule="auto"/>
        <w:ind w:left="708" w:firstLine="78"/>
      </w:pPr>
      <w:r w:rsidRPr="004A324C">
        <w:t>АО "НПО ГИПО"</w:t>
      </w:r>
    </w:p>
    <w:p w14:paraId="01828F2A" w14:textId="77777777" w:rsidR="00BC336D" w:rsidRPr="00BC336D" w:rsidRDefault="00BC336D" w:rsidP="00BC336D">
      <w:pPr>
        <w:spacing w:line="276" w:lineRule="auto"/>
        <w:ind w:left="708" w:firstLine="0"/>
      </w:pPr>
    </w:p>
    <w:p w14:paraId="08BAEB71" w14:textId="77777777" w:rsidR="00BC336D" w:rsidRDefault="004A324C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t xml:space="preserve">ПЕРСПЕКТИВА ПРИМЕНЕНИЯ КРИСТАЛЛОВ </w:t>
      </w:r>
      <w:proofErr w:type="spellStart"/>
      <w:r w:rsidR="00BC336D" w:rsidRPr="00BC336D">
        <w:rPr>
          <w:sz w:val="24"/>
        </w:rPr>
        <w:t>GaSe:S</w:t>
      </w:r>
      <w:proofErr w:type="spellEnd"/>
      <w:r w:rsidR="00BC336D" w:rsidRPr="00BC336D">
        <w:rPr>
          <w:sz w:val="24"/>
        </w:rPr>
        <w:t xml:space="preserve"> </w:t>
      </w:r>
      <w:r w:rsidRPr="00BC336D">
        <w:rPr>
          <w:sz w:val="24"/>
        </w:rPr>
        <w:t xml:space="preserve">В ОПТИЧЕСКИХ ТЕЛЕКОММУНИКАЦИОННЫХ УСТРОЙСТВАХ, РАБОТАЮЩИХ С ЧАСТОТАМИ МОДУЛЯЦИИ ВЫШЕ </w:t>
      </w:r>
      <w:r w:rsidR="00BC336D" w:rsidRPr="00BC336D">
        <w:rPr>
          <w:sz w:val="24"/>
        </w:rPr>
        <w:t>100 ГГц</w:t>
      </w:r>
    </w:p>
    <w:p w14:paraId="05E715D6" w14:textId="77777777" w:rsidR="003A145C" w:rsidRPr="003A145C" w:rsidRDefault="003A145C" w:rsidP="003A145C">
      <w:pPr>
        <w:spacing w:line="240" w:lineRule="auto"/>
        <w:jc w:val="left"/>
        <w:rPr>
          <w:rFonts w:cs="Times New Roman"/>
          <w:szCs w:val="24"/>
        </w:rPr>
      </w:pPr>
      <w:r w:rsidRPr="003A145C">
        <w:rPr>
          <w:rFonts w:cs="Times New Roman"/>
          <w:szCs w:val="24"/>
        </w:rPr>
        <w:t>О. Н. Шевченко</w:t>
      </w:r>
      <w:r w:rsidRPr="003A145C">
        <w:rPr>
          <w:rFonts w:cs="Times New Roman"/>
          <w:szCs w:val="24"/>
          <w:vertAlign w:val="superscript"/>
        </w:rPr>
        <w:t>1, 2</w:t>
      </w:r>
      <w:r w:rsidRPr="003A145C">
        <w:rPr>
          <w:rFonts w:cs="Times New Roman"/>
          <w:szCs w:val="24"/>
        </w:rPr>
        <w:t>, К. А. Кох</w:t>
      </w:r>
      <w:r w:rsidRPr="003A145C">
        <w:rPr>
          <w:rFonts w:cs="Times New Roman"/>
          <w:szCs w:val="24"/>
          <w:vertAlign w:val="superscript"/>
        </w:rPr>
        <w:t>3, 4</w:t>
      </w:r>
      <w:r w:rsidRPr="003A145C">
        <w:rPr>
          <w:rFonts w:cs="Times New Roman"/>
          <w:szCs w:val="24"/>
        </w:rPr>
        <w:t>, С. Л. Микерин</w:t>
      </w:r>
      <w:r w:rsidRPr="003A145C">
        <w:rPr>
          <w:rFonts w:cs="Times New Roman"/>
          <w:szCs w:val="24"/>
          <w:vertAlign w:val="superscript"/>
        </w:rPr>
        <w:t>2</w:t>
      </w:r>
      <w:r w:rsidRPr="003A145C">
        <w:rPr>
          <w:rFonts w:cs="Times New Roman"/>
          <w:szCs w:val="24"/>
        </w:rPr>
        <w:t>, Н. А. Николаев</w:t>
      </w:r>
      <w:r w:rsidRPr="003A145C">
        <w:rPr>
          <w:rFonts w:cs="Times New Roman"/>
          <w:szCs w:val="24"/>
          <w:vertAlign w:val="superscript"/>
        </w:rPr>
        <w:t>1, 2</w:t>
      </w:r>
    </w:p>
    <w:p w14:paraId="0D3D722C" w14:textId="77777777" w:rsidR="00BC336D" w:rsidRDefault="004A324C" w:rsidP="003A145C">
      <w:pPr>
        <w:spacing w:line="276" w:lineRule="auto"/>
        <w:ind w:left="708" w:firstLine="78"/>
      </w:pPr>
      <w:r w:rsidRPr="004A324C">
        <w:t>Новосибирский национальный исследовательский государственный университет</w:t>
      </w:r>
    </w:p>
    <w:p w14:paraId="0951BF64" w14:textId="77777777" w:rsidR="00BC336D" w:rsidRDefault="004A324C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lastRenderedPageBreak/>
        <w:t>ПОЛУЧЕНИЕ ПОРИСТОГО ГЕРМАНИЯ МЕТОДОМ ТЕРМИЧЕСКОГО ТРАВЛЕНИЯ</w:t>
      </w:r>
    </w:p>
    <w:p w14:paraId="20282068" w14:textId="77777777" w:rsidR="00BC336D" w:rsidRDefault="003B33D4" w:rsidP="003A145C">
      <w:pPr>
        <w:spacing w:line="240" w:lineRule="auto"/>
        <w:ind w:left="709" w:firstLine="0"/>
      </w:pPr>
      <w:r w:rsidRPr="00B9735E">
        <w:rPr>
          <w:rFonts w:cs="Times New Roman"/>
          <w:szCs w:val="24"/>
        </w:rPr>
        <w:t>И.А.</w:t>
      </w:r>
      <w:r w:rsidR="003379E9">
        <w:rPr>
          <w:rFonts w:cs="Times New Roman"/>
          <w:szCs w:val="24"/>
        </w:rPr>
        <w:t xml:space="preserve"> </w:t>
      </w:r>
      <w:r w:rsidR="003A145C" w:rsidRPr="00B9735E">
        <w:rPr>
          <w:rFonts w:cs="Times New Roman"/>
          <w:szCs w:val="24"/>
        </w:rPr>
        <w:t>Каплунов, С</w:t>
      </w:r>
      <w:r w:rsidRPr="003B33D4">
        <w:rPr>
          <w:rFonts w:cs="Times New Roman"/>
          <w:szCs w:val="24"/>
        </w:rPr>
        <w:t xml:space="preserve"> </w:t>
      </w:r>
      <w:r w:rsidRPr="00B9735E">
        <w:rPr>
          <w:rFonts w:cs="Times New Roman"/>
          <w:szCs w:val="24"/>
        </w:rPr>
        <w:t>В.</w:t>
      </w:r>
      <w:r w:rsidR="003379E9">
        <w:rPr>
          <w:rFonts w:cs="Times New Roman"/>
          <w:szCs w:val="24"/>
        </w:rPr>
        <w:t xml:space="preserve"> </w:t>
      </w:r>
      <w:r w:rsidRPr="00B9735E">
        <w:rPr>
          <w:rFonts w:cs="Times New Roman"/>
          <w:szCs w:val="24"/>
        </w:rPr>
        <w:t>С</w:t>
      </w:r>
      <w:r w:rsidR="003A145C" w:rsidRPr="00B9735E">
        <w:rPr>
          <w:rFonts w:cs="Times New Roman"/>
          <w:szCs w:val="24"/>
        </w:rPr>
        <w:t xml:space="preserve">тепанов, </w:t>
      </w:r>
      <w:r w:rsidRPr="00B9735E">
        <w:rPr>
          <w:rFonts w:cs="Times New Roman"/>
          <w:szCs w:val="24"/>
        </w:rPr>
        <w:t>С.А</w:t>
      </w:r>
      <w:r>
        <w:rPr>
          <w:rFonts w:cs="Times New Roman"/>
          <w:szCs w:val="24"/>
        </w:rPr>
        <w:t>.</w:t>
      </w:r>
      <w:r w:rsidRPr="00B9735E">
        <w:rPr>
          <w:rFonts w:cs="Times New Roman"/>
          <w:szCs w:val="24"/>
        </w:rPr>
        <w:t xml:space="preserve"> </w:t>
      </w:r>
      <w:r w:rsidR="003A145C" w:rsidRPr="00B9735E">
        <w:rPr>
          <w:rFonts w:cs="Times New Roman"/>
          <w:szCs w:val="24"/>
        </w:rPr>
        <w:t>Третьяков</w:t>
      </w:r>
      <w:r w:rsidR="008530F0">
        <w:tab/>
      </w:r>
      <w:r w:rsidR="008530F0">
        <w:tab/>
      </w:r>
      <w:r w:rsidR="008530F0" w:rsidRPr="00CE3EEB">
        <w:rPr>
          <w:u w:val="single"/>
        </w:rPr>
        <w:t>Дистанционное онлайн-участие</w:t>
      </w:r>
    </w:p>
    <w:p w14:paraId="3E6FF309" w14:textId="77777777" w:rsidR="00BC336D" w:rsidRDefault="00126B8C" w:rsidP="00570775">
      <w:pPr>
        <w:spacing w:line="240" w:lineRule="auto"/>
      </w:pPr>
      <w:r w:rsidRPr="00126B8C">
        <w:t>Тверской государственный университет</w:t>
      </w:r>
    </w:p>
    <w:p w14:paraId="67CB79C5" w14:textId="77777777" w:rsidR="00BC336D" w:rsidRPr="00BC336D" w:rsidRDefault="00BC336D" w:rsidP="00BC336D">
      <w:pPr>
        <w:spacing w:line="276" w:lineRule="auto"/>
        <w:ind w:left="708" w:firstLine="0"/>
      </w:pPr>
    </w:p>
    <w:p w14:paraId="040B6678" w14:textId="77777777" w:rsidR="00BC336D" w:rsidRDefault="004A324C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t>ВЛИЯНИЕ МАГНИТНОГО ПОЛЯ НА ХАРАКТЕРИСТИКИ ПОВЕРХНОСТИ МОНОКРИСТАЛЛОВ ГЕРМАНИЯ</w:t>
      </w:r>
    </w:p>
    <w:p w14:paraId="4466AC49" w14:textId="77777777" w:rsidR="00BC336D" w:rsidRPr="00CE3EEB" w:rsidRDefault="001176CC" w:rsidP="003A145C">
      <w:pPr>
        <w:spacing w:line="240" w:lineRule="auto"/>
        <w:ind w:left="709" w:firstLine="0"/>
        <w:jc w:val="left"/>
      </w:pPr>
      <w:r>
        <w:rPr>
          <w:szCs w:val="24"/>
        </w:rPr>
        <w:t>А.И.</w:t>
      </w:r>
      <w:r w:rsidR="003379E9">
        <w:rPr>
          <w:szCs w:val="24"/>
        </w:rPr>
        <w:t xml:space="preserve"> </w:t>
      </w:r>
      <w:r>
        <w:rPr>
          <w:szCs w:val="24"/>
        </w:rPr>
        <w:t xml:space="preserve">Иванова, К.А. </w:t>
      </w:r>
      <w:proofErr w:type="spellStart"/>
      <w:r w:rsidR="003A145C">
        <w:rPr>
          <w:szCs w:val="24"/>
        </w:rPr>
        <w:t>Мариничева</w:t>
      </w:r>
      <w:proofErr w:type="spellEnd"/>
      <w:r>
        <w:rPr>
          <w:szCs w:val="24"/>
        </w:rPr>
        <w:t xml:space="preserve">, С.А. </w:t>
      </w:r>
      <w:r w:rsidR="003A145C">
        <w:rPr>
          <w:szCs w:val="24"/>
        </w:rPr>
        <w:t>Третьяков</w:t>
      </w:r>
      <w:r>
        <w:rPr>
          <w:szCs w:val="24"/>
        </w:rPr>
        <w:t>, К.А.</w:t>
      </w:r>
      <w:r>
        <w:t xml:space="preserve"> </w:t>
      </w:r>
      <w:proofErr w:type="spellStart"/>
      <w:r w:rsidR="003A145C">
        <w:rPr>
          <w:szCs w:val="24"/>
        </w:rPr>
        <w:t>Гугуцидзе</w:t>
      </w:r>
      <w:proofErr w:type="spellEnd"/>
      <w:r w:rsidR="003A145C">
        <w:rPr>
          <w:szCs w:val="24"/>
        </w:rPr>
        <w:t xml:space="preserve">, </w:t>
      </w:r>
      <w:r>
        <w:rPr>
          <w:szCs w:val="24"/>
        </w:rPr>
        <w:t>И.А.</w:t>
      </w:r>
      <w:r w:rsidR="003379E9">
        <w:rPr>
          <w:szCs w:val="24"/>
        </w:rPr>
        <w:t xml:space="preserve"> </w:t>
      </w:r>
      <w:r w:rsidR="003A145C">
        <w:rPr>
          <w:szCs w:val="24"/>
        </w:rPr>
        <w:t>Каплунов</w:t>
      </w:r>
      <w:r w:rsidR="003A145C">
        <w:t xml:space="preserve"> </w:t>
      </w:r>
    </w:p>
    <w:p w14:paraId="31EC4A2E" w14:textId="77777777" w:rsidR="00BC336D" w:rsidRDefault="00126B8C" w:rsidP="002A58F9">
      <w:pPr>
        <w:spacing w:line="240" w:lineRule="auto"/>
        <w:ind w:left="709" w:firstLine="0"/>
      </w:pPr>
      <w:r w:rsidRPr="00CE3EEB">
        <w:t>Тверской государственный университет</w:t>
      </w:r>
      <w:r w:rsidR="00D52DD5">
        <w:tab/>
      </w:r>
      <w:r w:rsidR="00D52DD5">
        <w:tab/>
      </w:r>
      <w:r w:rsidR="003379E9">
        <w:tab/>
      </w:r>
      <w:r w:rsidR="003A145C" w:rsidRPr="00CE3EEB">
        <w:rPr>
          <w:u w:val="single"/>
        </w:rPr>
        <w:t>Дистанционное онлайн-участие</w:t>
      </w:r>
    </w:p>
    <w:p w14:paraId="50E6A27F" w14:textId="77777777" w:rsidR="00D52DD5" w:rsidRDefault="00D52DD5" w:rsidP="00D52DD5">
      <w:pPr>
        <w:pStyle w:val="a7"/>
        <w:spacing w:after="0"/>
        <w:ind w:left="786"/>
        <w:rPr>
          <w:sz w:val="24"/>
        </w:rPr>
      </w:pPr>
    </w:p>
    <w:p w14:paraId="3AF4CF88" w14:textId="77777777" w:rsidR="00BC336D" w:rsidRDefault="00BC336D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t>СРАВНИТЕЛЬНЫЕ ИССЛЕДОВАНИЯ ПРОЦЕССОВ ОБРАБОТКИ ОПТИЧЕСКИХ ПОВЕРХНОСТЕЙ ЭЛЕМЕНТОВ НА ОСНОВЕ CVD-</w:t>
      </w:r>
      <w:proofErr w:type="spellStart"/>
      <w:r w:rsidRPr="00BC336D">
        <w:rPr>
          <w:sz w:val="24"/>
        </w:rPr>
        <w:t>ZnSe</w:t>
      </w:r>
      <w:proofErr w:type="spellEnd"/>
      <w:r w:rsidRPr="00BC336D">
        <w:rPr>
          <w:sz w:val="24"/>
        </w:rPr>
        <w:t xml:space="preserve"> ЛЕГИРОВАННОГО ИОНАМИ Cr2+</w:t>
      </w:r>
    </w:p>
    <w:p w14:paraId="5CCA75BD" w14:textId="77777777" w:rsidR="00BC336D" w:rsidRDefault="00A3675D" w:rsidP="00BC336D">
      <w:pPr>
        <w:spacing w:line="276" w:lineRule="auto"/>
        <w:ind w:left="708" w:firstLine="0"/>
      </w:pPr>
      <w:r w:rsidRPr="00126B8C">
        <w:t>О.В</w:t>
      </w:r>
      <w:r>
        <w:t>.</w:t>
      </w:r>
      <w:r w:rsidR="00C74C00">
        <w:t xml:space="preserve"> </w:t>
      </w:r>
      <w:r w:rsidR="00126B8C" w:rsidRPr="00126B8C">
        <w:t xml:space="preserve">Тимофеев </w:t>
      </w:r>
    </w:p>
    <w:p w14:paraId="5E13ABA0" w14:textId="77777777" w:rsidR="003A145C" w:rsidRPr="00905F7B" w:rsidRDefault="003A145C" w:rsidP="003A145C">
      <w:pPr>
        <w:spacing w:line="240" w:lineRule="auto"/>
        <w:jc w:val="left"/>
        <w:rPr>
          <w:rFonts w:cs="Times New Roman"/>
          <w:szCs w:val="24"/>
        </w:rPr>
      </w:pPr>
      <w:r w:rsidRPr="00172466">
        <w:rPr>
          <w:rFonts w:cs="Times New Roman"/>
          <w:i/>
          <w:szCs w:val="24"/>
          <w:vertAlign w:val="superscript"/>
        </w:rPr>
        <w:t>1</w:t>
      </w:r>
      <w:r w:rsidRPr="00905F7B">
        <w:rPr>
          <w:rFonts w:cs="Times New Roman"/>
          <w:szCs w:val="24"/>
        </w:rPr>
        <w:t>Институт химии высокочистых веществ им. Г.Г.</w:t>
      </w:r>
      <w:r w:rsidR="00C74C00">
        <w:rPr>
          <w:rFonts w:cs="Times New Roman"/>
          <w:szCs w:val="24"/>
        </w:rPr>
        <w:t xml:space="preserve"> </w:t>
      </w:r>
      <w:r w:rsidRPr="00905F7B">
        <w:rPr>
          <w:rFonts w:cs="Times New Roman"/>
          <w:szCs w:val="24"/>
        </w:rPr>
        <w:t>Девятых РАН</w:t>
      </w:r>
    </w:p>
    <w:p w14:paraId="33ABFC68" w14:textId="77777777" w:rsidR="00BC336D" w:rsidRPr="00BC336D" w:rsidRDefault="003A145C" w:rsidP="00BC336D">
      <w:pPr>
        <w:spacing w:line="276" w:lineRule="auto"/>
        <w:ind w:left="708" w:firstLine="0"/>
      </w:pPr>
      <w:r w:rsidRPr="00172466">
        <w:rPr>
          <w:rFonts w:cs="Times New Roman"/>
          <w:i/>
          <w:szCs w:val="24"/>
          <w:vertAlign w:val="superscript"/>
        </w:rPr>
        <w:t>2</w:t>
      </w:r>
      <w:r>
        <w:rPr>
          <w:rFonts w:cs="Times New Roman"/>
          <w:szCs w:val="24"/>
        </w:rPr>
        <w:t>Нижегородский государственный университет им. Н.И. Лобачевского</w:t>
      </w:r>
    </w:p>
    <w:p w14:paraId="67FEEF1B" w14:textId="77777777" w:rsidR="00BC336D" w:rsidRDefault="00BC336D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t>ИССЛЕДОВАНИЕ ПРОЦЕССОВ ОБРАБОТКИ ОПТИЧЕСКИХ ПОВЕРХНОСТЕЙ ЭЛЕМЕНТОВ НА ОСНОВЕ КЕРАМИКИ ОКСИДА ИТТРИЯ</w:t>
      </w:r>
    </w:p>
    <w:p w14:paraId="3A27CA08" w14:textId="77777777" w:rsidR="00BC336D" w:rsidRDefault="00126B8C" w:rsidP="003A145C">
      <w:pPr>
        <w:spacing w:line="240" w:lineRule="auto"/>
        <w:jc w:val="left"/>
      </w:pPr>
      <w:r w:rsidRPr="003A145C">
        <w:rPr>
          <w:szCs w:val="24"/>
        </w:rPr>
        <w:t xml:space="preserve"> </w:t>
      </w:r>
      <w:r w:rsidR="003A145C" w:rsidRPr="003A145C">
        <w:rPr>
          <w:rFonts w:cs="Times New Roman"/>
          <w:szCs w:val="24"/>
        </w:rPr>
        <w:t>С.С. Балабанов</w:t>
      </w:r>
      <w:r w:rsidR="003A145C" w:rsidRPr="003A145C">
        <w:rPr>
          <w:rFonts w:cs="Times New Roman"/>
          <w:szCs w:val="24"/>
          <w:vertAlign w:val="superscript"/>
        </w:rPr>
        <w:t>1</w:t>
      </w:r>
      <w:r w:rsidR="003A145C" w:rsidRPr="003A145C">
        <w:rPr>
          <w:rFonts w:cs="Times New Roman"/>
          <w:szCs w:val="24"/>
        </w:rPr>
        <w:t>, Д.А. Пермин</w:t>
      </w:r>
      <w:r w:rsidR="003A145C" w:rsidRPr="003A145C">
        <w:rPr>
          <w:rFonts w:cs="Times New Roman"/>
          <w:szCs w:val="24"/>
          <w:vertAlign w:val="superscript"/>
        </w:rPr>
        <w:t>1,2</w:t>
      </w:r>
      <w:r w:rsidR="003A145C" w:rsidRPr="003A145C">
        <w:rPr>
          <w:rFonts w:cs="Times New Roman"/>
          <w:szCs w:val="24"/>
        </w:rPr>
        <w:t>, О.В. Тимофеев</w:t>
      </w:r>
      <w:r w:rsidR="003A145C" w:rsidRPr="003A145C">
        <w:rPr>
          <w:rFonts w:cs="Times New Roman"/>
          <w:szCs w:val="24"/>
          <w:vertAlign w:val="superscript"/>
        </w:rPr>
        <w:t>1,2</w:t>
      </w:r>
    </w:p>
    <w:p w14:paraId="237E6BFA" w14:textId="77777777" w:rsidR="00BC336D" w:rsidRDefault="00126B8C" w:rsidP="00BC336D">
      <w:pPr>
        <w:spacing w:line="276" w:lineRule="auto"/>
        <w:ind w:left="708" w:firstLine="0"/>
      </w:pPr>
      <w:r w:rsidRPr="00126B8C">
        <w:t>Институт химии высокочистых веществ им. Г.Г.</w:t>
      </w:r>
      <w:r w:rsidR="00C74C00">
        <w:t xml:space="preserve"> </w:t>
      </w:r>
      <w:r w:rsidRPr="00126B8C">
        <w:t>Девятых РАН</w:t>
      </w:r>
    </w:p>
    <w:p w14:paraId="44010BD8" w14:textId="77777777" w:rsidR="00BC336D" w:rsidRPr="00BC336D" w:rsidRDefault="00BC336D" w:rsidP="00BC336D">
      <w:pPr>
        <w:spacing w:line="276" w:lineRule="auto"/>
        <w:ind w:left="708" w:firstLine="0"/>
      </w:pPr>
    </w:p>
    <w:p w14:paraId="773035E2" w14:textId="77777777" w:rsidR="00BC336D" w:rsidRDefault="00BC336D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t>ИССЛЕДОВАНИЕ ИЗЛУЧАТЕЛЬНОЙ СПОСОБНОСТИ ГЕРМАНОСИЛИКАТНОГО СТЕКЛА</w:t>
      </w:r>
    </w:p>
    <w:p w14:paraId="0F9005D5" w14:textId="77777777" w:rsidR="00BC336D" w:rsidRDefault="006E4F69" w:rsidP="00BC336D">
      <w:pPr>
        <w:spacing w:line="276" w:lineRule="auto"/>
        <w:ind w:left="708" w:firstLine="0"/>
      </w:pPr>
      <w:r w:rsidRPr="00043E0B">
        <w:rPr>
          <w:rFonts w:eastAsia="Times New Roman" w:cs="Times New Roman"/>
          <w:iCs/>
          <w:color w:val="000000"/>
          <w:szCs w:val="24"/>
        </w:rPr>
        <w:t xml:space="preserve">Д. В </w:t>
      </w:r>
      <w:proofErr w:type="spellStart"/>
      <w:r w:rsidRPr="00043E0B">
        <w:rPr>
          <w:rFonts w:eastAsia="Times New Roman" w:cs="Times New Roman"/>
          <w:iCs/>
          <w:color w:val="000000"/>
          <w:szCs w:val="24"/>
        </w:rPr>
        <w:t>Глита</w:t>
      </w:r>
      <w:proofErr w:type="spellEnd"/>
      <w:r>
        <w:rPr>
          <w:rFonts w:eastAsia="Times New Roman" w:cs="Times New Roman"/>
          <w:iCs/>
          <w:color w:val="000000"/>
          <w:szCs w:val="24"/>
        </w:rPr>
        <w:t>*</w:t>
      </w:r>
      <w:r w:rsidRPr="00043E0B">
        <w:rPr>
          <w:rFonts w:eastAsia="Times New Roman" w:cs="Times New Roman"/>
          <w:iCs/>
          <w:color w:val="000000"/>
          <w:szCs w:val="24"/>
        </w:rPr>
        <w:t xml:space="preserve">, М.А. </w:t>
      </w:r>
      <w:proofErr w:type="spellStart"/>
      <w:r w:rsidRPr="00043E0B">
        <w:rPr>
          <w:rFonts w:eastAsia="Times New Roman" w:cs="Times New Roman"/>
          <w:iCs/>
          <w:color w:val="000000"/>
          <w:szCs w:val="24"/>
        </w:rPr>
        <w:t>Ероньян</w:t>
      </w:r>
      <w:proofErr w:type="spellEnd"/>
    </w:p>
    <w:p w14:paraId="233C710E" w14:textId="77777777" w:rsidR="00BC336D" w:rsidRDefault="00644D86" w:rsidP="00BC336D">
      <w:pPr>
        <w:spacing w:line="276" w:lineRule="auto"/>
        <w:ind w:left="708" w:firstLine="0"/>
      </w:pPr>
      <w:r w:rsidRPr="00644D86">
        <w:t>АО  «Концерн «Центральный научно- исследовательский институт  «Электроприбор»</w:t>
      </w:r>
    </w:p>
    <w:p w14:paraId="60C9F429" w14:textId="77777777" w:rsidR="00BC336D" w:rsidRPr="00BC336D" w:rsidRDefault="00BC336D" w:rsidP="00BC336D">
      <w:pPr>
        <w:spacing w:line="276" w:lineRule="auto"/>
        <w:ind w:left="708" w:firstLine="0"/>
      </w:pPr>
    </w:p>
    <w:p w14:paraId="3EA8AD13" w14:textId="77777777" w:rsidR="00BC336D" w:rsidRDefault="00BC336D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t>УПРОЧНЕНИЕ КВАРЦЕВОЙ КЕРАМИКИ ПРИ ПОМОЩИ ЗОЛЬ-ГЕЛЬ ПОКРЫТИЙ СОСТАВА MgO-Al2O3-ZrO2-SiO2</w:t>
      </w:r>
    </w:p>
    <w:p w14:paraId="6804861F" w14:textId="77777777" w:rsidR="002A58F9" w:rsidRPr="002A58F9" w:rsidRDefault="002A58F9" w:rsidP="002A58F9">
      <w:pPr>
        <w:spacing w:line="240" w:lineRule="auto"/>
        <w:jc w:val="left"/>
        <w:rPr>
          <w:rFonts w:cs="Times New Roman"/>
        </w:rPr>
      </w:pPr>
      <w:r w:rsidRPr="002A58F9">
        <w:rPr>
          <w:rFonts w:cs="Times New Roman"/>
        </w:rPr>
        <w:t>А.</w:t>
      </w:r>
      <w:r w:rsidRPr="002A58F9">
        <w:rPr>
          <w:rFonts w:cs="Times New Roman"/>
          <w:lang w:val="fr-CA"/>
        </w:rPr>
        <w:t>C</w:t>
      </w:r>
      <w:r w:rsidRPr="002A58F9">
        <w:rPr>
          <w:rFonts w:cs="Times New Roman"/>
        </w:rPr>
        <w:t>. Саратовский</w:t>
      </w:r>
      <w:proofErr w:type="gramStart"/>
      <w:r w:rsidRPr="002A58F9">
        <w:rPr>
          <w:rFonts w:cs="Times New Roman"/>
          <w:vertAlign w:val="superscript"/>
        </w:rPr>
        <w:t>1</w:t>
      </w:r>
      <w:proofErr w:type="gramEnd"/>
      <w:r w:rsidRPr="002A58F9">
        <w:rPr>
          <w:rFonts w:cs="Times New Roman"/>
          <w:vertAlign w:val="superscript"/>
        </w:rPr>
        <w:t>,3,4,*</w:t>
      </w:r>
      <w:r w:rsidRPr="002A58F9">
        <w:rPr>
          <w:rFonts w:cs="Times New Roman"/>
        </w:rPr>
        <w:t>,</w:t>
      </w:r>
    </w:p>
    <w:p w14:paraId="109A3366" w14:textId="77777777" w:rsidR="002A58F9" w:rsidRPr="00D61A79" w:rsidRDefault="002A58F9" w:rsidP="002A58F9">
      <w:pPr>
        <w:spacing w:line="240" w:lineRule="auto"/>
        <w:ind w:left="708" w:firstLine="1"/>
        <w:jc w:val="left"/>
        <w:rPr>
          <w:rFonts w:cs="Times New Roman"/>
          <w:vertAlign w:val="superscript"/>
        </w:rPr>
      </w:pPr>
      <w:r>
        <w:rPr>
          <w:rFonts w:cs="Times New Roman"/>
        </w:rPr>
        <w:t>С.К. Евстропьев</w:t>
      </w:r>
      <w:proofErr w:type="gramStart"/>
      <w:r w:rsidRPr="004968BA">
        <w:rPr>
          <w:rFonts w:cs="Times New Roman"/>
          <w:vertAlign w:val="superscript"/>
        </w:rPr>
        <w:t>1</w:t>
      </w:r>
      <w:proofErr w:type="gramEnd"/>
      <w:r w:rsidRPr="004968BA">
        <w:rPr>
          <w:rFonts w:cs="Times New Roman"/>
          <w:vertAlign w:val="superscript"/>
        </w:rPr>
        <w:t>,2,3</w:t>
      </w:r>
      <w:r>
        <w:rPr>
          <w:rFonts w:cs="Times New Roman"/>
        </w:rPr>
        <w:t>, В.М. Волынкин</w:t>
      </w:r>
      <w:r w:rsidRPr="00D61A79">
        <w:rPr>
          <w:rFonts w:cs="Times New Roman"/>
          <w:vertAlign w:val="superscript"/>
        </w:rPr>
        <w:t>1</w:t>
      </w:r>
      <w:r>
        <w:rPr>
          <w:rFonts w:cs="Times New Roman"/>
        </w:rPr>
        <w:t>, С.О. Сысолятин</w:t>
      </w:r>
      <w:r w:rsidRPr="00D61A79"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, </w:t>
      </w:r>
      <w:r w:rsidRPr="00D61A79">
        <w:rPr>
          <w:rFonts w:cs="Times New Roman"/>
        </w:rPr>
        <w:t>Д.В.</w:t>
      </w:r>
      <w:r w:rsidRPr="00D61A79">
        <w:rPr>
          <w:rFonts w:cs="Times New Roman"/>
          <w:lang w:val="en-US"/>
        </w:rPr>
        <w:t> </w:t>
      </w:r>
      <w:r w:rsidRPr="00D61A79">
        <w:rPr>
          <w:rFonts w:cs="Times New Roman"/>
        </w:rPr>
        <w:t>Булыга</w:t>
      </w:r>
      <w:r w:rsidRPr="00D61A79">
        <w:rPr>
          <w:rFonts w:cs="Times New Roman"/>
          <w:vertAlign w:val="superscript"/>
        </w:rPr>
        <w:t>1,2</w:t>
      </w:r>
      <w:r>
        <w:rPr>
          <w:rFonts w:cs="Times New Roman"/>
        </w:rPr>
        <w:t>, К.В.</w:t>
      </w:r>
      <w:r w:rsidR="00C74C00">
        <w:rPr>
          <w:rFonts w:cs="Times New Roman"/>
        </w:rPr>
        <w:t> </w:t>
      </w:r>
      <w:r>
        <w:rPr>
          <w:rFonts w:cs="Times New Roman"/>
        </w:rPr>
        <w:t>Дукельский</w:t>
      </w:r>
      <w:r w:rsidRPr="004968BA">
        <w:rPr>
          <w:rFonts w:cs="Times New Roman"/>
          <w:vertAlign w:val="superscript"/>
        </w:rPr>
        <w:t>1,2</w:t>
      </w:r>
      <w:r>
        <w:rPr>
          <w:rFonts w:cs="Times New Roman"/>
        </w:rPr>
        <w:t xml:space="preserve">, </w:t>
      </w:r>
      <w:r w:rsidR="00E61F2E">
        <w:rPr>
          <w:rFonts w:cs="Times New Roman"/>
        </w:rPr>
        <w:t xml:space="preserve"> </w:t>
      </w:r>
      <w:r>
        <w:rPr>
          <w:rFonts w:cs="Times New Roman"/>
        </w:rPr>
        <w:t>В.В. Демидов</w:t>
      </w:r>
      <w:r w:rsidRPr="00D61A79">
        <w:rPr>
          <w:rFonts w:cs="Times New Roman"/>
          <w:vertAlign w:val="superscript"/>
        </w:rPr>
        <w:t>1</w:t>
      </w:r>
    </w:p>
    <w:p w14:paraId="06B28542" w14:textId="77777777" w:rsidR="002A58F9" w:rsidRDefault="002A58F9" w:rsidP="002A58F9">
      <w:pPr>
        <w:spacing w:line="240" w:lineRule="auto"/>
        <w:jc w:val="left"/>
        <w:rPr>
          <w:rFonts w:cs="Times New Roman"/>
        </w:rPr>
      </w:pPr>
      <w:r w:rsidRPr="002A58F9">
        <w:rPr>
          <w:rFonts w:cs="Times New Roman"/>
          <w:vertAlign w:val="superscript"/>
        </w:rPr>
        <w:t>1</w:t>
      </w:r>
      <w:r w:rsidRPr="002A58F9">
        <w:rPr>
          <w:rFonts w:cs="Times New Roman"/>
        </w:rPr>
        <w:t>АО «НПО ГОИ им. С.И. Вавилова»</w:t>
      </w:r>
    </w:p>
    <w:p w14:paraId="09AEE71B" w14:textId="77777777" w:rsidR="000151AE" w:rsidRPr="002A58F9" w:rsidRDefault="000151AE" w:rsidP="002A58F9">
      <w:pPr>
        <w:spacing w:line="240" w:lineRule="auto"/>
        <w:jc w:val="left"/>
        <w:rPr>
          <w:rFonts w:cs="Times New Roman"/>
        </w:rPr>
      </w:pPr>
    </w:p>
    <w:p w14:paraId="15E4BE25" w14:textId="77777777" w:rsidR="00DE1605" w:rsidRDefault="00DE1605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t>МОДИФИЦИРОВАНИЕ ПОВЕРХНОСТИ САПФИРОВОГО ОПТОВОЛОКНА ЦИРКОНИОКСИДНЫМИ СТРУКТУРАМИ МЕТОДОМ МОЛЕКУЛЯРНОГО НАСЛАИВАНИЯ  </w:t>
      </w:r>
    </w:p>
    <w:p w14:paraId="035F41ED" w14:textId="77777777" w:rsidR="00DE1605" w:rsidRPr="00CE3EEB" w:rsidRDefault="00E61F2E" w:rsidP="00D52DD5">
      <w:pPr>
        <w:spacing w:line="240" w:lineRule="auto"/>
        <w:ind w:left="709" w:firstLine="0"/>
        <w:jc w:val="left"/>
        <w:rPr>
          <w:i/>
        </w:rPr>
      </w:pPr>
      <w:r>
        <w:rPr>
          <w:rFonts w:cs="Times New Roman"/>
          <w:szCs w:val="24"/>
        </w:rPr>
        <w:t>Антипов В.В</w:t>
      </w:r>
      <w:r w:rsidRPr="0067207B"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>, Малыгин В.В.</w:t>
      </w:r>
      <w:r w:rsidRPr="0067207B"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Ципанова</w:t>
      </w:r>
      <w:proofErr w:type="spellEnd"/>
      <w:r>
        <w:rPr>
          <w:rFonts w:cs="Times New Roman"/>
          <w:szCs w:val="24"/>
        </w:rPr>
        <w:t xml:space="preserve"> А.С.</w:t>
      </w:r>
      <w:r w:rsidRPr="0067207B"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>, Москалев А.В.</w:t>
      </w:r>
      <w:r w:rsidRPr="0067207B">
        <w:rPr>
          <w:rFonts w:cs="Times New Roman"/>
          <w:szCs w:val="24"/>
          <w:vertAlign w:val="superscript"/>
        </w:rPr>
        <w:t>1</w:t>
      </w:r>
      <w:r w:rsidR="00C74C00">
        <w:rPr>
          <w:rFonts w:cs="Times New Roman"/>
          <w:szCs w:val="24"/>
        </w:rPr>
        <w:tab/>
      </w:r>
      <w:r w:rsidR="00C74C00">
        <w:rPr>
          <w:rFonts w:cs="Times New Roman"/>
          <w:szCs w:val="24"/>
        </w:rPr>
        <w:tab/>
      </w:r>
      <w:r w:rsidRPr="00CE3EEB">
        <w:rPr>
          <w:i/>
        </w:rPr>
        <w:t>стенд</w:t>
      </w:r>
    </w:p>
    <w:p w14:paraId="7870C236" w14:textId="77777777" w:rsidR="002A58F9" w:rsidRPr="00CE3EEB" w:rsidRDefault="00DE1605" w:rsidP="00DE1605">
      <w:pPr>
        <w:spacing w:line="276" w:lineRule="auto"/>
        <w:ind w:left="708" w:firstLine="0"/>
        <w:jc w:val="left"/>
      </w:pPr>
      <w:r w:rsidRPr="00CE3EEB">
        <w:t>Санкт-Петербургский государственный технологический институт (технический университет</w:t>
      </w:r>
    </w:p>
    <w:p w14:paraId="18D79CC3" w14:textId="77777777" w:rsidR="00BC336D" w:rsidRPr="00CE3EEB" w:rsidRDefault="00BC336D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CE3EEB">
        <w:rPr>
          <w:sz w:val="24"/>
        </w:rPr>
        <w:t>СТЕКЛОКЕРАМИКИ И ГИПЕРОДНОРОДНЫЕ СРЕДЫ</w:t>
      </w:r>
    </w:p>
    <w:p w14:paraId="22A5A428" w14:textId="77777777" w:rsidR="00BC336D" w:rsidRPr="00CE3EEB" w:rsidRDefault="00CB2C65" w:rsidP="00BC336D">
      <w:pPr>
        <w:spacing w:line="276" w:lineRule="auto"/>
        <w:ind w:left="708" w:firstLine="0"/>
        <w:rPr>
          <w:i/>
        </w:rPr>
      </w:pPr>
      <w:proofErr w:type="spellStart"/>
      <w:r w:rsidRPr="00CE3EEB">
        <w:t>М.П.</w:t>
      </w:r>
      <w:r w:rsidR="00B665A2" w:rsidRPr="00CE3EEB">
        <w:t>Шепилов</w:t>
      </w:r>
      <w:proofErr w:type="spellEnd"/>
      <w:r w:rsidR="00D52DD5">
        <w:tab/>
      </w:r>
      <w:r w:rsidR="00D52DD5">
        <w:tab/>
      </w:r>
      <w:r w:rsidR="00D52DD5">
        <w:tab/>
      </w:r>
      <w:r w:rsidR="00D52DD5">
        <w:tab/>
      </w:r>
      <w:r w:rsidR="00D52DD5">
        <w:tab/>
      </w:r>
      <w:r w:rsidR="00D52DD5">
        <w:tab/>
      </w:r>
      <w:r w:rsidR="00D52DD5">
        <w:tab/>
      </w:r>
      <w:r w:rsidR="00D52DD5">
        <w:tab/>
      </w:r>
      <w:r w:rsidR="00D52DD5">
        <w:tab/>
      </w:r>
      <w:r w:rsidR="00396BDD" w:rsidRPr="00CE3EEB">
        <w:rPr>
          <w:i/>
        </w:rPr>
        <w:t>стенд</w:t>
      </w:r>
    </w:p>
    <w:p w14:paraId="479758AA" w14:textId="77777777" w:rsidR="00BC336D" w:rsidRPr="00CE3EEB" w:rsidRDefault="00644D86" w:rsidP="00BC336D">
      <w:pPr>
        <w:spacing w:line="276" w:lineRule="auto"/>
        <w:ind w:left="708" w:firstLine="0"/>
      </w:pPr>
      <w:r w:rsidRPr="00CE3EEB">
        <w:t>АО «НПО ГОИ им. С.И. Вавилова»</w:t>
      </w:r>
    </w:p>
    <w:p w14:paraId="14314C33" w14:textId="77777777" w:rsidR="00BC336D" w:rsidRPr="00CE3EEB" w:rsidRDefault="00BC336D" w:rsidP="00BC336D">
      <w:pPr>
        <w:spacing w:line="276" w:lineRule="auto"/>
        <w:ind w:left="708" w:firstLine="0"/>
      </w:pPr>
    </w:p>
    <w:p w14:paraId="4244FD38" w14:textId="77777777" w:rsidR="00BC336D" w:rsidRPr="00CE3EEB" w:rsidRDefault="00BC336D" w:rsidP="00187ADA">
      <w:pPr>
        <w:pStyle w:val="a7"/>
        <w:numPr>
          <w:ilvl w:val="0"/>
          <w:numId w:val="4"/>
        </w:numPr>
        <w:spacing w:after="0"/>
        <w:rPr>
          <w:i/>
          <w:sz w:val="24"/>
        </w:rPr>
      </w:pPr>
      <w:r w:rsidRPr="00CE3EEB">
        <w:rPr>
          <w:sz w:val="24"/>
        </w:rPr>
        <w:t>ИССЛЕДОВАНИЕ ПОЛЯРИЗАЦИИ СИЛИКАТНЫХ СТЕКОЛ</w:t>
      </w:r>
      <w:r w:rsidR="00D52DD5">
        <w:rPr>
          <w:sz w:val="24"/>
        </w:rPr>
        <w:tab/>
      </w:r>
      <w:r w:rsidR="00D52DD5">
        <w:rPr>
          <w:sz w:val="24"/>
        </w:rPr>
        <w:tab/>
      </w:r>
      <w:r w:rsidR="00396BDD" w:rsidRPr="00CE3EEB">
        <w:rPr>
          <w:i/>
          <w:sz w:val="24"/>
        </w:rPr>
        <w:t>стенд</w:t>
      </w:r>
    </w:p>
    <w:p w14:paraId="6BB32C20" w14:textId="77777777" w:rsidR="00BC336D" w:rsidRDefault="00CB2C65" w:rsidP="00BC336D">
      <w:pPr>
        <w:spacing w:line="276" w:lineRule="auto"/>
        <w:ind w:left="708" w:firstLine="0"/>
      </w:pPr>
      <w:proofErr w:type="spellStart"/>
      <w:r w:rsidRPr="00644D86">
        <w:t>Г.</w:t>
      </w:r>
      <w:r w:rsidR="00644D86" w:rsidRPr="00644D86">
        <w:t>Кан</w:t>
      </w:r>
      <w:proofErr w:type="spellEnd"/>
      <w:r w:rsidR="002A58F9">
        <w:t xml:space="preserve">, </w:t>
      </w:r>
      <w:r w:rsidR="00644D86" w:rsidRPr="00644D86">
        <w:t>Академический университет РАН им. Ж.И. Алферова</w:t>
      </w:r>
    </w:p>
    <w:p w14:paraId="53B0BF36" w14:textId="77777777" w:rsidR="00E61F2E" w:rsidRDefault="00E61F2E" w:rsidP="00BC336D">
      <w:pPr>
        <w:spacing w:line="276" w:lineRule="auto"/>
        <w:ind w:left="708" w:firstLine="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И.В. Решетов, Санкт-Петербургский Политехнический университет Петра Великого</w:t>
      </w:r>
    </w:p>
    <w:p w14:paraId="3EA4508F" w14:textId="77777777" w:rsidR="00C74C00" w:rsidRDefault="00C74C00" w:rsidP="00BC336D">
      <w:pPr>
        <w:spacing w:line="276" w:lineRule="auto"/>
        <w:ind w:left="708" w:firstLine="0"/>
      </w:pPr>
    </w:p>
    <w:tbl>
      <w:tblPr>
        <w:tblStyle w:val="affc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3325"/>
        <w:gridCol w:w="3020"/>
      </w:tblGrid>
      <w:tr w:rsidR="005D2B63" w14:paraId="6B104FA3" w14:textId="77777777" w:rsidTr="00E40513">
        <w:tc>
          <w:tcPr>
            <w:tcW w:w="3402" w:type="dxa"/>
          </w:tcPr>
          <w:p w14:paraId="40B364E7" w14:textId="77777777" w:rsidR="005D2B63" w:rsidRPr="001C5AA9" w:rsidRDefault="005D2B63" w:rsidP="00E40513">
            <w:pPr>
              <w:spacing w:line="240" w:lineRule="auto"/>
              <w:ind w:firstLine="0"/>
              <w:jc w:val="center"/>
            </w:pPr>
            <w:r w:rsidRPr="001C5AA9">
              <w:rPr>
                <w:b/>
              </w:rPr>
              <w:lastRenderedPageBreak/>
              <w:t>Заседание 2</w:t>
            </w:r>
          </w:p>
        </w:tc>
        <w:tc>
          <w:tcPr>
            <w:tcW w:w="3325" w:type="dxa"/>
          </w:tcPr>
          <w:p w14:paraId="3D32BB6C" w14:textId="77777777" w:rsidR="00E26A34" w:rsidRDefault="00E26A34" w:rsidP="00E40513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НПО </w:t>
            </w:r>
            <w:r w:rsidRPr="001C5AA9">
              <w:rPr>
                <w:b/>
              </w:rPr>
              <w:t>ГОИ, Бабушкина, 36</w:t>
            </w:r>
            <w:r>
              <w:rPr>
                <w:b/>
              </w:rPr>
              <w:t>к1,</w:t>
            </w:r>
          </w:p>
          <w:p w14:paraId="5E4CFF57" w14:textId="77777777" w:rsidR="005D2B63" w:rsidRPr="001C5AA9" w:rsidRDefault="00E26A34" w:rsidP="00E40513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Конференц-зал</w:t>
            </w:r>
          </w:p>
          <w:p w14:paraId="4AEC9607" w14:textId="77777777" w:rsidR="00D9440F" w:rsidRPr="001C5AA9" w:rsidRDefault="00D9440F" w:rsidP="00E40513">
            <w:pPr>
              <w:spacing w:line="240" w:lineRule="auto"/>
              <w:ind w:firstLine="0"/>
              <w:jc w:val="center"/>
            </w:pPr>
          </w:p>
        </w:tc>
        <w:tc>
          <w:tcPr>
            <w:tcW w:w="3020" w:type="dxa"/>
          </w:tcPr>
          <w:p w14:paraId="71447A2F" w14:textId="77777777" w:rsidR="005D2B63" w:rsidRPr="001C5AA9" w:rsidRDefault="005D2B63" w:rsidP="00F960EF">
            <w:pPr>
              <w:spacing w:line="240" w:lineRule="auto"/>
              <w:ind w:firstLine="0"/>
              <w:jc w:val="center"/>
            </w:pPr>
            <w:r w:rsidRPr="001C5AA9">
              <w:rPr>
                <w:b/>
              </w:rPr>
              <w:t>16 декабря</w:t>
            </w:r>
            <w:r w:rsidR="00DE1605" w:rsidRPr="001C5AA9">
              <w:rPr>
                <w:b/>
              </w:rPr>
              <w:t>,</w:t>
            </w:r>
            <w:r w:rsidR="00F960EF">
              <w:rPr>
                <w:b/>
              </w:rPr>
              <w:t> </w:t>
            </w:r>
            <w:r w:rsidRPr="001C5AA9">
              <w:rPr>
                <w:b/>
              </w:rPr>
              <w:t>1</w:t>
            </w:r>
            <w:r w:rsidR="00654362">
              <w:rPr>
                <w:b/>
              </w:rPr>
              <w:t>0</w:t>
            </w:r>
            <w:r w:rsidR="00EC63F3">
              <w:rPr>
                <w:b/>
              </w:rPr>
              <w:t>.</w:t>
            </w:r>
            <w:r w:rsidRPr="001C5AA9">
              <w:rPr>
                <w:b/>
              </w:rPr>
              <w:t>00</w:t>
            </w:r>
            <w:r w:rsidR="00654362">
              <w:rPr>
                <w:b/>
              </w:rPr>
              <w:t>-14</w:t>
            </w:r>
            <w:r w:rsidR="000151AE">
              <w:rPr>
                <w:b/>
              </w:rPr>
              <w:t>.00</w:t>
            </w:r>
          </w:p>
        </w:tc>
      </w:tr>
    </w:tbl>
    <w:p w14:paraId="6BCC1613" w14:textId="77777777" w:rsidR="00AD6BF0" w:rsidRDefault="00AD6BF0" w:rsidP="00AD6BF0">
      <w:pPr>
        <w:spacing w:line="240" w:lineRule="auto"/>
        <w:ind w:firstLine="0"/>
        <w:jc w:val="left"/>
      </w:pPr>
    </w:p>
    <w:p w14:paraId="0F77CC78" w14:textId="77777777" w:rsidR="00AD6BF0" w:rsidRDefault="00AD6BF0" w:rsidP="00D52DD5">
      <w:pPr>
        <w:spacing w:line="240" w:lineRule="auto"/>
        <w:ind w:left="1843" w:hanging="1843"/>
        <w:jc w:val="left"/>
      </w:pPr>
      <w:r w:rsidRPr="00AD6BF0">
        <w:t xml:space="preserve">Сопредседатели: </w:t>
      </w:r>
      <w:proofErr w:type="spellStart"/>
      <w:r w:rsidRPr="00AD6BF0">
        <w:t>Евстропьев</w:t>
      </w:r>
      <w:proofErr w:type="spellEnd"/>
      <w:r w:rsidRPr="00AD6BF0">
        <w:t xml:space="preserve"> С.К., д.х.н., Шашкин А.В. к.х.н., Дунаев А.В., </w:t>
      </w:r>
      <w:r w:rsidR="00C74C00">
        <w:br/>
      </w:r>
      <w:r w:rsidRPr="00AD6BF0">
        <w:t>Д.Б. Никитин,</w:t>
      </w:r>
      <w:r w:rsidRPr="00011B62">
        <w:t xml:space="preserve"> </w:t>
      </w:r>
      <w:proofErr w:type="spellStart"/>
      <w:r w:rsidRPr="00011B62">
        <w:t>к.т.н</w:t>
      </w:r>
      <w:proofErr w:type="spellEnd"/>
      <w:r w:rsidRPr="00011B62">
        <w:t>, А.В. Михайлов, к.т.н., М.Д. Михайлов, д.х.н.</w:t>
      </w:r>
      <w:r w:rsidR="00C74C00">
        <w:br/>
      </w:r>
      <w:r w:rsidRPr="00011B62">
        <w:t>(АО «НПО ГОИ им. С.И. Вавилова»)</w:t>
      </w:r>
    </w:p>
    <w:p w14:paraId="01EBCAEC" w14:textId="77777777" w:rsidR="00AA3443" w:rsidRDefault="00AA3443" w:rsidP="00BC336D">
      <w:pPr>
        <w:spacing w:line="276" w:lineRule="auto"/>
        <w:ind w:left="708" w:firstLine="0"/>
      </w:pPr>
    </w:p>
    <w:p w14:paraId="4DD48378" w14:textId="77777777" w:rsidR="00BC336D" w:rsidRDefault="00BC336D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t>НОВЫЕ ОПТИЧЕСКИЕ МАТЕРИАЛЫ НА ОСНОВЕ ГАЛОГЕНИДОВ СЕРЕБРА И ТАЛЛИЯ (I) ДЛЯ ТЕРАГЕРЦОВОГО ДИАПАЗОНА 0.3-30.0 ТГц</w:t>
      </w:r>
    </w:p>
    <w:p w14:paraId="6CC4743A" w14:textId="77777777" w:rsidR="009025C4" w:rsidRDefault="009025C4" w:rsidP="00AD6BF0">
      <w:pPr>
        <w:spacing w:line="240" w:lineRule="auto"/>
        <w:jc w:val="left"/>
        <w:rPr>
          <w:rFonts w:cs="Times New Roman"/>
          <w:szCs w:val="28"/>
        </w:rPr>
      </w:pPr>
      <w:r w:rsidRPr="009025C4">
        <w:rPr>
          <w:rFonts w:cs="Times New Roman"/>
          <w:szCs w:val="28"/>
        </w:rPr>
        <w:t xml:space="preserve">А.Е. Львов, П.В. </w:t>
      </w:r>
      <w:proofErr w:type="spellStart"/>
      <w:r w:rsidRPr="009025C4">
        <w:rPr>
          <w:rFonts w:cs="Times New Roman"/>
          <w:szCs w:val="28"/>
        </w:rPr>
        <w:t>Пестерева</w:t>
      </w:r>
      <w:proofErr w:type="spellEnd"/>
      <w:r w:rsidRPr="009025C4">
        <w:rPr>
          <w:rFonts w:cs="Times New Roman"/>
          <w:szCs w:val="28"/>
        </w:rPr>
        <w:t xml:space="preserve">, Д.Д. </w:t>
      </w:r>
      <w:proofErr w:type="spellStart"/>
      <w:r w:rsidRPr="009025C4">
        <w:rPr>
          <w:rFonts w:cs="Times New Roman"/>
          <w:szCs w:val="28"/>
        </w:rPr>
        <w:t>Салимгареев</w:t>
      </w:r>
      <w:proofErr w:type="spellEnd"/>
      <w:r w:rsidRPr="009025C4">
        <w:rPr>
          <w:rFonts w:cs="Times New Roman"/>
          <w:szCs w:val="28"/>
        </w:rPr>
        <w:t xml:space="preserve">, А.А. Южакова, А.С. Корсаков, </w:t>
      </w:r>
    </w:p>
    <w:p w14:paraId="47ABB98D" w14:textId="77777777" w:rsidR="009025C4" w:rsidRDefault="009025C4" w:rsidP="00AD6BF0">
      <w:pPr>
        <w:spacing w:line="240" w:lineRule="auto"/>
        <w:jc w:val="left"/>
        <w:rPr>
          <w:rFonts w:cs="Times New Roman"/>
          <w:szCs w:val="24"/>
        </w:rPr>
      </w:pPr>
      <w:r w:rsidRPr="009025C4">
        <w:rPr>
          <w:rFonts w:cs="Times New Roman"/>
          <w:szCs w:val="28"/>
        </w:rPr>
        <w:t xml:space="preserve">Л.В. </w:t>
      </w:r>
      <w:r w:rsidRPr="009025C4">
        <w:rPr>
          <w:rFonts w:cs="Times New Roman"/>
          <w:szCs w:val="24"/>
        </w:rPr>
        <w:t>Жукова</w:t>
      </w:r>
      <w:r>
        <w:rPr>
          <w:rFonts w:cs="Times New Roman"/>
          <w:szCs w:val="24"/>
        </w:rPr>
        <w:t>*</w:t>
      </w:r>
    </w:p>
    <w:p w14:paraId="21FA2007" w14:textId="77777777" w:rsidR="00BC336D" w:rsidRPr="009025C4" w:rsidRDefault="00644D86" w:rsidP="00AD6BF0">
      <w:pPr>
        <w:spacing w:line="240" w:lineRule="auto"/>
        <w:ind w:left="709" w:firstLine="0"/>
        <w:jc w:val="left"/>
        <w:rPr>
          <w:szCs w:val="24"/>
        </w:rPr>
      </w:pPr>
      <w:r w:rsidRPr="009025C4">
        <w:rPr>
          <w:szCs w:val="24"/>
        </w:rPr>
        <w:t xml:space="preserve">Уральский федеральный университет имени первого Президента России Б.Н. </w:t>
      </w:r>
      <w:r w:rsidR="00AD6BF0">
        <w:rPr>
          <w:szCs w:val="24"/>
        </w:rPr>
        <w:t>Е</w:t>
      </w:r>
      <w:r w:rsidRPr="009025C4">
        <w:rPr>
          <w:szCs w:val="24"/>
        </w:rPr>
        <w:t>льцина</w:t>
      </w:r>
    </w:p>
    <w:p w14:paraId="13AB832A" w14:textId="77777777" w:rsidR="00BC336D" w:rsidRPr="00BC336D" w:rsidRDefault="00BC336D" w:rsidP="00BC336D">
      <w:pPr>
        <w:spacing w:line="276" w:lineRule="auto"/>
        <w:ind w:left="708" w:firstLine="0"/>
      </w:pPr>
    </w:p>
    <w:p w14:paraId="35D394D6" w14:textId="77777777" w:rsidR="00BC336D" w:rsidRDefault="00BC336D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t>СИНТЕЗ ОПТИЧЕСКИХ МАТЕРИАЛОВ НА ОСНОВЕ СИСТЕМЫ  AgCl0,25Br0,75 - TlBr0,46I0,54</w:t>
      </w:r>
    </w:p>
    <w:p w14:paraId="1101A086" w14:textId="77777777" w:rsidR="00C726A6" w:rsidRDefault="00C726A6" w:rsidP="00C726A6">
      <w:pPr>
        <w:spacing w:line="240" w:lineRule="auto"/>
        <w:jc w:val="left"/>
        <w:rPr>
          <w:rFonts w:cs="Times New Roman"/>
          <w:szCs w:val="24"/>
        </w:rPr>
      </w:pPr>
      <w:r w:rsidRPr="005D01E5">
        <w:rPr>
          <w:rFonts w:cs="Times New Roman"/>
          <w:szCs w:val="24"/>
        </w:rPr>
        <w:t>А.А. Щукина</w:t>
      </w:r>
      <w:r>
        <w:rPr>
          <w:rFonts w:cs="Times New Roman"/>
          <w:szCs w:val="24"/>
        </w:rPr>
        <w:t xml:space="preserve">, А.Е. Львов, П.В. </w:t>
      </w:r>
      <w:proofErr w:type="spellStart"/>
      <w:r>
        <w:rPr>
          <w:rFonts w:cs="Times New Roman"/>
          <w:szCs w:val="24"/>
        </w:rPr>
        <w:t>Пестерева</w:t>
      </w:r>
      <w:proofErr w:type="spellEnd"/>
      <w:r>
        <w:rPr>
          <w:rFonts w:cs="Times New Roman"/>
          <w:szCs w:val="24"/>
        </w:rPr>
        <w:t xml:space="preserve">, Д.Д. </w:t>
      </w:r>
      <w:proofErr w:type="spellStart"/>
      <w:r>
        <w:rPr>
          <w:rFonts w:cs="Times New Roman"/>
          <w:szCs w:val="24"/>
        </w:rPr>
        <w:t>Салимгареев</w:t>
      </w:r>
      <w:proofErr w:type="spellEnd"/>
      <w:r>
        <w:rPr>
          <w:rFonts w:cs="Times New Roman"/>
          <w:szCs w:val="24"/>
        </w:rPr>
        <w:t xml:space="preserve">, С.Е. Барыкина, </w:t>
      </w:r>
    </w:p>
    <w:p w14:paraId="0677F2CD" w14:textId="77777777" w:rsidR="00C726A6" w:rsidRDefault="00C726A6" w:rsidP="00C726A6">
      <w:pPr>
        <w:spacing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Л.В. Жукова*</w:t>
      </w:r>
    </w:p>
    <w:p w14:paraId="42AA45D7" w14:textId="77777777" w:rsidR="00BC336D" w:rsidRDefault="00644D86" w:rsidP="00BC336D">
      <w:pPr>
        <w:spacing w:line="276" w:lineRule="auto"/>
        <w:ind w:left="708" w:firstLine="0"/>
      </w:pPr>
      <w:r w:rsidRPr="00644D86">
        <w:t>Уральский федеральный университет имени первого Президента России Б.Н. Ельцина</w:t>
      </w:r>
    </w:p>
    <w:p w14:paraId="194618C2" w14:textId="77777777" w:rsidR="00BC336D" w:rsidRPr="00BC336D" w:rsidRDefault="00BC336D" w:rsidP="00BC336D">
      <w:pPr>
        <w:spacing w:line="276" w:lineRule="auto"/>
        <w:ind w:left="708" w:firstLine="0"/>
      </w:pPr>
    </w:p>
    <w:p w14:paraId="3130812D" w14:textId="77777777" w:rsidR="00BC336D" w:rsidRDefault="00BC336D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t xml:space="preserve">ОПТИЧЕСКАЯ КЕРАМИКА И МОНОКРИСТАЛЛЫ НА ОСНОВЕ ТВЕРДЫХ РАСТВОРОВ TlCl0,74Br0,26 – </w:t>
      </w:r>
      <w:proofErr w:type="spellStart"/>
      <w:r w:rsidRPr="00BC336D">
        <w:rPr>
          <w:sz w:val="24"/>
        </w:rPr>
        <w:t>AgI</w:t>
      </w:r>
      <w:proofErr w:type="spellEnd"/>
      <w:r w:rsidRPr="00BC336D">
        <w:rPr>
          <w:sz w:val="24"/>
        </w:rPr>
        <w:t xml:space="preserve"> ДЛЯ РАБОТЫ В УСЛОВИЯХ ПОВЫШЕННОГО РАДИАЦИОННОГО ФОНА</w:t>
      </w:r>
    </w:p>
    <w:p w14:paraId="2CD865C1" w14:textId="77777777" w:rsidR="008D6E36" w:rsidRDefault="008D6E36" w:rsidP="008D6E36">
      <w:pPr>
        <w:spacing w:line="240" w:lineRule="auto"/>
        <w:ind w:left="708" w:firstLine="1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В.М</w:t>
      </w:r>
      <w:r w:rsidRPr="005D01E5"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Кондрашин</w:t>
      </w:r>
      <w:proofErr w:type="spellEnd"/>
      <w:r>
        <w:rPr>
          <w:rFonts w:cs="Times New Roman"/>
          <w:szCs w:val="24"/>
        </w:rPr>
        <w:t xml:space="preserve">, А.Е. Львов, Д.Д. </w:t>
      </w:r>
      <w:proofErr w:type="spellStart"/>
      <w:r>
        <w:rPr>
          <w:rFonts w:cs="Times New Roman"/>
          <w:szCs w:val="24"/>
        </w:rPr>
        <w:t>Салимгареев</w:t>
      </w:r>
      <w:proofErr w:type="spellEnd"/>
      <w:r>
        <w:rPr>
          <w:rFonts w:cs="Times New Roman"/>
          <w:szCs w:val="24"/>
        </w:rPr>
        <w:t>, А.А. Южакова, И.В. Южаков, А.С. Корсаков, Л.В. Жукова*</w:t>
      </w:r>
    </w:p>
    <w:p w14:paraId="04C45EC1" w14:textId="77777777" w:rsidR="00BC336D" w:rsidRDefault="00644D86" w:rsidP="00BC336D">
      <w:pPr>
        <w:spacing w:line="276" w:lineRule="auto"/>
        <w:ind w:left="708" w:firstLine="0"/>
      </w:pPr>
      <w:r w:rsidRPr="00644D86">
        <w:t>Уральский федеральный университет имени первого Президента России Б. Н. Ельцина</w:t>
      </w:r>
    </w:p>
    <w:p w14:paraId="7C73CA15" w14:textId="77777777" w:rsidR="00BC336D" w:rsidRPr="00BC336D" w:rsidRDefault="00BC336D" w:rsidP="00BC336D">
      <w:pPr>
        <w:spacing w:line="276" w:lineRule="auto"/>
        <w:ind w:left="708" w:firstLine="0"/>
      </w:pPr>
    </w:p>
    <w:p w14:paraId="011C7BC6" w14:textId="77777777" w:rsidR="00BC336D" w:rsidRDefault="00BC336D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t xml:space="preserve">ИНТЕРФЕРЕНЦИОННЫЕ ОПТИЧЕСКИЕ ВЫСОКООТРАЖАЮЩИЕ ПОКРЫТИЯ. ТЕХНОЛОГИЧЕСКИЕ И МЕТРОЛОГИЧЕСКИЕ ОСОБЕННОСТИ ИХ СОЗДАНИЯ </w:t>
      </w:r>
    </w:p>
    <w:p w14:paraId="3CC4FD06" w14:textId="77777777" w:rsidR="00BC336D" w:rsidRDefault="00644D86" w:rsidP="008D6E36">
      <w:pPr>
        <w:spacing w:line="276" w:lineRule="auto"/>
        <w:ind w:left="708" w:firstLine="0"/>
      </w:pPr>
      <w:r w:rsidRPr="00644D86">
        <w:t>В.В.</w:t>
      </w:r>
      <w:r w:rsidR="003A7113">
        <w:t xml:space="preserve"> </w:t>
      </w:r>
      <w:r w:rsidRPr="00644D86">
        <w:t>Азарова</w:t>
      </w:r>
      <w:r w:rsidR="008D6E36">
        <w:rPr>
          <w:color w:val="000000"/>
          <w:sz w:val="18"/>
          <w:szCs w:val="18"/>
        </w:rPr>
        <w:t xml:space="preserve">, </w:t>
      </w:r>
      <w:r w:rsidR="008D6E36">
        <w:rPr>
          <w:color w:val="000000"/>
          <w:szCs w:val="24"/>
        </w:rPr>
        <w:t>М.М.</w:t>
      </w:r>
      <w:r w:rsidR="003A7113">
        <w:rPr>
          <w:color w:val="000000"/>
          <w:szCs w:val="24"/>
        </w:rPr>
        <w:t xml:space="preserve"> </w:t>
      </w:r>
      <w:proofErr w:type="spellStart"/>
      <w:r w:rsidR="008D6E36">
        <w:rPr>
          <w:color w:val="000000"/>
          <w:szCs w:val="24"/>
        </w:rPr>
        <w:t>Расев</w:t>
      </w:r>
      <w:proofErr w:type="spellEnd"/>
      <w:r w:rsidR="008D6E36">
        <w:rPr>
          <w:color w:val="000000"/>
          <w:szCs w:val="24"/>
        </w:rPr>
        <w:t>, П.И.</w:t>
      </w:r>
      <w:r w:rsidR="003A7113">
        <w:rPr>
          <w:color w:val="000000"/>
          <w:szCs w:val="24"/>
        </w:rPr>
        <w:t xml:space="preserve"> </w:t>
      </w:r>
      <w:r w:rsidR="008D6E36">
        <w:rPr>
          <w:color w:val="000000"/>
          <w:szCs w:val="24"/>
        </w:rPr>
        <w:t>Ищенко, А.В.</w:t>
      </w:r>
      <w:r w:rsidR="003A7113">
        <w:rPr>
          <w:color w:val="000000"/>
          <w:szCs w:val="24"/>
        </w:rPr>
        <w:t xml:space="preserve"> </w:t>
      </w:r>
      <w:r w:rsidR="008D6E36">
        <w:rPr>
          <w:color w:val="000000"/>
          <w:szCs w:val="24"/>
        </w:rPr>
        <w:t>Кулагин, М.С.</w:t>
      </w:r>
      <w:r w:rsidR="003A7113">
        <w:rPr>
          <w:color w:val="000000"/>
          <w:szCs w:val="24"/>
        </w:rPr>
        <w:t xml:space="preserve"> </w:t>
      </w:r>
      <w:r w:rsidR="008D6E36">
        <w:rPr>
          <w:color w:val="000000"/>
          <w:szCs w:val="24"/>
        </w:rPr>
        <w:t>Оглоблин, В.В.</w:t>
      </w:r>
      <w:r w:rsidR="003A7113">
        <w:rPr>
          <w:color w:val="000000"/>
          <w:szCs w:val="24"/>
        </w:rPr>
        <w:t xml:space="preserve"> </w:t>
      </w:r>
      <w:r w:rsidR="008D6E36">
        <w:rPr>
          <w:color w:val="000000"/>
          <w:szCs w:val="24"/>
        </w:rPr>
        <w:t>Фокин, И.В.</w:t>
      </w:r>
      <w:r w:rsidR="003A7113">
        <w:rPr>
          <w:color w:val="000000"/>
          <w:szCs w:val="24"/>
        </w:rPr>
        <w:t xml:space="preserve"> </w:t>
      </w:r>
      <w:proofErr w:type="spellStart"/>
      <w:r w:rsidR="003A7113">
        <w:rPr>
          <w:color w:val="000000"/>
          <w:szCs w:val="24"/>
        </w:rPr>
        <w:t>Чертович</w:t>
      </w:r>
      <w:proofErr w:type="spellEnd"/>
    </w:p>
    <w:p w14:paraId="6C2B9B75" w14:textId="77777777" w:rsidR="00BC336D" w:rsidRDefault="00644D86" w:rsidP="00BC336D">
      <w:pPr>
        <w:spacing w:line="276" w:lineRule="auto"/>
        <w:ind w:left="708" w:firstLine="0"/>
      </w:pPr>
      <w:r w:rsidRPr="00644D86">
        <w:t>АО «НИИ «Полюс» им. М.Ф. Стельмаха»</w:t>
      </w:r>
    </w:p>
    <w:p w14:paraId="5FF7B95C" w14:textId="77777777" w:rsidR="00BC336D" w:rsidRPr="00BC336D" w:rsidRDefault="00BC336D" w:rsidP="00BC336D">
      <w:pPr>
        <w:spacing w:line="276" w:lineRule="auto"/>
        <w:ind w:left="708" w:firstLine="0"/>
      </w:pPr>
    </w:p>
    <w:p w14:paraId="3D8EE0F4" w14:textId="77777777" w:rsidR="00BC336D" w:rsidRDefault="004A324C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t>КОМПОЗИЦИОННЫЕ И АНИЗОТПРОТНЫЕ ОПТИЧЕСКИЕ КЕРАМИЧЕСКИЕ МАТЕРИАЛЫ</w:t>
      </w:r>
    </w:p>
    <w:p w14:paraId="2D58C503" w14:textId="77777777" w:rsidR="00E33106" w:rsidRPr="00F846DF" w:rsidRDefault="00E33106" w:rsidP="00E33106">
      <w:pPr>
        <w:spacing w:line="240" w:lineRule="auto"/>
        <w:ind w:left="708" w:firstLine="1"/>
        <w:jc w:val="left"/>
        <w:rPr>
          <w:rFonts w:cs="Times New Roman"/>
        </w:rPr>
      </w:pPr>
      <w:r w:rsidRPr="00AC335B">
        <w:rPr>
          <w:rFonts w:cs="Times New Roman"/>
        </w:rPr>
        <w:t>Д.А. Пермин</w:t>
      </w:r>
      <w:r w:rsidRPr="00AC335B">
        <w:rPr>
          <w:rFonts w:cs="Times New Roman"/>
          <w:vertAlign w:val="superscript"/>
        </w:rPr>
        <w:t>1,2</w:t>
      </w:r>
      <w:r w:rsidRPr="00F846DF">
        <w:rPr>
          <w:rFonts w:cs="Times New Roman"/>
        </w:rPr>
        <w:t>, С.С. Балабанов</w:t>
      </w:r>
      <w:r w:rsidRPr="00F846DF">
        <w:rPr>
          <w:rFonts w:cs="Times New Roman"/>
          <w:vertAlign w:val="superscript"/>
        </w:rPr>
        <w:t>1,2</w:t>
      </w:r>
      <w:r w:rsidRPr="00F846DF">
        <w:rPr>
          <w:rFonts w:cs="Times New Roman"/>
        </w:rPr>
        <w:t>, А.В. Беляев</w:t>
      </w:r>
      <w:r w:rsidRPr="00F846DF">
        <w:rPr>
          <w:rFonts w:cs="Times New Roman"/>
          <w:vertAlign w:val="superscript"/>
        </w:rPr>
        <w:t>1,2</w:t>
      </w:r>
      <w:r w:rsidRPr="00F846DF">
        <w:rPr>
          <w:rFonts w:cs="Times New Roman"/>
        </w:rPr>
        <w:t>, В.А. Кошкин</w:t>
      </w:r>
      <w:r w:rsidRPr="00F846DF">
        <w:rPr>
          <w:rFonts w:cs="Times New Roman"/>
          <w:vertAlign w:val="superscript"/>
        </w:rPr>
        <w:t>1,2</w:t>
      </w:r>
      <w:r w:rsidRPr="00F846DF">
        <w:rPr>
          <w:rFonts w:cs="Times New Roman"/>
        </w:rPr>
        <w:t>, М.Д. Назмутдинов</w:t>
      </w:r>
      <w:r w:rsidRPr="00F846DF">
        <w:rPr>
          <w:rFonts w:cs="Times New Roman"/>
          <w:vertAlign w:val="superscript"/>
        </w:rPr>
        <w:t>1</w:t>
      </w:r>
      <w:r w:rsidRPr="00F846DF">
        <w:rPr>
          <w:rFonts w:cs="Times New Roman"/>
        </w:rPr>
        <w:t>, А.В. Новикова</w:t>
      </w:r>
      <w:r w:rsidRPr="00F846DF">
        <w:rPr>
          <w:rFonts w:cs="Times New Roman"/>
          <w:vertAlign w:val="superscript"/>
        </w:rPr>
        <w:t>2</w:t>
      </w:r>
    </w:p>
    <w:p w14:paraId="418ACBCC" w14:textId="77777777" w:rsidR="00BC336D" w:rsidRDefault="00B35124" w:rsidP="00BC336D">
      <w:pPr>
        <w:spacing w:line="276" w:lineRule="auto"/>
        <w:ind w:left="708" w:firstLine="0"/>
      </w:pPr>
      <w:r w:rsidRPr="00B35124">
        <w:t>Нижегородский государственный университет им. Н.И. Лобачевского</w:t>
      </w:r>
    </w:p>
    <w:p w14:paraId="04B9246F" w14:textId="77777777" w:rsidR="00BC336D" w:rsidRPr="00BC336D" w:rsidRDefault="00BC336D" w:rsidP="00BC336D">
      <w:pPr>
        <w:spacing w:line="276" w:lineRule="auto"/>
        <w:ind w:left="708" w:firstLine="0"/>
      </w:pPr>
    </w:p>
    <w:p w14:paraId="4DB76933" w14:textId="77777777" w:rsidR="00BC336D" w:rsidRDefault="004A324C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t xml:space="preserve">ОСОБЕННОСТИ ДЕФЕКТНОЙ СТРУКТУРЫ НЕЛИНЕЙНО-ОПТИЧЕСКИХ КРИСТАЛЛОВ </w:t>
      </w:r>
      <w:r w:rsidR="00BC336D" w:rsidRPr="00BC336D">
        <w:rPr>
          <w:sz w:val="24"/>
        </w:rPr>
        <w:t xml:space="preserve">LiNbO3 </w:t>
      </w:r>
      <w:r w:rsidRPr="00BC336D">
        <w:rPr>
          <w:sz w:val="24"/>
        </w:rPr>
        <w:t>ДВОЙНОГО ЛЕГИРОВАНИЯ, ПОЛУЧЕННЫХ ПО РАЗНЫМ ТЕХНОЛОГИЯМ</w:t>
      </w:r>
    </w:p>
    <w:p w14:paraId="104BB02F" w14:textId="77777777" w:rsidR="00024EE9" w:rsidRDefault="00024EE9" w:rsidP="00024EE9">
      <w:pPr>
        <w:spacing w:line="240" w:lineRule="auto"/>
        <w:jc w:val="left"/>
        <w:rPr>
          <w:szCs w:val="24"/>
          <w:vertAlign w:val="superscript"/>
        </w:rPr>
      </w:pPr>
      <w:r>
        <w:rPr>
          <w:rFonts w:eastAsia="Times New Roman" w:cs="Times New Roman"/>
          <w:color w:val="000000"/>
          <w:szCs w:val="24"/>
        </w:rPr>
        <w:t xml:space="preserve"> </w:t>
      </w:r>
      <w:r w:rsidRPr="00024EE9">
        <w:rPr>
          <w:rFonts w:eastAsia="Times New Roman" w:cs="Times New Roman"/>
          <w:color w:val="000000"/>
          <w:szCs w:val="24"/>
        </w:rPr>
        <w:t>А.В. Кадетова</w:t>
      </w:r>
      <w:r w:rsidRPr="00024EE9">
        <w:rPr>
          <w:rFonts w:eastAsia="Times New Roman" w:cs="Times New Roman"/>
          <w:color w:val="000000"/>
          <w:szCs w:val="24"/>
          <w:vertAlign w:val="superscript"/>
        </w:rPr>
        <w:t>1,2*</w:t>
      </w:r>
      <w:r w:rsidRPr="00024EE9">
        <w:rPr>
          <w:rFonts w:eastAsia="Times New Roman" w:cs="Times New Roman"/>
          <w:color w:val="000000"/>
          <w:szCs w:val="24"/>
        </w:rPr>
        <w:t>, О.</w:t>
      </w:r>
      <w:r w:rsidRPr="002F657C">
        <w:rPr>
          <w:rFonts w:eastAsia="Times New Roman" w:cs="Times New Roman"/>
          <w:color w:val="000000"/>
          <w:szCs w:val="24"/>
        </w:rPr>
        <w:t>В. Токко</w:t>
      </w:r>
      <w:r w:rsidRPr="002F657C">
        <w:rPr>
          <w:rFonts w:eastAsia="Times New Roman" w:cs="Times New Roman"/>
          <w:color w:val="000000"/>
          <w:szCs w:val="24"/>
          <w:vertAlign w:val="superscript"/>
        </w:rPr>
        <w:t>1</w:t>
      </w:r>
      <w:r>
        <w:rPr>
          <w:rFonts w:eastAsia="Times New Roman" w:cs="Times New Roman"/>
          <w:color w:val="000000"/>
          <w:szCs w:val="24"/>
        </w:rPr>
        <w:t xml:space="preserve">, </w:t>
      </w:r>
      <w:r w:rsidRPr="002F657C">
        <w:rPr>
          <w:rFonts w:eastAsia="Times New Roman" w:cs="Times New Roman"/>
          <w:color w:val="000000"/>
          <w:szCs w:val="24"/>
        </w:rPr>
        <w:t>А</w:t>
      </w:r>
      <w:r>
        <w:rPr>
          <w:rFonts w:eastAsia="Times New Roman" w:cs="Times New Roman"/>
          <w:color w:val="000000"/>
          <w:szCs w:val="24"/>
        </w:rPr>
        <w:t>.И. Прусский</w:t>
      </w:r>
      <w:r>
        <w:rPr>
          <w:rFonts w:eastAsia="Times New Roman" w:cs="Times New Roman"/>
          <w:color w:val="000000"/>
          <w:szCs w:val="24"/>
          <w:vertAlign w:val="superscript"/>
        </w:rPr>
        <w:t>1</w:t>
      </w:r>
      <w:r>
        <w:rPr>
          <w:rFonts w:eastAsia="Times New Roman" w:cs="Times New Roman"/>
          <w:color w:val="000000"/>
          <w:szCs w:val="24"/>
        </w:rPr>
        <w:t>, М.Н. Палатников</w:t>
      </w:r>
      <w:r>
        <w:rPr>
          <w:rFonts w:eastAsia="Times New Roman" w:cs="Times New Roman"/>
          <w:color w:val="000000"/>
          <w:szCs w:val="24"/>
          <w:vertAlign w:val="superscript"/>
        </w:rPr>
        <w:t>2</w:t>
      </w:r>
    </w:p>
    <w:p w14:paraId="42B2A8B5" w14:textId="77777777" w:rsidR="00024EE9" w:rsidRPr="00EB6B3B" w:rsidRDefault="00024EE9" w:rsidP="00024EE9">
      <w:pPr>
        <w:spacing w:line="240" w:lineRule="auto"/>
        <w:jc w:val="left"/>
        <w:rPr>
          <w:szCs w:val="24"/>
        </w:rPr>
      </w:pPr>
      <w:r>
        <w:rPr>
          <w:szCs w:val="24"/>
          <w:vertAlign w:val="superscript"/>
        </w:rPr>
        <w:t xml:space="preserve"> 1</w:t>
      </w:r>
      <w:r w:rsidRPr="007D7E9C">
        <w:t xml:space="preserve"> </w:t>
      </w:r>
      <w:r w:rsidRPr="007D7E9C">
        <w:rPr>
          <w:szCs w:val="24"/>
        </w:rPr>
        <w:t>Петрозаводский государственный университет, Петрозаводск, Россия</w:t>
      </w:r>
    </w:p>
    <w:p w14:paraId="5AFEF2FB" w14:textId="77777777" w:rsidR="00024EE9" w:rsidRDefault="00024EE9" w:rsidP="00644EF3">
      <w:pPr>
        <w:spacing w:line="240" w:lineRule="auto"/>
        <w:ind w:left="786" w:firstLine="0"/>
        <w:jc w:val="left"/>
        <w:rPr>
          <w:szCs w:val="24"/>
        </w:rPr>
      </w:pPr>
      <w:r>
        <w:rPr>
          <w:szCs w:val="24"/>
          <w:vertAlign w:val="superscript"/>
        </w:rPr>
        <w:t xml:space="preserve"> 2</w:t>
      </w:r>
      <w:r w:rsidRPr="007D7E9C">
        <w:t xml:space="preserve"> </w:t>
      </w:r>
      <w:r w:rsidRPr="007D7E9C">
        <w:rPr>
          <w:szCs w:val="24"/>
        </w:rPr>
        <w:t>Институт химии и технологии редких элементов и минерального сырья им</w:t>
      </w:r>
      <w:r>
        <w:rPr>
          <w:szCs w:val="24"/>
        </w:rPr>
        <w:t xml:space="preserve">. И.В.  </w:t>
      </w:r>
      <w:proofErr w:type="spellStart"/>
      <w:r>
        <w:rPr>
          <w:szCs w:val="24"/>
        </w:rPr>
        <w:t>Тананаева</w:t>
      </w:r>
      <w:proofErr w:type="spellEnd"/>
      <w:r>
        <w:rPr>
          <w:szCs w:val="24"/>
        </w:rPr>
        <w:t xml:space="preserve">, </w:t>
      </w:r>
      <w:r w:rsidRPr="007D7E9C">
        <w:rPr>
          <w:szCs w:val="24"/>
        </w:rPr>
        <w:t>Апатиты, Россия</w:t>
      </w:r>
    </w:p>
    <w:p w14:paraId="01BC6F1D" w14:textId="77777777" w:rsidR="00024EE9" w:rsidRPr="00DD75F3" w:rsidRDefault="00024EE9" w:rsidP="00024EE9">
      <w:pPr>
        <w:spacing w:line="240" w:lineRule="auto"/>
        <w:jc w:val="left"/>
        <w:rPr>
          <w:rFonts w:eastAsia="Times New Roman" w:cs="Times New Roman"/>
          <w:color w:val="000000"/>
          <w:szCs w:val="24"/>
          <w:vertAlign w:val="superscript"/>
        </w:rPr>
      </w:pPr>
    </w:p>
    <w:p w14:paraId="34FF5C8A" w14:textId="77777777" w:rsidR="00BC336D" w:rsidRDefault="00BC336D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lastRenderedPageBreak/>
        <w:t>ИССЛЕДОВАНИЕ ОПТИЧЕСКИХ СВОЙСТВ КРИСТАЛЛА GUHP, ПЕРСПЕКТИВНОГО В КАЧЕСТВЕ ГЕНЕРАТОРА ТЕРАГЕРЦОВОГО ИЗЛУЧЕНИЯ</w:t>
      </w:r>
    </w:p>
    <w:p w14:paraId="438DEC08" w14:textId="77777777" w:rsidR="00BC336D" w:rsidRPr="00A16A41" w:rsidRDefault="00A16A41" w:rsidP="00644EF3">
      <w:pPr>
        <w:spacing w:line="276" w:lineRule="auto"/>
        <w:ind w:left="708" w:firstLine="78"/>
        <w:rPr>
          <w:szCs w:val="24"/>
        </w:rPr>
      </w:pPr>
      <w:r w:rsidRPr="00A16A41">
        <w:rPr>
          <w:szCs w:val="24"/>
        </w:rPr>
        <w:t>С. А. Бычкова, Л. В. Максимов, Ф. А. Минаков, Н. А. Николаев</w:t>
      </w:r>
      <w:r w:rsidR="008530F0" w:rsidRPr="00A16A41">
        <w:rPr>
          <w:szCs w:val="24"/>
        </w:rPr>
        <w:tab/>
      </w:r>
      <w:r w:rsidR="008530F0" w:rsidRPr="00A16A41">
        <w:rPr>
          <w:szCs w:val="24"/>
        </w:rPr>
        <w:tab/>
      </w:r>
      <w:r w:rsidR="008530F0" w:rsidRPr="00A16A41">
        <w:rPr>
          <w:szCs w:val="24"/>
        </w:rPr>
        <w:tab/>
      </w:r>
    </w:p>
    <w:p w14:paraId="36A4CDD7" w14:textId="77777777" w:rsidR="00BC336D" w:rsidRDefault="00A16A41" w:rsidP="00BC336D">
      <w:pPr>
        <w:spacing w:line="276" w:lineRule="auto"/>
        <w:ind w:left="708" w:firstLine="0"/>
      </w:pPr>
      <w:r>
        <w:t xml:space="preserve"> </w:t>
      </w:r>
      <w:r w:rsidR="00B35124" w:rsidRPr="00CE3EEB">
        <w:t>Институт Автоматики и Электрометрии СО РАН</w:t>
      </w:r>
      <w:r w:rsidR="00D52DD5">
        <w:tab/>
      </w:r>
      <w:r w:rsidRPr="00CE3EEB">
        <w:rPr>
          <w:u w:val="single"/>
        </w:rPr>
        <w:t>Дистанционное онлайн-участие</w:t>
      </w:r>
    </w:p>
    <w:p w14:paraId="6B799043" w14:textId="77777777" w:rsidR="007C75D8" w:rsidRPr="00BC336D" w:rsidRDefault="007C75D8" w:rsidP="00BC336D">
      <w:pPr>
        <w:spacing w:line="276" w:lineRule="auto"/>
        <w:ind w:left="708" w:firstLine="0"/>
      </w:pPr>
    </w:p>
    <w:p w14:paraId="31A04E68" w14:textId="77777777" w:rsidR="008C3FAA" w:rsidRPr="009151C6" w:rsidRDefault="00BC336D" w:rsidP="009151C6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9151C6">
        <w:rPr>
          <w:sz w:val="24"/>
        </w:rPr>
        <w:t>ПОЛУЧЕНИЕ ПЛЕНОК GA2O3 МЕТОДОМ ЗОЛЬ-ГЕЛЬ НА РАЗЛИЧНЫХ ПОДЛОЖКАХ</w:t>
      </w:r>
      <w:r w:rsidR="008C3FAA" w:rsidRPr="009151C6">
        <w:rPr>
          <w:sz w:val="24"/>
        </w:rPr>
        <w:t xml:space="preserve"> </w:t>
      </w:r>
    </w:p>
    <w:p w14:paraId="6DECAD31" w14:textId="77777777" w:rsidR="00C74C00" w:rsidRDefault="008C3FAA" w:rsidP="00C74C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8254B9">
        <w:rPr>
          <w:rFonts w:eastAsia="Times New Roman" w:cs="Times New Roman"/>
          <w:color w:val="000000"/>
          <w:szCs w:val="24"/>
        </w:rPr>
        <w:t xml:space="preserve">М. К. </w:t>
      </w:r>
      <w:proofErr w:type="spellStart"/>
      <w:r w:rsidRPr="008254B9">
        <w:rPr>
          <w:rFonts w:eastAsia="Times New Roman" w:cs="Times New Roman"/>
          <w:color w:val="000000"/>
          <w:szCs w:val="24"/>
        </w:rPr>
        <w:t>Вронски</w:t>
      </w:r>
      <w:r>
        <w:rPr>
          <w:rFonts w:eastAsia="Times New Roman" w:cs="Times New Roman"/>
          <w:color w:val="000000"/>
          <w:szCs w:val="24"/>
          <w:u w:val="single"/>
        </w:rPr>
        <w:t>й</w:t>
      </w:r>
      <w:proofErr w:type="gramStart"/>
      <w:r>
        <w:rPr>
          <w:rFonts w:eastAsia="Times New Roman" w:cs="Times New Roman"/>
          <w:color w:val="000000"/>
          <w:szCs w:val="24"/>
          <w:u w:val="single"/>
        </w:rPr>
        <w:t>,</w:t>
      </w:r>
      <w:r>
        <w:rPr>
          <w:rFonts w:eastAsia="Times New Roman" w:cs="Times New Roman"/>
          <w:color w:val="000000"/>
          <w:szCs w:val="24"/>
        </w:rPr>
        <w:t>с</w:t>
      </w:r>
      <w:proofErr w:type="gramEnd"/>
      <w:r>
        <w:rPr>
          <w:rFonts w:eastAsia="Times New Roman" w:cs="Times New Roman"/>
          <w:color w:val="000000"/>
          <w:szCs w:val="24"/>
        </w:rPr>
        <w:t>туд</w:t>
      </w:r>
      <w:proofErr w:type="spellEnd"/>
      <w:r>
        <w:rPr>
          <w:rFonts w:eastAsia="Times New Roman" w:cs="Times New Roman"/>
          <w:color w:val="000000"/>
          <w:szCs w:val="24"/>
        </w:rPr>
        <w:t>., А. Ю. Иванов</w:t>
      </w:r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асп</w:t>
      </w:r>
      <w:proofErr w:type="spellEnd"/>
      <w:r>
        <w:rPr>
          <w:rFonts w:eastAsia="Times New Roman" w:cs="Times New Roman"/>
          <w:color w:val="000000"/>
          <w:szCs w:val="24"/>
        </w:rPr>
        <w:t xml:space="preserve">., </w:t>
      </w:r>
      <w:r w:rsidR="00C74C00">
        <w:rPr>
          <w:rFonts w:eastAsia="Times New Roman" w:cs="Times New Roman"/>
          <w:szCs w:val="24"/>
        </w:rPr>
        <w:t>Л. А. Сокура, инженер,</w:t>
      </w:r>
    </w:p>
    <w:p w14:paraId="2BBD2098" w14:textId="77777777" w:rsidR="00C74C00" w:rsidRDefault="008C3FAA" w:rsidP="00C74C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8C3FAA">
        <w:rPr>
          <w:rFonts w:eastAsia="Times New Roman" w:cs="Times New Roman"/>
          <w:szCs w:val="24"/>
        </w:rPr>
        <w:t xml:space="preserve">Д. А. Бауман, доцент, </w:t>
      </w:r>
      <w:r w:rsidR="00C74C00">
        <w:rPr>
          <w:rFonts w:eastAsia="Times New Roman" w:cs="Times New Roman"/>
          <w:szCs w:val="24"/>
        </w:rPr>
        <w:t>А. Е. Романов, проф.,</w:t>
      </w:r>
    </w:p>
    <w:p w14:paraId="1198415C" w14:textId="77777777" w:rsidR="00BC336D" w:rsidRPr="008C3FAA" w:rsidRDefault="008C3FAA" w:rsidP="00C74C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</w:pPr>
      <w:r w:rsidRPr="008C3FAA">
        <w:rPr>
          <w:rFonts w:eastAsia="Times New Roman" w:cs="Times New Roman"/>
          <w:szCs w:val="24"/>
        </w:rPr>
        <w:t>Университет ИТМО</w:t>
      </w:r>
    </w:p>
    <w:p w14:paraId="19102D9B" w14:textId="77777777" w:rsidR="00BC336D" w:rsidRPr="00BC336D" w:rsidRDefault="00BC336D" w:rsidP="00BC336D">
      <w:pPr>
        <w:spacing w:line="276" w:lineRule="auto"/>
        <w:ind w:left="708" w:firstLine="0"/>
      </w:pPr>
    </w:p>
    <w:p w14:paraId="1CB25C37" w14:textId="77777777" w:rsidR="00BC336D" w:rsidRDefault="004A324C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t>ФОРМА ЗАДАНИЯ ТРЕБОВАНИЙ ПУЗЫРНОСТИ ОПТИЧЕСКИХ ДЕТАЛЕЙ ИЗ СТЕКЛА</w:t>
      </w:r>
    </w:p>
    <w:p w14:paraId="018879B5" w14:textId="77777777" w:rsidR="00644EF3" w:rsidRDefault="00644EF3" w:rsidP="00BC336D">
      <w:pPr>
        <w:spacing w:line="276" w:lineRule="auto"/>
        <w:ind w:left="708" w:firstLine="0"/>
      </w:pPr>
      <w:proofErr w:type="spellStart"/>
      <w:r>
        <w:t>В.Н.</w:t>
      </w:r>
      <w:r w:rsidR="00B35124" w:rsidRPr="00B35124">
        <w:t>Стулов</w:t>
      </w:r>
      <w:proofErr w:type="spellEnd"/>
      <w:r w:rsidR="00B35124" w:rsidRPr="00B35124">
        <w:t xml:space="preserve"> </w:t>
      </w:r>
    </w:p>
    <w:p w14:paraId="6BB1D26B" w14:textId="77777777" w:rsidR="00BC336D" w:rsidRDefault="00B35124" w:rsidP="00BC336D">
      <w:pPr>
        <w:spacing w:line="276" w:lineRule="auto"/>
        <w:ind w:left="708" w:firstLine="0"/>
      </w:pPr>
      <w:r w:rsidRPr="00B35124">
        <w:t>АО ЛЗОС</w:t>
      </w:r>
    </w:p>
    <w:p w14:paraId="1FE23F85" w14:textId="77777777" w:rsidR="00654362" w:rsidRDefault="00654362" w:rsidP="00BC336D">
      <w:pPr>
        <w:spacing w:line="276" w:lineRule="auto"/>
        <w:ind w:left="708" w:firstLine="0"/>
      </w:pPr>
    </w:p>
    <w:tbl>
      <w:tblPr>
        <w:tblStyle w:val="affc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3325"/>
        <w:gridCol w:w="3020"/>
      </w:tblGrid>
      <w:tr w:rsidR="00654362" w14:paraId="0AA7EC62" w14:textId="77777777" w:rsidTr="002A5166">
        <w:tc>
          <w:tcPr>
            <w:tcW w:w="3260" w:type="dxa"/>
          </w:tcPr>
          <w:p w14:paraId="45AB9EDE" w14:textId="77777777" w:rsidR="00654362" w:rsidRPr="001C5AA9" w:rsidRDefault="00654362" w:rsidP="002A5166">
            <w:pPr>
              <w:spacing w:line="240" w:lineRule="auto"/>
              <w:ind w:firstLine="0"/>
              <w:jc w:val="center"/>
            </w:pPr>
            <w:r>
              <w:rPr>
                <w:b/>
              </w:rPr>
              <w:t>Заседание 3</w:t>
            </w:r>
          </w:p>
        </w:tc>
        <w:tc>
          <w:tcPr>
            <w:tcW w:w="3325" w:type="dxa"/>
          </w:tcPr>
          <w:p w14:paraId="63FA8469" w14:textId="77777777" w:rsidR="00654362" w:rsidRDefault="00654362" w:rsidP="002A5166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НПО </w:t>
            </w:r>
            <w:r w:rsidRPr="001C5AA9">
              <w:rPr>
                <w:b/>
              </w:rPr>
              <w:t>ГОИ, Бабушкина, 36</w:t>
            </w:r>
            <w:r>
              <w:rPr>
                <w:b/>
              </w:rPr>
              <w:t>к1,</w:t>
            </w:r>
          </w:p>
          <w:p w14:paraId="1CB6A137" w14:textId="77777777" w:rsidR="00654362" w:rsidRDefault="00654362" w:rsidP="002A5166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Конференц-зал</w:t>
            </w:r>
          </w:p>
          <w:p w14:paraId="25537221" w14:textId="77777777" w:rsidR="00043476" w:rsidRPr="00654362" w:rsidRDefault="00043476" w:rsidP="002A5166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3020" w:type="dxa"/>
          </w:tcPr>
          <w:p w14:paraId="0D4E29D8" w14:textId="77777777" w:rsidR="00654362" w:rsidRPr="001C5AA9" w:rsidRDefault="00654362" w:rsidP="00F960EF">
            <w:pPr>
              <w:spacing w:line="240" w:lineRule="auto"/>
              <w:ind w:firstLine="0"/>
              <w:jc w:val="center"/>
            </w:pPr>
            <w:r w:rsidRPr="001C5AA9">
              <w:rPr>
                <w:b/>
              </w:rPr>
              <w:t>16 декабря,</w:t>
            </w:r>
            <w:r w:rsidR="00F960EF">
              <w:rPr>
                <w:b/>
              </w:rPr>
              <w:t> </w:t>
            </w:r>
            <w:r w:rsidRPr="001C5AA9">
              <w:rPr>
                <w:b/>
              </w:rPr>
              <w:t>1</w:t>
            </w:r>
            <w:r>
              <w:rPr>
                <w:b/>
              </w:rPr>
              <w:t>4.</w:t>
            </w:r>
            <w:r w:rsidRPr="001C5AA9">
              <w:rPr>
                <w:b/>
              </w:rPr>
              <w:t>00</w:t>
            </w:r>
            <w:r>
              <w:rPr>
                <w:b/>
              </w:rPr>
              <w:t>-18.00</w:t>
            </w:r>
          </w:p>
        </w:tc>
      </w:tr>
    </w:tbl>
    <w:p w14:paraId="672425D2" w14:textId="77777777" w:rsidR="00043476" w:rsidRDefault="00043476" w:rsidP="00043476">
      <w:pPr>
        <w:spacing w:line="240" w:lineRule="auto"/>
        <w:ind w:firstLine="0"/>
        <w:jc w:val="left"/>
      </w:pPr>
    </w:p>
    <w:p w14:paraId="70CBC84C" w14:textId="77777777" w:rsidR="00043476" w:rsidRDefault="00043476" w:rsidP="00D52DD5">
      <w:pPr>
        <w:spacing w:line="240" w:lineRule="auto"/>
        <w:ind w:left="1701" w:hanging="1701"/>
        <w:jc w:val="left"/>
      </w:pPr>
      <w:r w:rsidRPr="00AD6BF0">
        <w:t xml:space="preserve">Сопредседатели: </w:t>
      </w:r>
      <w:proofErr w:type="spellStart"/>
      <w:r w:rsidR="00C74C00" w:rsidRPr="00AD6BF0">
        <w:t>Евстропьев</w:t>
      </w:r>
      <w:proofErr w:type="spellEnd"/>
      <w:r w:rsidR="00C74C00" w:rsidRPr="00AD6BF0">
        <w:t xml:space="preserve"> С.К., д.х.н., Шашкин А.В. к.х.н., Дунаев А.В., </w:t>
      </w:r>
      <w:r w:rsidR="00C74C00">
        <w:br/>
      </w:r>
      <w:r w:rsidR="00C74C00" w:rsidRPr="00AD6BF0">
        <w:t>Д.Б. Никитин,</w:t>
      </w:r>
      <w:r w:rsidR="00C74C00" w:rsidRPr="00011B62">
        <w:t xml:space="preserve"> </w:t>
      </w:r>
      <w:proofErr w:type="spellStart"/>
      <w:r w:rsidR="00C74C00" w:rsidRPr="00011B62">
        <w:t>к.т.н</w:t>
      </w:r>
      <w:proofErr w:type="spellEnd"/>
      <w:r w:rsidR="00C74C00" w:rsidRPr="00011B62">
        <w:t>, А.В. Михайлов, к.т.н., М.Д. Михайлов, д.х.н.</w:t>
      </w:r>
      <w:r w:rsidR="00C74C00">
        <w:br/>
      </w:r>
      <w:r w:rsidR="00C74C00" w:rsidRPr="00011B62">
        <w:t>(АО «НПО ГОИ им. С.И. Вавилова»)</w:t>
      </w:r>
    </w:p>
    <w:p w14:paraId="54CFF1BC" w14:textId="77777777" w:rsidR="00654362" w:rsidRPr="00BC336D" w:rsidRDefault="00654362" w:rsidP="00BC336D">
      <w:pPr>
        <w:spacing w:line="276" w:lineRule="auto"/>
        <w:ind w:left="708" w:firstLine="0"/>
      </w:pPr>
    </w:p>
    <w:p w14:paraId="4879A951" w14:textId="77777777" w:rsidR="00BC336D" w:rsidRDefault="00BC336D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t>ВЛИЯНИЕ ПАРАМЕТРОВ ХИМИЧЕ</w:t>
      </w:r>
      <w:r>
        <w:rPr>
          <w:sz w:val="24"/>
        </w:rPr>
        <w:t xml:space="preserve">СКОГО СИНТЕЗА ДИСПЕРСНЫХ ЧАСТИЦ </w:t>
      </w:r>
      <w:r w:rsidRPr="00BC336D">
        <w:rPr>
          <w:sz w:val="24"/>
        </w:rPr>
        <w:t>Ga</w:t>
      </w:r>
      <w:r w:rsidRPr="00862F86">
        <w:rPr>
          <w:sz w:val="24"/>
          <w:vertAlign w:val="subscript"/>
        </w:rPr>
        <w:t>2</w:t>
      </w:r>
      <w:r w:rsidRPr="00BC336D">
        <w:rPr>
          <w:sz w:val="24"/>
        </w:rPr>
        <w:t>O3 НА ИХ МОРФОЛОГИЮ</w:t>
      </w:r>
    </w:p>
    <w:p w14:paraId="7E61511A" w14:textId="77777777" w:rsidR="00D52DD5" w:rsidRDefault="008C3FAA" w:rsidP="00BC336D">
      <w:pPr>
        <w:spacing w:line="276" w:lineRule="auto"/>
        <w:ind w:left="708" w:firstLine="0"/>
      </w:pPr>
      <w:r>
        <w:t xml:space="preserve"> Е. А. </w:t>
      </w:r>
      <w:proofErr w:type="spellStart"/>
      <w:r>
        <w:t>Рябкова</w:t>
      </w:r>
      <w:proofErr w:type="spellEnd"/>
      <w:r>
        <w:t xml:space="preserve">, студ., </w:t>
      </w:r>
      <w:r w:rsidR="00D52DD5">
        <w:t xml:space="preserve">И. М. Соснин, </w:t>
      </w:r>
      <w:proofErr w:type="spellStart"/>
      <w:r w:rsidR="00D52DD5">
        <w:t>асп.</w:t>
      </w:r>
      <w:r>
        <w:t>Л</w:t>
      </w:r>
      <w:proofErr w:type="spellEnd"/>
      <w:r>
        <w:t xml:space="preserve">. А. Сокура, инженер, М. В. Дорогов, доцент, </w:t>
      </w:r>
      <w:r w:rsidR="00D52DD5">
        <w:t>А. Е. Романов, проф.,</w:t>
      </w:r>
    </w:p>
    <w:p w14:paraId="767159FD" w14:textId="77777777" w:rsidR="00BC336D" w:rsidRDefault="008C3FAA" w:rsidP="00BC336D">
      <w:pPr>
        <w:spacing w:line="276" w:lineRule="auto"/>
        <w:ind w:left="708" w:firstLine="0"/>
      </w:pPr>
      <w:r>
        <w:t>Университет ИТМО</w:t>
      </w:r>
    </w:p>
    <w:p w14:paraId="75962F60" w14:textId="77777777" w:rsidR="00BC336D" w:rsidRPr="00BC336D" w:rsidRDefault="00BC336D" w:rsidP="00BC336D">
      <w:pPr>
        <w:spacing w:line="276" w:lineRule="auto"/>
        <w:ind w:left="708" w:firstLine="0"/>
      </w:pPr>
    </w:p>
    <w:p w14:paraId="1DA46871" w14:textId="77777777" w:rsidR="00BC336D" w:rsidRDefault="00BC336D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t>ФОРМИРОВАНИЕ ОПТИЧЕСКИХ ЗАГОТОВОК ИЗ ОБЪЕМНО-ОДНОРОДНОГО КВАРЦЕВОГО СТЕКЛА</w:t>
      </w:r>
    </w:p>
    <w:p w14:paraId="4747868D" w14:textId="77777777" w:rsidR="00BC336D" w:rsidRDefault="00D26FEF" w:rsidP="00BC336D">
      <w:pPr>
        <w:spacing w:line="276" w:lineRule="auto"/>
        <w:ind w:left="708" w:firstLine="0"/>
      </w:pPr>
      <w:r w:rsidRPr="00D26FEF">
        <w:rPr>
          <w:rStyle w:val="FontStyle52"/>
          <w:b w:val="0"/>
          <w:sz w:val="24"/>
          <w:szCs w:val="24"/>
        </w:rPr>
        <w:t>Лесников А. К.</w:t>
      </w:r>
      <w:r w:rsidRPr="00D26FEF">
        <w:rPr>
          <w:rStyle w:val="FontStyle52"/>
          <w:b w:val="0"/>
          <w:sz w:val="24"/>
          <w:szCs w:val="24"/>
          <w:vertAlign w:val="superscript"/>
        </w:rPr>
        <w:t>1,2</w:t>
      </w:r>
      <w:r w:rsidRPr="00D26FEF">
        <w:rPr>
          <w:rStyle w:val="FontStyle52"/>
          <w:b w:val="0"/>
          <w:sz w:val="24"/>
          <w:szCs w:val="24"/>
        </w:rPr>
        <w:t>, Лесников П. А.</w:t>
      </w:r>
      <w:r w:rsidRPr="00D26FEF">
        <w:rPr>
          <w:rStyle w:val="FontStyle52"/>
          <w:b w:val="0"/>
          <w:sz w:val="24"/>
          <w:szCs w:val="24"/>
          <w:vertAlign w:val="superscript"/>
        </w:rPr>
        <w:t>1,2</w:t>
      </w:r>
      <w:r w:rsidRPr="00D26FEF">
        <w:rPr>
          <w:rStyle w:val="FontStyle52"/>
          <w:b w:val="0"/>
          <w:sz w:val="24"/>
          <w:szCs w:val="24"/>
        </w:rPr>
        <w:t>, ТюрнинаН.Г.</w:t>
      </w:r>
      <w:r w:rsidRPr="00B042E1">
        <w:rPr>
          <w:rStyle w:val="FontStyle52"/>
          <w:szCs w:val="24"/>
          <w:vertAlign w:val="superscript"/>
        </w:rPr>
        <w:t>1</w:t>
      </w:r>
    </w:p>
    <w:p w14:paraId="1E019E59" w14:textId="77777777" w:rsidR="00BE1A10" w:rsidRPr="00656E49" w:rsidRDefault="00BE1A10" w:rsidP="00BE1A10">
      <w:pPr>
        <w:pStyle w:val="Style2"/>
        <w:widowControl/>
        <w:ind w:left="708"/>
        <w:rPr>
          <w:rFonts w:ascii="Times New Roman" w:hAnsi="Times New Roman" w:cs="Times New Roman"/>
          <w:color w:val="222222"/>
        </w:rPr>
      </w:pPr>
      <w:r w:rsidRPr="00B042E1">
        <w:rPr>
          <w:rStyle w:val="FontStyle52"/>
          <w:vertAlign w:val="superscript"/>
        </w:rPr>
        <w:t>1</w:t>
      </w:r>
      <w:r w:rsidRPr="00B042E1">
        <w:rPr>
          <w:rFonts w:ascii="Times New Roman" w:hAnsi="Times New Roman" w:cs="Times New Roman"/>
          <w:color w:val="222222"/>
        </w:rPr>
        <w:t>Федеральное государственное бюджетное учреждение науки Ордена</w:t>
      </w:r>
      <w:r w:rsidRPr="00B042E1">
        <w:rPr>
          <w:rFonts w:ascii="Times New Roman" w:hAnsi="Times New Roman" w:cs="Times New Roman"/>
          <w:color w:val="222222"/>
        </w:rPr>
        <w:br/>
        <w:t xml:space="preserve">Трудового Красного Знамени Институт химии силикатов им. И.В. Гребенщикова Российской </w:t>
      </w:r>
      <w:r w:rsidRPr="00656E49">
        <w:rPr>
          <w:rFonts w:ascii="Times New Roman" w:hAnsi="Times New Roman" w:cs="Times New Roman"/>
          <w:color w:val="222222"/>
        </w:rPr>
        <w:t>академии наук, 199034, Санкт-Петербург наб. Макарова, д. 2</w:t>
      </w:r>
    </w:p>
    <w:p w14:paraId="3F248EFA" w14:textId="77777777" w:rsidR="00BE1A10" w:rsidRPr="00BE1A10" w:rsidRDefault="00BE1A10" w:rsidP="00BE1A10">
      <w:pPr>
        <w:pStyle w:val="Style2"/>
        <w:widowControl/>
        <w:ind w:left="708"/>
        <w:rPr>
          <w:rFonts w:ascii="Times New Roman" w:hAnsi="Times New Roman" w:cs="Times New Roman"/>
          <w:color w:val="222222"/>
        </w:rPr>
      </w:pPr>
      <w:r w:rsidRPr="00842061">
        <w:rPr>
          <w:rStyle w:val="FontStyle52"/>
          <w:b w:val="0"/>
          <w:vertAlign w:val="superscript"/>
        </w:rPr>
        <w:t>2</w:t>
      </w:r>
      <w:r w:rsidRPr="00842061">
        <w:rPr>
          <w:rStyle w:val="FontStyle52"/>
          <w:b w:val="0"/>
        </w:rPr>
        <w:t>ООО «НПФ Кварцевое стекло</w:t>
      </w:r>
      <w:r w:rsidRPr="00BE1A10">
        <w:rPr>
          <w:rFonts w:ascii="Times New Roman" w:hAnsi="Times New Roman" w:cs="Times New Roman"/>
          <w:color w:val="222222"/>
        </w:rPr>
        <w:t xml:space="preserve"> Трудового Красного Знамени Институт химии силикатов им. И.В. Гребенщикова Российской академии наук, 199034, Санкт-Петербург наб. Макарова, д. 2</w:t>
      </w:r>
    </w:p>
    <w:p w14:paraId="788DF412" w14:textId="77777777" w:rsidR="00BC336D" w:rsidRPr="00BE1A10" w:rsidRDefault="00BE1A10" w:rsidP="00BE1A10">
      <w:pPr>
        <w:spacing w:line="276" w:lineRule="auto"/>
        <w:ind w:left="708" w:firstLine="0"/>
        <w:rPr>
          <w:rStyle w:val="FontStyle52"/>
          <w:b w:val="0"/>
          <w:szCs w:val="24"/>
        </w:rPr>
      </w:pPr>
      <w:r w:rsidRPr="00BE1A10">
        <w:rPr>
          <w:rStyle w:val="FontStyle52"/>
          <w:b w:val="0"/>
          <w:szCs w:val="24"/>
          <w:vertAlign w:val="superscript"/>
        </w:rPr>
        <w:t>2</w:t>
      </w:r>
      <w:r w:rsidRPr="00BE1A10">
        <w:rPr>
          <w:rStyle w:val="FontStyle52"/>
          <w:b w:val="0"/>
          <w:szCs w:val="24"/>
        </w:rPr>
        <w:t>ООО «НПФ Кварцевое стекло</w:t>
      </w:r>
    </w:p>
    <w:p w14:paraId="78D93BEA" w14:textId="77777777" w:rsidR="00BE1A10" w:rsidRPr="00BC336D" w:rsidRDefault="00BE1A10" w:rsidP="00BE1A10">
      <w:pPr>
        <w:spacing w:line="276" w:lineRule="auto"/>
        <w:ind w:left="708" w:firstLine="0"/>
      </w:pPr>
    </w:p>
    <w:p w14:paraId="40DC7712" w14:textId="77777777" w:rsidR="00BC336D" w:rsidRDefault="004A324C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t xml:space="preserve">СТРУКТУРА И СПЕКТРАЛЬНЫЕ СВОЙСТВА СИТАЛЛИЗИРУЮЩИХСЯ СТЕКОЛ СОСТАВОВ, БЛИЗКИХ ПО СОСТАВУ К </w:t>
      </w:r>
      <w:r w:rsidR="00BC336D" w:rsidRPr="00BC336D">
        <w:rPr>
          <w:sz w:val="24"/>
        </w:rPr>
        <w:t>Li-</w:t>
      </w:r>
      <w:r w:rsidRPr="00BC336D">
        <w:rPr>
          <w:sz w:val="24"/>
        </w:rPr>
        <w:t>ЭГИРИНУ</w:t>
      </w:r>
      <w:r w:rsidR="00BC336D" w:rsidRPr="00BC336D">
        <w:rPr>
          <w:sz w:val="24"/>
        </w:rPr>
        <w:t xml:space="preserve"> (LiFeSi2O6)</w:t>
      </w:r>
    </w:p>
    <w:p w14:paraId="64D0B924" w14:textId="77777777" w:rsidR="00BC336D" w:rsidRDefault="00146A34" w:rsidP="00BC336D">
      <w:pPr>
        <w:spacing w:line="276" w:lineRule="auto"/>
        <w:ind w:left="708" w:firstLine="0"/>
      </w:pPr>
      <w:r w:rsidRPr="00146A34">
        <w:rPr>
          <w:rFonts w:eastAsia="Times New Roman" w:cs="Times New Roman"/>
          <w:color w:val="000000"/>
          <w:szCs w:val="24"/>
        </w:rPr>
        <w:t xml:space="preserve">В.В. </w:t>
      </w:r>
      <w:proofErr w:type="spellStart"/>
      <w:r w:rsidRPr="00146A34">
        <w:rPr>
          <w:rFonts w:eastAsia="Times New Roman" w:cs="Times New Roman"/>
          <w:color w:val="000000"/>
          <w:szCs w:val="24"/>
        </w:rPr>
        <w:t>Русан</w:t>
      </w:r>
      <w:proofErr w:type="spellEnd"/>
      <w:r w:rsidRPr="00146A34">
        <w:rPr>
          <w:rFonts w:eastAsia="Times New Roman" w:cs="Times New Roman"/>
          <w:color w:val="000000"/>
          <w:szCs w:val="24"/>
        </w:rPr>
        <w:t xml:space="preserve">, </w:t>
      </w:r>
      <w:r w:rsidRPr="00797B1B">
        <w:rPr>
          <w:rFonts w:eastAsia="Times New Roman" w:cs="Times New Roman"/>
          <w:color w:val="000000"/>
          <w:szCs w:val="24"/>
        </w:rPr>
        <w:t xml:space="preserve">И.П. </w:t>
      </w:r>
      <w:r w:rsidRPr="005F3E18">
        <w:rPr>
          <w:rFonts w:eastAsia="Times New Roman" w:cs="Times New Roman"/>
          <w:color w:val="000000"/>
          <w:szCs w:val="24"/>
        </w:rPr>
        <w:t xml:space="preserve">Алексеева, </w:t>
      </w:r>
      <w:r w:rsidRPr="00797B1B">
        <w:rPr>
          <w:rFonts w:eastAsia="Times New Roman" w:cs="Times New Roman"/>
          <w:color w:val="000000"/>
          <w:szCs w:val="24"/>
        </w:rPr>
        <w:t xml:space="preserve">О.С. </w:t>
      </w:r>
      <w:r w:rsidRPr="005F3E18">
        <w:rPr>
          <w:rFonts w:eastAsia="Times New Roman" w:cs="Times New Roman"/>
          <w:color w:val="000000"/>
          <w:szCs w:val="24"/>
        </w:rPr>
        <w:t>Дымшиц</w:t>
      </w:r>
      <w:r w:rsidR="00D52DD5">
        <w:tab/>
      </w:r>
      <w:r w:rsidR="00D52DD5">
        <w:tab/>
      </w:r>
      <w:r w:rsidR="00D52DD5">
        <w:tab/>
      </w:r>
      <w:r w:rsidR="00D52DD5">
        <w:tab/>
      </w:r>
      <w:r w:rsidR="00D52DD5">
        <w:tab/>
      </w:r>
      <w:r>
        <w:t xml:space="preserve"> </w:t>
      </w:r>
      <w:r w:rsidR="00D55625" w:rsidRPr="00D55625">
        <w:rPr>
          <w:i/>
        </w:rPr>
        <w:t>стенд</w:t>
      </w:r>
    </w:p>
    <w:p w14:paraId="365B7E7C" w14:textId="77777777" w:rsidR="00BC336D" w:rsidRDefault="00D311F2" w:rsidP="00BC336D">
      <w:pPr>
        <w:spacing w:line="276" w:lineRule="auto"/>
        <w:ind w:left="708" w:firstLine="0"/>
      </w:pPr>
      <w:r w:rsidRPr="00D311F2">
        <w:t>АО «НПО ГОИ им. С.И. Вавилова»</w:t>
      </w:r>
    </w:p>
    <w:p w14:paraId="6F101DCE" w14:textId="77777777" w:rsidR="00BC336D" w:rsidRPr="00BC336D" w:rsidRDefault="00BC336D" w:rsidP="00BC336D">
      <w:pPr>
        <w:spacing w:line="276" w:lineRule="auto"/>
        <w:ind w:left="708" w:firstLine="0"/>
      </w:pPr>
    </w:p>
    <w:p w14:paraId="585461F8" w14:textId="77777777" w:rsidR="00BC336D" w:rsidRDefault="004A324C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BC336D">
        <w:rPr>
          <w:sz w:val="24"/>
        </w:rPr>
        <w:lastRenderedPageBreak/>
        <w:t xml:space="preserve">ВЛИЯНИЕ УСЛОВИЙ СИНТЕЗА НА РЕНТГЕНОЛЮМИНЕСЦЕНТНЫЕ СВОЙСТВА ЛЕГИРОВАННЫХ ИОНАМИ </w:t>
      </w:r>
      <w:r w:rsidR="00BC336D" w:rsidRPr="00BC336D">
        <w:rPr>
          <w:sz w:val="24"/>
        </w:rPr>
        <w:t xml:space="preserve">Yb3+ </w:t>
      </w:r>
      <w:r w:rsidRPr="00BC336D">
        <w:rPr>
          <w:sz w:val="24"/>
        </w:rPr>
        <w:t>НАНОКРИСТАЛЛОВ</w:t>
      </w:r>
      <w:r w:rsidR="00BC336D" w:rsidRPr="00BC336D">
        <w:rPr>
          <w:sz w:val="24"/>
        </w:rPr>
        <w:t xml:space="preserve"> </w:t>
      </w:r>
      <w:proofErr w:type="spellStart"/>
      <w:r w:rsidR="00BC336D" w:rsidRPr="00BC336D">
        <w:rPr>
          <w:sz w:val="24"/>
        </w:rPr>
        <w:t>ZnO</w:t>
      </w:r>
      <w:proofErr w:type="spellEnd"/>
      <w:r w:rsidR="00BC336D" w:rsidRPr="00BC336D">
        <w:rPr>
          <w:sz w:val="24"/>
        </w:rPr>
        <w:t xml:space="preserve">, </w:t>
      </w:r>
      <w:r w:rsidRPr="00BC336D">
        <w:rPr>
          <w:sz w:val="24"/>
        </w:rPr>
        <w:t>ПРЕДНАЗНАЧЕННЫХ ДЛЯ ПОЛУЧЕНИЯ ОПТИЧЕСКОЙ КЕРАМИКИ</w:t>
      </w:r>
    </w:p>
    <w:p w14:paraId="383F43EE" w14:textId="77777777" w:rsidR="004837AC" w:rsidRDefault="004837AC" w:rsidP="004837AC">
      <w:pPr>
        <w:widowControl w:val="0"/>
        <w:spacing w:line="240" w:lineRule="auto"/>
        <w:jc w:val="left"/>
        <w:rPr>
          <w:rFonts w:cs="Times New Roman"/>
          <w:szCs w:val="24"/>
        </w:rPr>
      </w:pPr>
      <w:r w:rsidRPr="005E53B3">
        <w:rPr>
          <w:rFonts w:cs="Times New Roman"/>
          <w:szCs w:val="24"/>
        </w:rPr>
        <w:t>А. Курбанова</w:t>
      </w:r>
      <w:r w:rsidRPr="005E53B3">
        <w:rPr>
          <w:rFonts w:cs="Times New Roman"/>
          <w:szCs w:val="24"/>
          <w:vertAlign w:val="superscript"/>
        </w:rPr>
        <w:t>1</w:t>
      </w:r>
      <w:r w:rsidRPr="005E53B3">
        <w:rPr>
          <w:rFonts w:cs="Times New Roman"/>
          <w:szCs w:val="24"/>
        </w:rPr>
        <w:t xml:space="preserve">, </w:t>
      </w:r>
      <w:r w:rsidRPr="009B4410">
        <w:rPr>
          <w:rFonts w:cs="Times New Roman"/>
          <w:szCs w:val="24"/>
          <w:u w:val="single"/>
        </w:rPr>
        <w:t>О.С. Дымшиц</w:t>
      </w:r>
      <w:r w:rsidRPr="005E53B3">
        <w:rPr>
          <w:rFonts w:cs="Times New Roman"/>
          <w:szCs w:val="24"/>
          <w:vertAlign w:val="superscript"/>
        </w:rPr>
        <w:t>2</w:t>
      </w:r>
      <w:r w:rsidRPr="005E53B3">
        <w:rPr>
          <w:rFonts w:cs="Times New Roman"/>
          <w:szCs w:val="24"/>
        </w:rPr>
        <w:t>, И.</w:t>
      </w:r>
      <w:r>
        <w:rPr>
          <w:rFonts w:cs="Times New Roman"/>
          <w:szCs w:val="24"/>
        </w:rPr>
        <w:t>Д.</w:t>
      </w:r>
      <w:r w:rsidRPr="005E53B3">
        <w:rPr>
          <w:rFonts w:cs="Times New Roman"/>
          <w:szCs w:val="24"/>
        </w:rPr>
        <w:t xml:space="preserve"> Веневцев</w:t>
      </w:r>
      <w:r w:rsidRPr="005E53B3">
        <w:rPr>
          <w:rFonts w:cs="Times New Roman"/>
          <w:szCs w:val="24"/>
          <w:vertAlign w:val="superscript"/>
        </w:rPr>
        <w:t>3</w:t>
      </w:r>
      <w:r w:rsidRPr="005E53B3">
        <w:rPr>
          <w:rFonts w:cs="Times New Roman"/>
          <w:szCs w:val="24"/>
        </w:rPr>
        <w:t>, И.</w:t>
      </w:r>
      <w:r>
        <w:rPr>
          <w:rFonts w:cs="Times New Roman"/>
          <w:szCs w:val="24"/>
        </w:rPr>
        <w:t>П.</w:t>
      </w:r>
      <w:r w:rsidRPr="005E53B3">
        <w:rPr>
          <w:rFonts w:cs="Times New Roman"/>
          <w:szCs w:val="24"/>
        </w:rPr>
        <w:t xml:space="preserve"> Алексеева</w:t>
      </w:r>
      <w:r w:rsidRPr="005E53B3">
        <w:rPr>
          <w:rFonts w:cs="Times New Roman"/>
          <w:szCs w:val="24"/>
          <w:vertAlign w:val="superscript"/>
        </w:rPr>
        <w:t>2</w:t>
      </w:r>
      <w:r w:rsidRPr="005E53B3">
        <w:rPr>
          <w:rFonts w:cs="Times New Roman"/>
          <w:szCs w:val="24"/>
        </w:rPr>
        <w:t>, Е.</w:t>
      </w:r>
      <w:r>
        <w:rPr>
          <w:rFonts w:cs="Times New Roman"/>
          <w:szCs w:val="24"/>
        </w:rPr>
        <w:t>И.</w:t>
      </w:r>
      <w:r w:rsidRPr="005E53B3">
        <w:rPr>
          <w:rFonts w:cs="Times New Roman"/>
          <w:szCs w:val="24"/>
        </w:rPr>
        <w:t xml:space="preserve"> Горохова</w:t>
      </w:r>
      <w:r w:rsidRPr="005E53B3">
        <w:rPr>
          <w:rFonts w:cs="Times New Roman"/>
          <w:szCs w:val="24"/>
          <w:vertAlign w:val="superscript"/>
        </w:rPr>
        <w:t>2</w:t>
      </w:r>
      <w:r w:rsidRPr="005E53B3">
        <w:rPr>
          <w:rFonts w:cs="Times New Roman"/>
          <w:szCs w:val="24"/>
        </w:rPr>
        <w:t>,</w:t>
      </w:r>
    </w:p>
    <w:p w14:paraId="6E1DDD52" w14:textId="77777777" w:rsidR="004837AC" w:rsidRDefault="004837AC" w:rsidP="004837AC">
      <w:pPr>
        <w:widowControl w:val="0"/>
        <w:spacing w:line="240" w:lineRule="auto"/>
        <w:jc w:val="left"/>
        <w:rPr>
          <w:rFonts w:cs="Times New Roman"/>
          <w:szCs w:val="24"/>
        </w:rPr>
      </w:pPr>
      <w:r w:rsidRPr="005E53B3">
        <w:rPr>
          <w:rFonts w:cs="Times New Roman"/>
          <w:szCs w:val="24"/>
        </w:rPr>
        <w:t>В.</w:t>
      </w:r>
      <w:r>
        <w:rPr>
          <w:rFonts w:cs="Times New Roman"/>
          <w:szCs w:val="24"/>
        </w:rPr>
        <w:t>И.</w:t>
      </w:r>
      <w:r w:rsidRPr="005E53B3">
        <w:rPr>
          <w:rFonts w:cs="Times New Roman"/>
          <w:szCs w:val="24"/>
        </w:rPr>
        <w:t xml:space="preserve"> Попков</w:t>
      </w:r>
      <w:r w:rsidRPr="005E53B3">
        <w:rPr>
          <w:rFonts w:cs="Times New Roman"/>
          <w:szCs w:val="24"/>
          <w:vertAlign w:val="superscript"/>
        </w:rPr>
        <w:t>3</w:t>
      </w:r>
    </w:p>
    <w:p w14:paraId="0AC08728" w14:textId="77777777" w:rsidR="00BC336D" w:rsidRDefault="00D311F2" w:rsidP="00BC336D">
      <w:pPr>
        <w:spacing w:line="276" w:lineRule="auto"/>
        <w:ind w:left="708" w:firstLine="0"/>
      </w:pPr>
      <w:r w:rsidRPr="00D311F2">
        <w:t>АО «НПО ГОИ им. С.И. Вавилова»</w:t>
      </w:r>
    </w:p>
    <w:p w14:paraId="170DC075" w14:textId="77777777" w:rsidR="00BC336D" w:rsidRDefault="00BC336D" w:rsidP="00BC336D">
      <w:pPr>
        <w:spacing w:line="276" w:lineRule="auto"/>
        <w:ind w:left="708" w:firstLine="0"/>
      </w:pPr>
    </w:p>
    <w:p w14:paraId="059D0174" w14:textId="77777777" w:rsidR="006401D0" w:rsidRDefault="006401D0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6401D0">
        <w:rPr>
          <w:sz w:val="24"/>
        </w:rPr>
        <w:t>ОСОБЕННОСТИ ПИРОМЕТРИЧЕСКОГО КОНТРОЛЯ ТЕМПЕРАТУРЫ МИШЕНЕЙ В УСТАНОВКАХ ИОННОГО РАСПЫЛЕНИЯ ПР</w:t>
      </w:r>
      <w:r>
        <w:rPr>
          <w:sz w:val="24"/>
        </w:rPr>
        <w:t>И НАНЕСЕНИИ ОПТИЧЕСКИХ ПОКРЫТИЙ</w:t>
      </w:r>
    </w:p>
    <w:p w14:paraId="734D7469" w14:textId="77777777" w:rsidR="00CF2577" w:rsidRPr="0013022F" w:rsidRDefault="00CF2577" w:rsidP="00B25E51">
      <w:pPr>
        <w:spacing w:line="240" w:lineRule="auto"/>
        <w:ind w:left="77"/>
        <w:jc w:val="left"/>
        <w:rPr>
          <w:rFonts w:cs="Times New Roman"/>
          <w:szCs w:val="24"/>
          <w:vertAlign w:val="superscript"/>
        </w:rPr>
      </w:pPr>
      <w:r>
        <w:rPr>
          <w:rFonts w:cs="Times New Roman"/>
          <w:szCs w:val="24"/>
        </w:rPr>
        <w:t>П.Ю.</w:t>
      </w:r>
      <w:r w:rsidR="0055518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Лобанов, М.Н.</w:t>
      </w:r>
      <w:r w:rsidR="0055518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Мешков, М.С.</w:t>
      </w:r>
      <w:r w:rsidR="0055518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Оглоблин, М.М.</w:t>
      </w:r>
      <w:r w:rsidR="0055518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Расев</w:t>
      </w:r>
      <w:proofErr w:type="spellEnd"/>
      <w:r>
        <w:rPr>
          <w:rFonts w:cs="Times New Roman"/>
          <w:szCs w:val="24"/>
        </w:rPr>
        <w:t>, О.Е.</w:t>
      </w:r>
      <w:r w:rsidR="0055518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Сидорюк</w:t>
      </w:r>
      <w:proofErr w:type="spellEnd"/>
    </w:p>
    <w:p w14:paraId="7D77E5F7" w14:textId="77777777" w:rsidR="006401D0" w:rsidRPr="006401D0" w:rsidRDefault="006401D0" w:rsidP="00B25E51">
      <w:pPr>
        <w:spacing w:line="240" w:lineRule="auto"/>
        <w:ind w:left="708" w:firstLine="78"/>
      </w:pPr>
      <w:r w:rsidRPr="006401D0">
        <w:t>АО НИИ Полюс им. М.Ф. Стельмаха</w:t>
      </w:r>
    </w:p>
    <w:p w14:paraId="7BBE1E73" w14:textId="77777777" w:rsidR="006401D0" w:rsidRDefault="006401D0" w:rsidP="006401D0">
      <w:pPr>
        <w:spacing w:line="276" w:lineRule="auto"/>
        <w:ind w:left="708" w:firstLine="0"/>
      </w:pPr>
    </w:p>
    <w:p w14:paraId="47A32D5E" w14:textId="77777777" w:rsidR="006401D0" w:rsidRDefault="006401D0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6401D0">
        <w:rPr>
          <w:sz w:val="24"/>
        </w:rPr>
        <w:t xml:space="preserve">ИНТЕРФЕРЕНЦИОННЫЙ ДИЛАТОМЕТР НА ОСНОВЕ АНАЛИЗА ДЕФОРМАЦИИ ОБРАЗЦА ПРИ </w:t>
      </w:r>
      <w:r>
        <w:rPr>
          <w:sz w:val="24"/>
        </w:rPr>
        <w:t>ИМПУЛЬСНОМ ЛАЗЕРНОМ ВОЗДЕЙСТВИИ</w:t>
      </w:r>
    </w:p>
    <w:p w14:paraId="5A105846" w14:textId="77777777" w:rsidR="006401D0" w:rsidRDefault="0088348D" w:rsidP="006401D0">
      <w:pPr>
        <w:spacing w:line="276" w:lineRule="auto"/>
        <w:ind w:left="708" w:firstLine="0"/>
      </w:pPr>
      <w:r>
        <w:rPr>
          <w:rFonts w:cs="Times New Roman"/>
          <w:szCs w:val="24"/>
        </w:rPr>
        <w:t>П.Ю.</w:t>
      </w:r>
      <w:r w:rsidR="0055518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Лобанов, И.С.</w:t>
      </w:r>
      <w:r w:rsidR="0055518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Мануйлович</w:t>
      </w:r>
      <w:proofErr w:type="spellEnd"/>
      <w:r>
        <w:rPr>
          <w:rFonts w:cs="Times New Roman"/>
          <w:szCs w:val="24"/>
        </w:rPr>
        <w:t>, О.Е</w:t>
      </w:r>
      <w:proofErr w:type="gramStart"/>
      <w:r w:rsidR="0055518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.</w:t>
      </w:r>
      <w:proofErr w:type="spellStart"/>
      <w:proofErr w:type="gramEnd"/>
      <w:r>
        <w:rPr>
          <w:rFonts w:cs="Times New Roman"/>
          <w:szCs w:val="24"/>
        </w:rPr>
        <w:t>Сидорюк</w:t>
      </w:r>
      <w:proofErr w:type="spellEnd"/>
    </w:p>
    <w:p w14:paraId="40174933" w14:textId="77777777" w:rsidR="006401D0" w:rsidRDefault="006401D0" w:rsidP="006401D0">
      <w:pPr>
        <w:spacing w:line="276" w:lineRule="auto"/>
        <w:ind w:left="708" w:firstLine="0"/>
      </w:pPr>
      <w:r w:rsidRPr="006401D0">
        <w:t>АО НИИ Полюс им. М.Ф. Стельмаха</w:t>
      </w:r>
    </w:p>
    <w:p w14:paraId="58600636" w14:textId="77777777" w:rsidR="00517375" w:rsidRDefault="00517375" w:rsidP="006401D0">
      <w:pPr>
        <w:spacing w:line="276" w:lineRule="auto"/>
        <w:ind w:left="708" w:firstLine="0"/>
      </w:pPr>
    </w:p>
    <w:p w14:paraId="76DB39E7" w14:textId="77777777" w:rsidR="00517375" w:rsidRPr="00747330" w:rsidRDefault="00517375" w:rsidP="00187ADA">
      <w:pPr>
        <w:pStyle w:val="a7"/>
        <w:numPr>
          <w:ilvl w:val="0"/>
          <w:numId w:val="4"/>
        </w:numPr>
        <w:rPr>
          <w:sz w:val="24"/>
          <w:szCs w:val="24"/>
        </w:rPr>
      </w:pPr>
      <w:r w:rsidRPr="00747330">
        <w:rPr>
          <w:sz w:val="24"/>
          <w:szCs w:val="24"/>
        </w:rPr>
        <w:t xml:space="preserve">ВЫСОКОТЕМПЕРАТУРНОЕ ИССЛЕДОВАНИЕ МАСС-СПЕКТРОМЕТРИЧСКОЕ ИССЛЕДОВАНИЕ СИСТЕМЫ </w:t>
      </w:r>
      <w:proofErr w:type="spellStart"/>
      <w:r w:rsidRPr="00747330">
        <w:rPr>
          <w:sz w:val="24"/>
          <w:szCs w:val="24"/>
          <w:lang w:val="en-US"/>
        </w:rPr>
        <w:t>Tio</w:t>
      </w:r>
      <w:proofErr w:type="spellEnd"/>
      <w:r w:rsidRPr="00747330">
        <w:rPr>
          <w:sz w:val="24"/>
          <w:szCs w:val="24"/>
        </w:rPr>
        <w:t>2-</w:t>
      </w:r>
      <w:r w:rsidRPr="00747330">
        <w:rPr>
          <w:sz w:val="24"/>
          <w:szCs w:val="24"/>
          <w:lang w:val="en-US"/>
        </w:rPr>
        <w:t>al</w:t>
      </w:r>
      <w:r w:rsidRPr="00747330">
        <w:rPr>
          <w:sz w:val="24"/>
          <w:szCs w:val="24"/>
        </w:rPr>
        <w:t>2</w:t>
      </w:r>
      <w:r w:rsidRPr="00747330">
        <w:rPr>
          <w:sz w:val="24"/>
          <w:szCs w:val="24"/>
          <w:lang w:val="en-US"/>
        </w:rPr>
        <w:t>o</w:t>
      </w:r>
      <w:r w:rsidRPr="00747330">
        <w:rPr>
          <w:sz w:val="24"/>
          <w:szCs w:val="24"/>
        </w:rPr>
        <w:t>3-</w:t>
      </w:r>
      <w:proofErr w:type="spellStart"/>
      <w:r w:rsidRPr="00747330">
        <w:rPr>
          <w:sz w:val="24"/>
          <w:szCs w:val="24"/>
          <w:lang w:val="en-US"/>
        </w:rPr>
        <w:t>Sio</w:t>
      </w:r>
      <w:proofErr w:type="spellEnd"/>
      <w:r w:rsidRPr="00747330">
        <w:rPr>
          <w:sz w:val="24"/>
          <w:szCs w:val="24"/>
        </w:rPr>
        <w:t>2.</w:t>
      </w:r>
    </w:p>
    <w:p w14:paraId="53494F86" w14:textId="77777777" w:rsidR="00517375" w:rsidRPr="00CE3EEB" w:rsidRDefault="00E30415" w:rsidP="00517375">
      <w:pPr>
        <w:pStyle w:val="a7"/>
        <w:rPr>
          <w:sz w:val="24"/>
          <w:szCs w:val="24"/>
        </w:rPr>
      </w:pPr>
      <w:r w:rsidRPr="00747330">
        <w:rPr>
          <w:sz w:val="24"/>
          <w:szCs w:val="24"/>
        </w:rPr>
        <w:t xml:space="preserve">В.П. </w:t>
      </w:r>
      <w:proofErr w:type="spellStart"/>
      <w:r w:rsidRPr="00747330">
        <w:rPr>
          <w:sz w:val="24"/>
          <w:szCs w:val="24"/>
        </w:rPr>
        <w:t>Столярова</w:t>
      </w:r>
      <w:proofErr w:type="spellEnd"/>
      <w:r w:rsidRPr="00747330">
        <w:rPr>
          <w:sz w:val="24"/>
          <w:szCs w:val="24"/>
        </w:rPr>
        <w:t>, В</w:t>
      </w:r>
      <w:r w:rsidR="00F91576">
        <w:rPr>
          <w:sz w:val="24"/>
          <w:szCs w:val="24"/>
        </w:rPr>
        <w:t>.</w:t>
      </w:r>
      <w:r w:rsidRPr="00747330">
        <w:rPr>
          <w:sz w:val="24"/>
          <w:szCs w:val="24"/>
        </w:rPr>
        <w:t>А.</w:t>
      </w:r>
      <w:r w:rsidR="00555188">
        <w:rPr>
          <w:sz w:val="24"/>
          <w:szCs w:val="24"/>
        </w:rPr>
        <w:t xml:space="preserve"> </w:t>
      </w:r>
      <w:r w:rsidRPr="00747330">
        <w:rPr>
          <w:sz w:val="24"/>
          <w:szCs w:val="24"/>
        </w:rPr>
        <w:t xml:space="preserve">Ворожцов, Д.В. </w:t>
      </w:r>
      <w:proofErr w:type="spellStart"/>
      <w:r w:rsidRPr="00747330">
        <w:rPr>
          <w:sz w:val="24"/>
          <w:szCs w:val="24"/>
        </w:rPr>
        <w:t>Шемчук</w:t>
      </w:r>
      <w:proofErr w:type="spellEnd"/>
      <w:r w:rsidRPr="00747330">
        <w:rPr>
          <w:sz w:val="24"/>
          <w:szCs w:val="24"/>
        </w:rPr>
        <w:t>, С.И.</w:t>
      </w:r>
      <w:r w:rsidR="00555188">
        <w:rPr>
          <w:sz w:val="24"/>
          <w:szCs w:val="24"/>
        </w:rPr>
        <w:t xml:space="preserve"> </w:t>
      </w:r>
      <w:r w:rsidRPr="00747330">
        <w:rPr>
          <w:sz w:val="24"/>
          <w:szCs w:val="24"/>
        </w:rPr>
        <w:t>Лопатин, О.А.</w:t>
      </w:r>
      <w:r w:rsidR="00555188">
        <w:rPr>
          <w:sz w:val="24"/>
          <w:szCs w:val="24"/>
        </w:rPr>
        <w:t xml:space="preserve"> </w:t>
      </w:r>
      <w:r w:rsidRPr="00747330">
        <w:rPr>
          <w:sz w:val="24"/>
          <w:szCs w:val="24"/>
        </w:rPr>
        <w:t xml:space="preserve">Богданов, </w:t>
      </w:r>
      <w:r w:rsidRPr="00CE3EEB">
        <w:rPr>
          <w:sz w:val="24"/>
          <w:szCs w:val="24"/>
        </w:rPr>
        <w:t>А.В.</w:t>
      </w:r>
      <w:r w:rsidR="00555188">
        <w:rPr>
          <w:sz w:val="24"/>
          <w:szCs w:val="24"/>
        </w:rPr>
        <w:t xml:space="preserve"> </w:t>
      </w:r>
      <w:r w:rsidRPr="00CE3EEB">
        <w:rPr>
          <w:sz w:val="24"/>
          <w:szCs w:val="24"/>
        </w:rPr>
        <w:t>Шашкин</w:t>
      </w:r>
    </w:p>
    <w:p w14:paraId="3E7CA437" w14:textId="77777777" w:rsidR="00E30415" w:rsidRPr="00CE3EEB" w:rsidRDefault="00E30415" w:rsidP="00517375">
      <w:pPr>
        <w:pStyle w:val="a7"/>
        <w:rPr>
          <w:sz w:val="24"/>
          <w:szCs w:val="24"/>
        </w:rPr>
      </w:pPr>
      <w:r w:rsidRPr="00747330">
        <w:rPr>
          <w:sz w:val="24"/>
          <w:szCs w:val="24"/>
        </w:rPr>
        <w:t>АО НПО ГОИ им. С.И. Вавилова</w:t>
      </w:r>
      <w:r w:rsidR="00F91576">
        <w:rPr>
          <w:sz w:val="24"/>
          <w:szCs w:val="24"/>
        </w:rPr>
        <w:tab/>
      </w:r>
      <w:r w:rsidR="00F91576">
        <w:rPr>
          <w:sz w:val="24"/>
          <w:szCs w:val="24"/>
        </w:rPr>
        <w:tab/>
      </w:r>
      <w:r w:rsidR="00F91576">
        <w:rPr>
          <w:sz w:val="24"/>
          <w:szCs w:val="24"/>
        </w:rPr>
        <w:tab/>
      </w:r>
      <w:r w:rsidR="00F91576">
        <w:rPr>
          <w:sz w:val="24"/>
          <w:szCs w:val="24"/>
        </w:rPr>
        <w:tab/>
      </w:r>
      <w:r w:rsidR="00F91576">
        <w:rPr>
          <w:sz w:val="24"/>
          <w:szCs w:val="24"/>
        </w:rPr>
        <w:tab/>
      </w:r>
      <w:r w:rsidR="00F91576">
        <w:rPr>
          <w:sz w:val="24"/>
          <w:szCs w:val="24"/>
        </w:rPr>
        <w:tab/>
      </w:r>
      <w:r w:rsidR="00F91576">
        <w:rPr>
          <w:sz w:val="24"/>
          <w:szCs w:val="24"/>
        </w:rPr>
        <w:tab/>
      </w:r>
      <w:r w:rsidR="00F91576" w:rsidRPr="00CE3EEB">
        <w:rPr>
          <w:i/>
          <w:sz w:val="24"/>
          <w:szCs w:val="24"/>
        </w:rPr>
        <w:t>стенд</w:t>
      </w:r>
    </w:p>
    <w:p w14:paraId="4EB4B855" w14:textId="77777777" w:rsidR="00F91576" w:rsidRPr="00CE3EEB" w:rsidRDefault="00F91576" w:rsidP="00517375">
      <w:pPr>
        <w:pStyle w:val="a7"/>
        <w:rPr>
          <w:sz w:val="24"/>
          <w:szCs w:val="24"/>
        </w:rPr>
      </w:pPr>
    </w:p>
    <w:p w14:paraId="0610735E" w14:textId="77777777" w:rsidR="00DE1605" w:rsidRPr="00CE3EEB" w:rsidRDefault="00DE1605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CE3EEB">
        <w:rPr>
          <w:sz w:val="24"/>
        </w:rPr>
        <w:t>ИССЛЕДОВАНИЕ РАССЕИВАЮЩИХ СВОЙСТВ КОМПОЗИТНЫХ МАТЕРИАЛОВ НА ОСНОВЕ СЕЛЕНИДА ЦИНКА ДЛЯ РАЗРАБОТКИ ТЕРАГЕРЦОВЫХ ДИФФУЗОРОВ</w:t>
      </w:r>
    </w:p>
    <w:p w14:paraId="4026927F" w14:textId="77777777" w:rsidR="0060491C" w:rsidRPr="007254E9" w:rsidRDefault="0060491C" w:rsidP="003D1FDB">
      <w:pPr>
        <w:pStyle w:val="afff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7254E9">
        <w:rPr>
          <w:rFonts w:ascii="Times New Roman" w:hAnsi="Times New Roman" w:cs="Times New Roman"/>
          <w:sz w:val="24"/>
          <w:szCs w:val="24"/>
          <w:lang w:val="ru-RU"/>
        </w:rPr>
        <w:t>И.Д. Курганский</w:t>
      </w:r>
      <w:r w:rsidRPr="007254E9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254E9">
        <w:rPr>
          <w:rFonts w:ascii="Times New Roman" w:hAnsi="Times New Roman" w:cs="Times New Roman"/>
          <w:sz w:val="24"/>
          <w:szCs w:val="24"/>
          <w:lang w:val="ru-RU"/>
        </w:rPr>
        <w:t>А.А. Дунаев</w:t>
      </w:r>
      <w:r w:rsidRPr="007254E9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7254E9">
        <w:rPr>
          <w:rFonts w:ascii="Times New Roman" w:hAnsi="Times New Roman" w:cs="Times New Roman"/>
          <w:sz w:val="24"/>
          <w:szCs w:val="24"/>
          <w:lang w:val="ru-RU"/>
        </w:rPr>
        <w:t>, В.М. Волынкин</w:t>
      </w:r>
      <w:r w:rsidRPr="007254E9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7254E9">
        <w:rPr>
          <w:rFonts w:ascii="Times New Roman" w:hAnsi="Times New Roman" w:cs="Times New Roman"/>
          <w:sz w:val="24"/>
          <w:szCs w:val="24"/>
          <w:lang w:val="ru-RU"/>
        </w:rPr>
        <w:t>, А.А. Онущенко</w:t>
      </w:r>
      <w:r w:rsidRPr="007254E9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7254E9">
        <w:rPr>
          <w:rFonts w:ascii="Times New Roman" w:hAnsi="Times New Roman" w:cs="Times New Roman"/>
          <w:sz w:val="24"/>
          <w:szCs w:val="24"/>
          <w:lang w:val="ru-RU"/>
        </w:rPr>
        <w:t>, М.К. Ходзицкий</w:t>
      </w:r>
      <w:r w:rsidRPr="007254E9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3,4</w:t>
      </w:r>
    </w:p>
    <w:p w14:paraId="22CEF891" w14:textId="77777777" w:rsidR="0060491C" w:rsidRPr="007254E9" w:rsidRDefault="0060491C" w:rsidP="003D1FDB">
      <w:pPr>
        <w:pStyle w:val="afff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7254E9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7254E9">
        <w:rPr>
          <w:rFonts w:ascii="Times New Roman" w:hAnsi="Times New Roman" w:cs="Times New Roman"/>
          <w:sz w:val="24"/>
          <w:szCs w:val="24"/>
          <w:lang w:val="ru-RU"/>
        </w:rPr>
        <w:t>СПбГПУ Петра Великого, Санкт-Петербург, Россия</w:t>
      </w:r>
    </w:p>
    <w:p w14:paraId="792291C3" w14:textId="77777777" w:rsidR="0060491C" w:rsidRPr="007254E9" w:rsidRDefault="0060491C" w:rsidP="003D1FDB">
      <w:pPr>
        <w:pStyle w:val="afff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7254E9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7254E9">
        <w:rPr>
          <w:rFonts w:ascii="Times New Roman" w:hAnsi="Times New Roman" w:cs="Times New Roman"/>
          <w:sz w:val="24"/>
          <w:szCs w:val="24"/>
          <w:lang w:val="ru-RU"/>
        </w:rPr>
        <w:t>АО НПО «ГОИ им. С.И. Вавилова», Санкт-Петербург, Россия</w:t>
      </w:r>
    </w:p>
    <w:p w14:paraId="3E3EE3CB" w14:textId="77777777" w:rsidR="0060491C" w:rsidRPr="000C479C" w:rsidRDefault="0060491C" w:rsidP="003D1FDB">
      <w:pPr>
        <w:pStyle w:val="afff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7254E9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Pr="007254E9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 ИТМО, Санкт-Петербург, Россия</w:t>
      </w:r>
    </w:p>
    <w:p w14:paraId="0DB5C9A0" w14:textId="77777777" w:rsidR="0060491C" w:rsidRPr="007254E9" w:rsidRDefault="0060491C" w:rsidP="003D1FDB">
      <w:pPr>
        <w:pStyle w:val="afff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7254E9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4</w:t>
      </w:r>
      <w:r w:rsidRPr="007254E9">
        <w:rPr>
          <w:rFonts w:ascii="Times New Roman" w:hAnsi="Times New Roman" w:cs="Times New Roman"/>
          <w:sz w:val="24"/>
          <w:szCs w:val="24"/>
          <w:lang w:val="ru-RU"/>
        </w:rPr>
        <w:t>ООО «</w:t>
      </w:r>
      <w:proofErr w:type="spellStart"/>
      <w:r w:rsidRPr="007254E9">
        <w:rPr>
          <w:rFonts w:ascii="Times New Roman" w:hAnsi="Times New Roman" w:cs="Times New Roman"/>
          <w:sz w:val="24"/>
          <w:szCs w:val="24"/>
          <w:lang w:val="ru-RU"/>
        </w:rPr>
        <w:t>Тидекс</w:t>
      </w:r>
      <w:proofErr w:type="spellEnd"/>
      <w:r w:rsidRPr="007254E9">
        <w:rPr>
          <w:rFonts w:ascii="Times New Roman" w:hAnsi="Times New Roman" w:cs="Times New Roman"/>
          <w:sz w:val="24"/>
          <w:szCs w:val="24"/>
          <w:lang w:val="ru-RU"/>
        </w:rPr>
        <w:t>», Санкт-Петербург, Россия</w:t>
      </w:r>
      <w:r w:rsidR="00B45643">
        <w:rPr>
          <w:i/>
          <w:lang w:val="ru-RU"/>
        </w:rPr>
        <w:tab/>
      </w:r>
      <w:r w:rsidR="00B45643">
        <w:rPr>
          <w:i/>
          <w:lang w:val="ru-RU"/>
        </w:rPr>
        <w:tab/>
      </w:r>
      <w:r w:rsidR="00B45643">
        <w:rPr>
          <w:i/>
          <w:lang w:val="ru-RU"/>
        </w:rPr>
        <w:tab/>
      </w:r>
      <w:r w:rsidR="00B45643">
        <w:rPr>
          <w:i/>
          <w:lang w:val="ru-RU"/>
        </w:rPr>
        <w:tab/>
      </w:r>
      <w:r w:rsidR="00B45643">
        <w:rPr>
          <w:i/>
          <w:lang w:val="ru-RU"/>
        </w:rPr>
        <w:tab/>
      </w:r>
      <w:r w:rsidRPr="0060491C">
        <w:rPr>
          <w:i/>
          <w:lang w:val="ru-RU"/>
        </w:rPr>
        <w:t>стенд</w:t>
      </w:r>
    </w:p>
    <w:p w14:paraId="1204C1AA" w14:textId="77777777" w:rsidR="00DE1605" w:rsidRPr="00CE3EEB" w:rsidRDefault="00DE1605" w:rsidP="00DE1605">
      <w:pPr>
        <w:spacing w:line="276" w:lineRule="auto"/>
        <w:ind w:left="708" w:firstLine="0"/>
        <w:rPr>
          <w:i/>
        </w:rPr>
      </w:pPr>
    </w:p>
    <w:p w14:paraId="5B86559F" w14:textId="77777777" w:rsidR="00DE1605" w:rsidRPr="00CE3EEB" w:rsidRDefault="00DE1605" w:rsidP="00187ADA">
      <w:pPr>
        <w:pStyle w:val="a7"/>
        <w:numPr>
          <w:ilvl w:val="0"/>
          <w:numId w:val="4"/>
        </w:numPr>
        <w:spacing w:after="0"/>
        <w:rPr>
          <w:sz w:val="24"/>
        </w:rPr>
      </w:pPr>
      <w:r w:rsidRPr="00CE3EEB">
        <w:rPr>
          <w:sz w:val="24"/>
        </w:rPr>
        <w:t>ИССЛЕДОВАНИЕ АНОДНОЙ ТЕРМОДИФФУЗИОННОЙ СВАРКИ СТЕКЛОКЕРАМИЧЕСКИХ МАТЕРИАЛОВ С КРЕМНИЕМ ДЛЯ КМОП-СОВМЕСТИМОЙ ГЕРМЕТИЗАЦИИ ИЗДЕЛИЙ МЭМС</w:t>
      </w:r>
    </w:p>
    <w:p w14:paraId="4B8F9DD0" w14:textId="77777777" w:rsidR="00DE1605" w:rsidRPr="00CE3EEB" w:rsidRDefault="00DE1605" w:rsidP="00DE1605">
      <w:pPr>
        <w:spacing w:line="276" w:lineRule="auto"/>
        <w:ind w:left="708" w:firstLine="0"/>
        <w:rPr>
          <w:i/>
        </w:rPr>
      </w:pPr>
      <w:r w:rsidRPr="00CE3EEB">
        <w:t>Казакин</w:t>
      </w:r>
      <w:r w:rsidR="00B665A2" w:rsidRPr="00CE3EEB">
        <w:t xml:space="preserve"> А.Н.</w:t>
      </w:r>
      <w:r w:rsidRPr="00CE3EEB">
        <w:t xml:space="preserve">, </w:t>
      </w:r>
      <w:r w:rsidR="00B665A2" w:rsidRPr="00CE3EEB">
        <w:t xml:space="preserve">Шашкин </w:t>
      </w:r>
      <w:r w:rsidRPr="00CE3EEB">
        <w:t>А.В.</w:t>
      </w:r>
      <w:r w:rsidR="00B45643">
        <w:tab/>
      </w:r>
      <w:r w:rsidR="00B45643">
        <w:tab/>
      </w:r>
      <w:r w:rsidR="00B45643">
        <w:tab/>
      </w:r>
      <w:r w:rsidR="00B45643">
        <w:tab/>
      </w:r>
      <w:r w:rsidR="00B45643">
        <w:tab/>
      </w:r>
      <w:r w:rsidR="00B45643">
        <w:tab/>
      </w:r>
      <w:r w:rsidR="00B45643">
        <w:tab/>
      </w:r>
      <w:r w:rsidR="00B33062">
        <w:t xml:space="preserve"> </w:t>
      </w:r>
      <w:r w:rsidRPr="00CE3EEB">
        <w:rPr>
          <w:i/>
        </w:rPr>
        <w:t>стенд</w:t>
      </w:r>
    </w:p>
    <w:p w14:paraId="5FA6015D" w14:textId="77777777" w:rsidR="00DE1605" w:rsidRPr="00CE3EEB" w:rsidRDefault="00DE1605" w:rsidP="00DE1605">
      <w:pPr>
        <w:spacing w:line="276" w:lineRule="auto"/>
        <w:ind w:left="708" w:firstLine="0"/>
      </w:pPr>
      <w:proofErr w:type="spellStart"/>
      <w:r w:rsidRPr="00CE3EEB">
        <w:t>СПбПУ</w:t>
      </w:r>
      <w:proofErr w:type="spellEnd"/>
      <w:r w:rsidRPr="00CE3EEB">
        <w:t xml:space="preserve"> Петра Великого, АО НПО ГОИ им. С.И. Вавилова</w:t>
      </w:r>
    </w:p>
    <w:p w14:paraId="7E8F2D97" w14:textId="77777777" w:rsidR="006E2890" w:rsidRPr="00CE3EEB" w:rsidRDefault="006E2890" w:rsidP="00DE1605">
      <w:pPr>
        <w:spacing w:line="276" w:lineRule="auto"/>
        <w:ind w:left="708" w:firstLine="0"/>
      </w:pPr>
    </w:p>
    <w:p w14:paraId="55D4EDC5" w14:textId="77777777" w:rsidR="00C35F88" w:rsidRPr="00CE3EEB" w:rsidRDefault="00C35F88" w:rsidP="00F91576">
      <w:pPr>
        <w:pStyle w:val="a7"/>
        <w:numPr>
          <w:ilvl w:val="0"/>
          <w:numId w:val="4"/>
        </w:numPr>
        <w:shd w:val="clear" w:color="auto" w:fill="FFFFFF" w:themeFill="background1"/>
        <w:spacing w:after="0"/>
        <w:ind w:left="782" w:hanging="357"/>
      </w:pPr>
      <w:r w:rsidRPr="00CE3EEB">
        <w:t>ПОКАЗАТЕЛЬ СВЕТОРАССЕЯНИЯ СТЕКЛОКЕРАМИК: ПРОСТОЙ СПОСОБ ОПРЕДЕЛЕНИЯ</w:t>
      </w:r>
    </w:p>
    <w:p w14:paraId="64B27867" w14:textId="77777777" w:rsidR="00B33062" w:rsidRPr="00C3221F" w:rsidRDefault="00B33062" w:rsidP="00B33062">
      <w:pPr>
        <w:widowControl w:val="0"/>
        <w:spacing w:line="240" w:lineRule="auto"/>
        <w:jc w:val="left"/>
        <w:rPr>
          <w:rFonts w:cs="Times New Roman"/>
          <w:szCs w:val="24"/>
          <w:vertAlign w:val="superscript"/>
        </w:rPr>
      </w:pPr>
      <w:r w:rsidRPr="00B33062">
        <w:rPr>
          <w:rFonts w:cs="Times New Roman"/>
          <w:szCs w:val="24"/>
        </w:rPr>
        <w:t>М.П. Шепилов,</w:t>
      </w:r>
      <w:r w:rsidRPr="00B33062">
        <w:rPr>
          <w:rFonts w:cs="Times New Roman"/>
          <w:szCs w:val="24"/>
          <w:vertAlign w:val="superscript"/>
        </w:rPr>
        <w:t>1</w:t>
      </w:r>
      <w:r w:rsidRPr="00B33062">
        <w:rPr>
          <w:rFonts w:cs="Times New Roman"/>
          <w:szCs w:val="24"/>
        </w:rPr>
        <w:t xml:space="preserve"> О</w:t>
      </w:r>
      <w:r w:rsidRPr="00C3221F">
        <w:rPr>
          <w:rFonts w:cs="Times New Roman"/>
          <w:szCs w:val="24"/>
        </w:rPr>
        <w:t>.С. Дымшиц,</w:t>
      </w:r>
      <w:r w:rsidRPr="00C3221F">
        <w:rPr>
          <w:rFonts w:cs="Times New Roman"/>
          <w:szCs w:val="24"/>
          <w:vertAlign w:val="superscript"/>
        </w:rPr>
        <w:t>1</w:t>
      </w:r>
      <w:r w:rsidRPr="00C3221F">
        <w:rPr>
          <w:rFonts w:cs="Times New Roman"/>
          <w:szCs w:val="24"/>
        </w:rPr>
        <w:t xml:space="preserve"> А.А. Жилин</w:t>
      </w:r>
      <w:r w:rsidRPr="00C3221F">
        <w:rPr>
          <w:rFonts w:cs="Times New Roman"/>
          <w:szCs w:val="24"/>
          <w:vertAlign w:val="superscript"/>
        </w:rPr>
        <w:t>2</w:t>
      </w:r>
      <w:r w:rsidR="00B45643">
        <w:rPr>
          <w:i/>
        </w:rPr>
        <w:tab/>
      </w:r>
      <w:r w:rsidR="00B45643">
        <w:rPr>
          <w:i/>
        </w:rPr>
        <w:tab/>
      </w:r>
      <w:r w:rsidR="00B45643">
        <w:rPr>
          <w:i/>
        </w:rPr>
        <w:tab/>
      </w:r>
      <w:r w:rsidR="00B45643">
        <w:rPr>
          <w:i/>
        </w:rPr>
        <w:tab/>
      </w:r>
      <w:r w:rsidR="00B45643">
        <w:rPr>
          <w:i/>
        </w:rPr>
        <w:tab/>
      </w:r>
      <w:r w:rsidRPr="00CE3EEB">
        <w:rPr>
          <w:i/>
        </w:rPr>
        <w:t>стенд</w:t>
      </w:r>
    </w:p>
    <w:p w14:paraId="2DC1FF74" w14:textId="77777777" w:rsidR="00B33062" w:rsidRPr="00C3221F" w:rsidRDefault="00B33062" w:rsidP="00B33062">
      <w:pPr>
        <w:widowControl w:val="0"/>
        <w:spacing w:line="240" w:lineRule="auto"/>
        <w:jc w:val="left"/>
        <w:rPr>
          <w:rFonts w:cs="Times New Roman"/>
          <w:szCs w:val="24"/>
        </w:rPr>
      </w:pPr>
      <w:r w:rsidRPr="00C3221F">
        <w:rPr>
          <w:rFonts w:cs="Times New Roman"/>
          <w:szCs w:val="24"/>
          <w:vertAlign w:val="superscript"/>
        </w:rPr>
        <w:t>1</w:t>
      </w:r>
      <w:r w:rsidRPr="00C3221F">
        <w:rPr>
          <w:rFonts w:cs="Times New Roman"/>
          <w:szCs w:val="24"/>
        </w:rPr>
        <w:t xml:space="preserve">АО «НПО ГОИ им. С.И. </w:t>
      </w:r>
      <w:proofErr w:type="spellStart"/>
      <w:r w:rsidRPr="00C3221F">
        <w:rPr>
          <w:rFonts w:cs="Times New Roman"/>
          <w:szCs w:val="24"/>
        </w:rPr>
        <w:t>Вавилова»</w:t>
      </w:r>
      <w:proofErr w:type="gramStart"/>
      <w:r w:rsidRPr="00C3221F">
        <w:rPr>
          <w:rFonts w:cs="Times New Roman"/>
          <w:szCs w:val="24"/>
        </w:rPr>
        <w:t>,С</w:t>
      </w:r>
      <w:proofErr w:type="gramEnd"/>
      <w:r w:rsidRPr="00C3221F">
        <w:rPr>
          <w:rFonts w:cs="Times New Roman"/>
          <w:szCs w:val="24"/>
        </w:rPr>
        <w:t>анкт</w:t>
      </w:r>
      <w:proofErr w:type="spellEnd"/>
      <w:r w:rsidRPr="00C3221F">
        <w:rPr>
          <w:rFonts w:cs="Times New Roman"/>
          <w:szCs w:val="24"/>
        </w:rPr>
        <w:t>-Петербург, Россия</w:t>
      </w:r>
    </w:p>
    <w:p w14:paraId="0671DE89" w14:textId="77777777" w:rsidR="00C35F88" w:rsidRPr="00491941" w:rsidRDefault="00B33062" w:rsidP="00B33062">
      <w:pPr>
        <w:spacing w:line="276" w:lineRule="auto"/>
        <w:ind w:left="708" w:firstLine="0"/>
        <w:jc w:val="left"/>
        <w:rPr>
          <w:i/>
        </w:rPr>
      </w:pPr>
      <w:r w:rsidRPr="00C3221F">
        <w:rPr>
          <w:rFonts w:cs="Times New Roman"/>
          <w:szCs w:val="24"/>
          <w:vertAlign w:val="superscript"/>
        </w:rPr>
        <w:t>2</w:t>
      </w:r>
      <w:r w:rsidRPr="00C3221F">
        <w:rPr>
          <w:rFonts w:cs="Times New Roman"/>
          <w:szCs w:val="24"/>
        </w:rPr>
        <w:t>АО «НИИЭФА им. Д.В. Ефремова», Санкт-Петербург</w:t>
      </w:r>
      <w:r w:rsidR="00B45643">
        <w:t xml:space="preserve"> </w:t>
      </w:r>
    </w:p>
    <w:p w14:paraId="5972D5A1" w14:textId="77777777" w:rsidR="00066EAA" w:rsidRDefault="00066EAA">
      <w:pPr>
        <w:spacing w:after="200" w:line="276" w:lineRule="auto"/>
        <w:ind w:firstLine="0"/>
        <w:jc w:val="left"/>
      </w:pPr>
      <w:r>
        <w:br w:type="page"/>
      </w:r>
    </w:p>
    <w:p w14:paraId="257A739B" w14:textId="77777777" w:rsidR="00903561" w:rsidRPr="00D9440F" w:rsidRDefault="00903561" w:rsidP="00B25E51">
      <w:pPr>
        <w:pStyle w:val="a7"/>
        <w:numPr>
          <w:ilvl w:val="0"/>
          <w:numId w:val="4"/>
        </w:numPr>
        <w:spacing w:after="0"/>
        <w:rPr>
          <w:sz w:val="24"/>
          <w:szCs w:val="24"/>
        </w:rPr>
      </w:pPr>
      <w:r w:rsidRPr="00D9440F">
        <w:rPr>
          <w:sz w:val="24"/>
          <w:szCs w:val="24"/>
        </w:rPr>
        <w:lastRenderedPageBreak/>
        <w:t>ИСЛЕДОВАНИЕ ВЛИЯНИЯ АДСОРБЦИИ НА ФОТОКАТАЛИТИЧЕСКИЕ СВОЙСТВА НАНОКОМПОЗИТОВ ZnO-ZnAl2O4Cu</w:t>
      </w:r>
    </w:p>
    <w:p w14:paraId="65B1CD49" w14:textId="77777777" w:rsidR="00903561" w:rsidRDefault="00127043" w:rsidP="00903561">
      <w:pPr>
        <w:spacing w:line="240" w:lineRule="auto"/>
        <w:rPr>
          <w:rFonts w:cs="Times New Roman"/>
          <w:szCs w:val="24"/>
        </w:rPr>
      </w:pPr>
      <w:r w:rsidRPr="00127043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Шелеманов</w:t>
      </w:r>
      <w:proofErr w:type="spellEnd"/>
      <w:r>
        <w:rPr>
          <w:rFonts w:cs="Times New Roman"/>
          <w:szCs w:val="24"/>
        </w:rPr>
        <w:t xml:space="preserve"> А.А.</w:t>
      </w:r>
      <w:r w:rsidRPr="007835BA"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Тинку</w:t>
      </w:r>
      <w:proofErr w:type="spellEnd"/>
      <w:r>
        <w:rPr>
          <w:rFonts w:cs="Times New Roman"/>
          <w:szCs w:val="24"/>
        </w:rPr>
        <w:t xml:space="preserve"> А.</w:t>
      </w:r>
      <w:r w:rsidRPr="007835BA"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Евстропьев</w:t>
      </w:r>
      <w:proofErr w:type="spellEnd"/>
      <w:r>
        <w:rPr>
          <w:rFonts w:cs="Times New Roman"/>
          <w:szCs w:val="24"/>
        </w:rPr>
        <w:t xml:space="preserve"> С.К.</w:t>
      </w:r>
      <w:r w:rsidRPr="007835BA">
        <w:rPr>
          <w:rFonts w:cs="Times New Roman"/>
          <w:szCs w:val="24"/>
          <w:vertAlign w:val="superscript"/>
        </w:rPr>
        <w:t>1,2,3</w:t>
      </w:r>
      <w:r>
        <w:rPr>
          <w:rFonts w:cs="Times New Roman"/>
          <w:szCs w:val="24"/>
        </w:rPr>
        <w:t>,</w:t>
      </w:r>
    </w:p>
    <w:p w14:paraId="711D4A66" w14:textId="77777777" w:rsidR="00127043" w:rsidRDefault="00127043" w:rsidP="00B25E51">
      <w:pPr>
        <w:spacing w:line="240" w:lineRule="auto"/>
        <w:rPr>
          <w:rFonts w:cs="Times New Roman"/>
          <w:szCs w:val="24"/>
        </w:rPr>
      </w:pPr>
      <w:r w:rsidRPr="007835BA"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 xml:space="preserve"> Университет ИТМО, Санкт-Петербург, Россия</w:t>
      </w:r>
    </w:p>
    <w:p w14:paraId="0BBC25F1" w14:textId="77777777" w:rsidR="00903561" w:rsidRDefault="00903561" w:rsidP="00B25E51">
      <w:pPr>
        <w:spacing w:line="240" w:lineRule="auto"/>
        <w:ind w:left="708" w:firstLine="1"/>
        <w:rPr>
          <w:rFonts w:cs="Times New Roman"/>
          <w:szCs w:val="24"/>
        </w:rPr>
      </w:pPr>
      <w:r w:rsidRPr="007835BA"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>Санкт-Петербургский государственный технологический институт (технический университет), Санкт-Петербург, Россия</w:t>
      </w:r>
    </w:p>
    <w:p w14:paraId="4C083DD5" w14:textId="77777777" w:rsidR="00903561" w:rsidRPr="006D5470" w:rsidRDefault="00903561" w:rsidP="00903561">
      <w:pPr>
        <w:spacing w:line="240" w:lineRule="auto"/>
        <w:rPr>
          <w:rFonts w:cs="Times New Roman"/>
          <w:szCs w:val="24"/>
        </w:rPr>
      </w:pPr>
      <w:r w:rsidRPr="006D5470">
        <w:rPr>
          <w:rFonts w:cs="Times New Roman"/>
          <w:szCs w:val="24"/>
          <w:vertAlign w:val="superscript"/>
        </w:rPr>
        <w:t>3</w:t>
      </w:r>
      <w:r w:rsidRPr="006D5470">
        <w:rPr>
          <w:rFonts w:cs="Times New Roman"/>
          <w:szCs w:val="24"/>
        </w:rPr>
        <w:t xml:space="preserve"> НПО «ГОИ им. С.И. Вавилова», Санкт-Петербург, Россия</w:t>
      </w:r>
    </w:p>
    <w:p w14:paraId="7338DF74" w14:textId="77777777" w:rsidR="00A12983" w:rsidRDefault="00A12983">
      <w:pPr>
        <w:spacing w:after="200" w:line="276" w:lineRule="auto"/>
        <w:ind w:firstLine="0"/>
        <w:jc w:val="left"/>
      </w:pPr>
    </w:p>
    <w:p w14:paraId="67E1657E" w14:textId="77777777" w:rsidR="00524D47" w:rsidRDefault="00524D47">
      <w:pPr>
        <w:spacing w:after="200" w:line="276" w:lineRule="auto"/>
        <w:ind w:firstLine="0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4CFF7275" w14:textId="77777777" w:rsidR="00302BC6" w:rsidRPr="008C546D" w:rsidRDefault="00832FDE" w:rsidP="00A12983">
      <w:pPr>
        <w:ind w:firstLine="0"/>
        <w:jc w:val="center"/>
        <w:rPr>
          <w:b/>
          <w:u w:val="single"/>
        </w:rPr>
      </w:pPr>
      <w:r w:rsidRPr="00F91576">
        <w:rPr>
          <w:b/>
          <w:u w:val="single"/>
        </w:rPr>
        <w:lastRenderedPageBreak/>
        <w:t xml:space="preserve">Секция 4. </w:t>
      </w:r>
      <w:r w:rsidR="00A12983" w:rsidRPr="00F91576">
        <w:rPr>
          <w:b/>
          <w:u w:val="single"/>
        </w:rPr>
        <w:t>ВОЛОКОННАЯ ОПТИКА</w:t>
      </w:r>
    </w:p>
    <w:tbl>
      <w:tblPr>
        <w:tblStyle w:val="affc"/>
        <w:tblW w:w="0" w:type="auto"/>
        <w:tblLook w:val="04A0" w:firstRow="1" w:lastRow="0" w:firstColumn="1" w:lastColumn="0" w:noHBand="0" w:noVBand="1"/>
      </w:tblPr>
      <w:tblGrid>
        <w:gridCol w:w="3097"/>
        <w:gridCol w:w="3484"/>
        <w:gridCol w:w="3274"/>
      </w:tblGrid>
      <w:tr w:rsidR="00EC4432" w14:paraId="565010A8" w14:textId="77777777" w:rsidTr="00825A49">
        <w:tc>
          <w:tcPr>
            <w:tcW w:w="3227" w:type="dxa"/>
          </w:tcPr>
          <w:p w14:paraId="7ED6CA9E" w14:textId="77777777" w:rsidR="00EC4432" w:rsidRPr="003814B6" w:rsidRDefault="00EC4432" w:rsidP="0062076A">
            <w:pPr>
              <w:ind w:firstLine="0"/>
              <w:jc w:val="center"/>
              <w:rPr>
                <w:b/>
              </w:rPr>
            </w:pPr>
            <w:r w:rsidRPr="003814B6">
              <w:rPr>
                <w:b/>
              </w:rPr>
              <w:t>Заседание 1</w:t>
            </w:r>
          </w:p>
          <w:p w14:paraId="1128009E" w14:textId="77777777" w:rsidR="00EC4432" w:rsidRPr="003814B6" w:rsidRDefault="00EC4432" w:rsidP="0062076A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627" w:type="dxa"/>
          </w:tcPr>
          <w:p w14:paraId="46AC728F" w14:textId="77777777" w:rsidR="00817986" w:rsidRDefault="00817986" w:rsidP="00817986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НПО ГОИ, Бабушкина, 36к1</w:t>
            </w:r>
          </w:p>
          <w:p w14:paraId="60B3A486" w14:textId="77777777" w:rsidR="00825A49" w:rsidRPr="003814B6" w:rsidRDefault="00817986" w:rsidP="002A5166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Помещение 30</w:t>
            </w:r>
          </w:p>
          <w:p w14:paraId="66BB9AF1" w14:textId="77777777" w:rsidR="003814B6" w:rsidRPr="003814B6" w:rsidRDefault="003814B6" w:rsidP="00817986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3427" w:type="dxa"/>
          </w:tcPr>
          <w:p w14:paraId="46340FD4" w14:textId="77777777" w:rsidR="00EC4432" w:rsidRPr="003814B6" w:rsidRDefault="00EC4432" w:rsidP="00F960EF">
            <w:pPr>
              <w:ind w:firstLine="0"/>
              <w:jc w:val="center"/>
              <w:rPr>
                <w:b/>
              </w:rPr>
            </w:pPr>
            <w:r w:rsidRPr="003814B6">
              <w:rPr>
                <w:b/>
              </w:rPr>
              <w:t>15 декабря</w:t>
            </w:r>
            <w:r w:rsidR="0062076A" w:rsidRPr="003814B6">
              <w:rPr>
                <w:b/>
              </w:rPr>
              <w:t>,</w:t>
            </w:r>
            <w:r w:rsidR="00F960EF">
              <w:rPr>
                <w:b/>
              </w:rPr>
              <w:t> </w:t>
            </w:r>
            <w:r w:rsidRPr="003814B6">
              <w:rPr>
                <w:b/>
              </w:rPr>
              <w:t>1</w:t>
            </w:r>
            <w:r w:rsidR="0062076A" w:rsidRPr="003814B6">
              <w:rPr>
                <w:b/>
              </w:rPr>
              <w:t>4</w:t>
            </w:r>
            <w:r w:rsidR="007C2295" w:rsidRPr="003814B6">
              <w:rPr>
                <w:b/>
              </w:rPr>
              <w:t>.</w:t>
            </w:r>
            <w:r w:rsidRPr="003814B6">
              <w:rPr>
                <w:b/>
              </w:rPr>
              <w:t>00</w:t>
            </w:r>
            <w:r w:rsidR="0062076A" w:rsidRPr="003814B6">
              <w:rPr>
                <w:b/>
              </w:rPr>
              <w:t>-18.00</w:t>
            </w:r>
          </w:p>
        </w:tc>
      </w:tr>
    </w:tbl>
    <w:p w14:paraId="589BD24C" w14:textId="77777777" w:rsidR="00CE3EEB" w:rsidRPr="00555188" w:rsidRDefault="00CE3EEB" w:rsidP="00555188">
      <w:pPr>
        <w:spacing w:line="240" w:lineRule="auto"/>
        <w:ind w:firstLine="0"/>
        <w:jc w:val="left"/>
        <w:rPr>
          <w:szCs w:val="24"/>
        </w:rPr>
      </w:pPr>
    </w:p>
    <w:p w14:paraId="6CDFA292" w14:textId="77777777" w:rsidR="00DE1605" w:rsidRDefault="00A12983" w:rsidP="00555188">
      <w:pPr>
        <w:spacing w:line="240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F91576">
        <w:t xml:space="preserve">Сопредседатели: </w:t>
      </w:r>
      <w:r w:rsidR="00E14E13" w:rsidRPr="00F91576">
        <w:rPr>
          <w:rFonts w:asciiTheme="minorHAnsi" w:hAnsiTheme="minorHAnsi" w:cstheme="minorHAnsi"/>
          <w:szCs w:val="24"/>
        </w:rPr>
        <w:t>Тер-</w:t>
      </w:r>
      <w:proofErr w:type="spellStart"/>
      <w:r w:rsidR="00E14E13" w:rsidRPr="00F91576">
        <w:rPr>
          <w:rFonts w:asciiTheme="minorHAnsi" w:hAnsiTheme="minorHAnsi" w:cstheme="minorHAnsi"/>
          <w:szCs w:val="24"/>
        </w:rPr>
        <w:t>Нерсесянц</w:t>
      </w:r>
      <w:proofErr w:type="spellEnd"/>
      <w:r w:rsidR="00524D47">
        <w:rPr>
          <w:rFonts w:asciiTheme="minorHAnsi" w:hAnsiTheme="minorHAnsi" w:cstheme="minorHAnsi"/>
          <w:szCs w:val="24"/>
        </w:rPr>
        <w:t xml:space="preserve"> </w:t>
      </w:r>
      <w:r w:rsidR="00E14E13" w:rsidRPr="00F91576">
        <w:rPr>
          <w:rFonts w:asciiTheme="minorHAnsi" w:hAnsiTheme="minorHAnsi" w:cstheme="minorHAnsi"/>
          <w:szCs w:val="24"/>
        </w:rPr>
        <w:t>Е</w:t>
      </w:r>
      <w:r w:rsidR="001F08C1" w:rsidRPr="00F91576">
        <w:rPr>
          <w:rFonts w:asciiTheme="minorHAnsi" w:hAnsiTheme="minorHAnsi" w:cstheme="minorHAnsi"/>
          <w:szCs w:val="24"/>
        </w:rPr>
        <w:t>.</w:t>
      </w:r>
      <w:r w:rsidR="00E14E13" w:rsidRPr="00F91576">
        <w:rPr>
          <w:rFonts w:asciiTheme="minorHAnsi" w:hAnsiTheme="minorHAnsi" w:cstheme="minorHAnsi"/>
          <w:szCs w:val="24"/>
        </w:rPr>
        <w:t xml:space="preserve"> В</w:t>
      </w:r>
      <w:r w:rsidR="001F08C1" w:rsidRPr="00F91576">
        <w:rPr>
          <w:rFonts w:asciiTheme="minorHAnsi" w:hAnsiTheme="minorHAnsi" w:cstheme="minorHAnsi"/>
          <w:szCs w:val="24"/>
        </w:rPr>
        <w:t>.</w:t>
      </w:r>
      <w:r w:rsidR="00524D47" w:rsidRPr="00524D47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24D47">
        <w:rPr>
          <w:rFonts w:asciiTheme="minorHAnsi" w:hAnsiTheme="minorHAnsi" w:cstheme="minorHAnsi"/>
          <w:szCs w:val="24"/>
        </w:rPr>
        <w:t>к.т.н</w:t>
      </w:r>
      <w:proofErr w:type="spellEnd"/>
      <w:r w:rsidR="00524D47">
        <w:rPr>
          <w:rFonts w:asciiTheme="minorHAnsi" w:hAnsiTheme="minorHAnsi" w:cstheme="minorHAnsi"/>
          <w:szCs w:val="24"/>
        </w:rPr>
        <w:t>,</w:t>
      </w:r>
      <w:r w:rsidR="00EC56B5" w:rsidRPr="00F91576">
        <w:rPr>
          <w:rFonts w:asciiTheme="minorHAnsi" w:hAnsiTheme="minorHAnsi" w:cstheme="minorHAnsi"/>
          <w:szCs w:val="24"/>
        </w:rPr>
        <w:t xml:space="preserve"> Матросова А.С.</w:t>
      </w:r>
    </w:p>
    <w:p w14:paraId="5A6CA9A2" w14:textId="77777777" w:rsidR="00555188" w:rsidRPr="00555188" w:rsidRDefault="00555188" w:rsidP="00555188">
      <w:pPr>
        <w:spacing w:line="240" w:lineRule="auto"/>
        <w:ind w:firstLine="0"/>
        <w:jc w:val="left"/>
        <w:rPr>
          <w:rFonts w:asciiTheme="minorHAnsi" w:hAnsiTheme="minorHAnsi" w:cstheme="minorHAnsi"/>
          <w:szCs w:val="24"/>
        </w:rPr>
      </w:pPr>
    </w:p>
    <w:p w14:paraId="15B48997" w14:textId="77777777" w:rsidR="006570A5" w:rsidRPr="00825A49" w:rsidRDefault="006570A5" w:rsidP="00555188">
      <w:pPr>
        <w:pStyle w:val="a7"/>
        <w:numPr>
          <w:ilvl w:val="0"/>
          <w:numId w:val="32"/>
        </w:numPr>
        <w:spacing w:after="0"/>
        <w:rPr>
          <w:rFonts w:cs="Times New Roman"/>
          <w:sz w:val="24"/>
          <w:szCs w:val="24"/>
        </w:rPr>
      </w:pPr>
      <w:r w:rsidRPr="00825A49">
        <w:rPr>
          <w:rFonts w:cs="Times New Roman"/>
          <w:sz w:val="24"/>
          <w:szCs w:val="24"/>
        </w:rPr>
        <w:t>ПОЛНОСТЬЮ СТЕКЛЯННЫЕ МИКРОСТРУКТУРИРОВАННЫЕ ВОЛОКОННЫЕ СВЕТОВОДЫ С КАНАЛАМИ ВЫТЕКАНИЯ И БОЛЬШИМ ПОЛЕМ МОДЫ</w:t>
      </w:r>
    </w:p>
    <w:p w14:paraId="4A0F223F" w14:textId="77777777" w:rsidR="00127043" w:rsidRDefault="00127043" w:rsidP="00127043">
      <w:pPr>
        <w:spacing w:line="240" w:lineRule="auto"/>
        <w:ind w:left="425" w:firstLine="0"/>
        <w:jc w:val="left"/>
      </w:pPr>
      <w:r>
        <w:t>А.Н. Денисов</w:t>
      </w:r>
      <w:proofErr w:type="gramStart"/>
      <w:r>
        <w:t>1</w:t>
      </w:r>
      <w:proofErr w:type="gramEnd"/>
      <w:r>
        <w:t xml:space="preserve">,* , С.Л. Семёнов1 , М.Е. Лихачёв1 , В.В. Вельмискин1 , А.Ф. Косолапов1 , О.Н. Егорова2 , С.Г. Журавлёв1 </w:t>
      </w:r>
    </w:p>
    <w:p w14:paraId="41A1B429" w14:textId="77777777" w:rsidR="00127043" w:rsidRDefault="00127043" w:rsidP="00127043">
      <w:pPr>
        <w:spacing w:line="240" w:lineRule="auto"/>
        <w:ind w:left="425" w:firstLine="0"/>
        <w:jc w:val="left"/>
      </w:pPr>
      <w:r>
        <w:t xml:space="preserve">1 Институт общей физики им. А.М. Прохорова Российской академии наук, Научный центр волоконной оптики им. Е.М. Дианова </w:t>
      </w:r>
    </w:p>
    <w:p w14:paraId="73896A99" w14:textId="77777777" w:rsidR="00127043" w:rsidRPr="00825A49" w:rsidRDefault="00127043" w:rsidP="00127043">
      <w:pPr>
        <w:spacing w:line="240" w:lineRule="auto"/>
        <w:ind w:left="425" w:firstLine="0"/>
        <w:jc w:val="left"/>
        <w:rPr>
          <w:rFonts w:cs="Times New Roman"/>
          <w:szCs w:val="24"/>
        </w:rPr>
      </w:pPr>
      <w:r>
        <w:t>2 Институт общей физики им. А.М. Прохорова Российской академии</w:t>
      </w:r>
    </w:p>
    <w:p w14:paraId="79CB6A63" w14:textId="77777777" w:rsidR="006570A5" w:rsidRPr="00825A49" w:rsidRDefault="006570A5" w:rsidP="00825A49">
      <w:pPr>
        <w:spacing w:line="276" w:lineRule="auto"/>
        <w:ind w:left="426" w:firstLine="0"/>
        <w:rPr>
          <w:rFonts w:cs="Times New Roman"/>
          <w:szCs w:val="24"/>
        </w:rPr>
      </w:pPr>
    </w:p>
    <w:p w14:paraId="0BBD4D15" w14:textId="77777777" w:rsidR="006570A5" w:rsidRPr="00825A49" w:rsidRDefault="006570A5" w:rsidP="00555188">
      <w:pPr>
        <w:pStyle w:val="a7"/>
        <w:numPr>
          <w:ilvl w:val="0"/>
          <w:numId w:val="32"/>
        </w:numPr>
        <w:spacing w:after="0"/>
        <w:rPr>
          <w:rFonts w:cs="Times New Roman"/>
          <w:sz w:val="24"/>
          <w:szCs w:val="24"/>
        </w:rPr>
      </w:pPr>
      <w:r w:rsidRPr="00825A49">
        <w:rPr>
          <w:rFonts w:cs="Times New Roman"/>
          <w:sz w:val="24"/>
          <w:szCs w:val="24"/>
        </w:rPr>
        <w:t>ПРИМЕНЕНИЕ КИРАЛЬНЫХ МИКРОСТРУКТУРИРОВАННЫХ ОПТИЧЕСКИХ ВОЛОКОН В СЕНСОРНЫХ ПРИЛОЖЕНИЯХ</w:t>
      </w:r>
    </w:p>
    <w:p w14:paraId="7842CE81" w14:textId="77777777" w:rsidR="00127043" w:rsidRPr="009B2F1E" w:rsidRDefault="00127043" w:rsidP="00555188">
      <w:pPr>
        <w:spacing w:line="240" w:lineRule="auto"/>
        <w:ind w:left="708" w:firstLine="1"/>
        <w:jc w:val="left"/>
        <w:rPr>
          <w:szCs w:val="24"/>
        </w:rPr>
      </w:pPr>
      <w:r>
        <w:rPr>
          <w:szCs w:val="24"/>
        </w:rPr>
        <w:t>А.Н. Подопригора</w:t>
      </w:r>
      <w:proofErr w:type="gramStart"/>
      <w:r w:rsidRPr="00AF6851">
        <w:rPr>
          <w:szCs w:val="24"/>
          <w:vertAlign w:val="superscript"/>
        </w:rPr>
        <w:t>1</w:t>
      </w:r>
      <w:proofErr w:type="gramEnd"/>
      <w:r w:rsidRPr="00AF6851">
        <w:rPr>
          <w:szCs w:val="24"/>
          <w:vertAlign w:val="superscript"/>
        </w:rPr>
        <w:t>,2</w:t>
      </w:r>
      <w:r>
        <w:rPr>
          <w:szCs w:val="24"/>
        </w:rPr>
        <w:t>А.В. Бурдин</w:t>
      </w:r>
      <w:r w:rsidRPr="00AF6851">
        <w:rPr>
          <w:szCs w:val="24"/>
          <w:vertAlign w:val="superscript"/>
        </w:rPr>
        <w:t>1,2</w:t>
      </w:r>
      <w:r>
        <w:rPr>
          <w:szCs w:val="24"/>
          <w:vertAlign w:val="superscript"/>
        </w:rPr>
        <w:t>,3</w:t>
      </w:r>
      <w:r>
        <w:rPr>
          <w:szCs w:val="24"/>
        </w:rPr>
        <w:t>, К.В. Дукельский</w:t>
      </w:r>
      <w:r w:rsidRPr="00CF145C">
        <w:rPr>
          <w:szCs w:val="24"/>
          <w:vertAlign w:val="superscript"/>
        </w:rPr>
        <w:t>1</w:t>
      </w:r>
      <w:r>
        <w:rPr>
          <w:szCs w:val="24"/>
          <w:vertAlign w:val="superscript"/>
        </w:rPr>
        <w:t>,2,4</w:t>
      </w:r>
      <w:r>
        <w:rPr>
          <w:szCs w:val="24"/>
        </w:rPr>
        <w:t>,Г.А. Пчелкин</w:t>
      </w:r>
      <w:r>
        <w:rPr>
          <w:szCs w:val="24"/>
          <w:vertAlign w:val="superscript"/>
        </w:rPr>
        <w:t>1,5</w:t>
      </w:r>
      <w:r>
        <w:rPr>
          <w:szCs w:val="24"/>
        </w:rPr>
        <w:t>Е.В. Тер-Нерсесянц</w:t>
      </w:r>
      <w:r>
        <w:rPr>
          <w:szCs w:val="24"/>
          <w:vertAlign w:val="superscript"/>
        </w:rPr>
        <w:t>1</w:t>
      </w:r>
      <w:r>
        <w:rPr>
          <w:szCs w:val="24"/>
        </w:rPr>
        <w:t>, А.В. Хохлов</w:t>
      </w:r>
      <w:r>
        <w:rPr>
          <w:szCs w:val="24"/>
          <w:vertAlign w:val="superscript"/>
        </w:rPr>
        <w:t>1</w:t>
      </w:r>
    </w:p>
    <w:p w14:paraId="35F92DB0" w14:textId="77777777" w:rsidR="00127043" w:rsidRDefault="00127043" w:rsidP="00127043">
      <w:pPr>
        <w:spacing w:line="240" w:lineRule="auto"/>
        <w:jc w:val="left"/>
        <w:rPr>
          <w:szCs w:val="24"/>
        </w:rPr>
      </w:pPr>
      <w:r w:rsidRPr="00AF6851">
        <w:rPr>
          <w:szCs w:val="24"/>
          <w:vertAlign w:val="superscript"/>
        </w:rPr>
        <w:t>1</w:t>
      </w:r>
      <w:r>
        <w:rPr>
          <w:szCs w:val="24"/>
        </w:rPr>
        <w:t>Научно</w:t>
      </w:r>
      <w:r w:rsidRPr="000D2AE2">
        <w:rPr>
          <w:szCs w:val="24"/>
        </w:rPr>
        <w:t>-</w:t>
      </w:r>
      <w:r>
        <w:rPr>
          <w:szCs w:val="24"/>
        </w:rPr>
        <w:t>производственное объединение Государственный оптический институт</w:t>
      </w:r>
    </w:p>
    <w:p w14:paraId="335A9879" w14:textId="77777777" w:rsidR="00127043" w:rsidRPr="00CF145C" w:rsidRDefault="00127043" w:rsidP="00127043">
      <w:pPr>
        <w:spacing w:line="240" w:lineRule="auto"/>
        <w:jc w:val="left"/>
        <w:rPr>
          <w:szCs w:val="24"/>
        </w:rPr>
      </w:pPr>
      <w:r>
        <w:rPr>
          <w:szCs w:val="24"/>
        </w:rPr>
        <w:t>им. С.И. Вавилова, Санкт-Петербург, Россия</w:t>
      </w:r>
    </w:p>
    <w:p w14:paraId="35982423" w14:textId="77777777" w:rsidR="00127043" w:rsidRDefault="00127043" w:rsidP="00127043">
      <w:pPr>
        <w:spacing w:line="240" w:lineRule="auto"/>
        <w:jc w:val="left"/>
        <w:rPr>
          <w:szCs w:val="24"/>
        </w:rPr>
      </w:pPr>
      <w:r w:rsidRPr="00CF145C">
        <w:rPr>
          <w:szCs w:val="24"/>
          <w:vertAlign w:val="superscript"/>
        </w:rPr>
        <w:t>2</w:t>
      </w:r>
      <w:r>
        <w:rPr>
          <w:szCs w:val="24"/>
        </w:rPr>
        <w:t>Санкт-Петербургский государственный университет телекоммуникаций</w:t>
      </w:r>
    </w:p>
    <w:p w14:paraId="28AF25D0" w14:textId="77777777" w:rsidR="00127043" w:rsidRDefault="00127043" w:rsidP="00127043">
      <w:pPr>
        <w:spacing w:line="240" w:lineRule="auto"/>
        <w:jc w:val="left"/>
        <w:rPr>
          <w:szCs w:val="24"/>
        </w:rPr>
      </w:pPr>
      <w:r>
        <w:rPr>
          <w:szCs w:val="24"/>
        </w:rPr>
        <w:t>им. проф. М.А. Бонч-Бруевича, Санкт-Петербург, Россия</w:t>
      </w:r>
    </w:p>
    <w:p w14:paraId="624A60E5" w14:textId="77777777" w:rsidR="00127043" w:rsidRDefault="00127043" w:rsidP="00127043">
      <w:pPr>
        <w:spacing w:line="240" w:lineRule="auto"/>
        <w:ind w:left="708" w:firstLine="1"/>
        <w:jc w:val="left"/>
        <w:rPr>
          <w:szCs w:val="24"/>
        </w:rPr>
      </w:pPr>
      <w:r>
        <w:rPr>
          <w:szCs w:val="24"/>
          <w:vertAlign w:val="superscript"/>
        </w:rPr>
        <w:t>3</w:t>
      </w:r>
      <w:r>
        <w:rPr>
          <w:szCs w:val="24"/>
        </w:rPr>
        <w:t>Поволжский государственный университет телекоммуникаций и информатики, Самара, Россия</w:t>
      </w:r>
    </w:p>
    <w:p w14:paraId="5A742434" w14:textId="77777777" w:rsidR="00127043" w:rsidRDefault="00127043" w:rsidP="00127043">
      <w:pPr>
        <w:spacing w:line="240" w:lineRule="auto"/>
        <w:jc w:val="left"/>
        <w:rPr>
          <w:szCs w:val="24"/>
        </w:rPr>
      </w:pPr>
      <w:r w:rsidRPr="00AC0541">
        <w:rPr>
          <w:szCs w:val="24"/>
          <w:vertAlign w:val="superscript"/>
        </w:rPr>
        <w:t>4</w:t>
      </w:r>
      <w:r>
        <w:rPr>
          <w:szCs w:val="24"/>
        </w:rPr>
        <w:t>Университет ИТМО, Санкт-Петербург, Россия</w:t>
      </w:r>
    </w:p>
    <w:p w14:paraId="349DD820" w14:textId="77777777" w:rsidR="00127043" w:rsidRDefault="00127043" w:rsidP="00127043">
      <w:pPr>
        <w:spacing w:line="240" w:lineRule="auto"/>
        <w:jc w:val="left"/>
        <w:rPr>
          <w:szCs w:val="24"/>
        </w:rPr>
      </w:pPr>
      <w:r w:rsidRPr="00AC0541">
        <w:rPr>
          <w:szCs w:val="24"/>
          <w:vertAlign w:val="superscript"/>
        </w:rPr>
        <w:t>5</w:t>
      </w:r>
      <w:r>
        <w:rPr>
          <w:szCs w:val="24"/>
        </w:rPr>
        <w:t>Санкт-Петербургский политехнический университет Петра Великого,</w:t>
      </w:r>
    </w:p>
    <w:p w14:paraId="2679196B" w14:textId="77777777" w:rsidR="0047553D" w:rsidRPr="00825A49" w:rsidRDefault="0047553D" w:rsidP="00825A49">
      <w:pPr>
        <w:ind w:left="426" w:firstLine="282"/>
        <w:rPr>
          <w:rFonts w:cs="Times New Roman"/>
          <w:szCs w:val="24"/>
        </w:rPr>
      </w:pPr>
    </w:p>
    <w:p w14:paraId="0ED0F6E4" w14:textId="77777777" w:rsidR="006570A5" w:rsidRPr="00825A49" w:rsidRDefault="006570A5" w:rsidP="00555188">
      <w:pPr>
        <w:pStyle w:val="a7"/>
        <w:numPr>
          <w:ilvl w:val="0"/>
          <w:numId w:val="32"/>
        </w:numPr>
        <w:spacing w:after="0"/>
        <w:rPr>
          <w:rFonts w:cs="Times New Roman"/>
          <w:sz w:val="24"/>
          <w:szCs w:val="24"/>
        </w:rPr>
      </w:pPr>
      <w:r w:rsidRPr="00825A49">
        <w:rPr>
          <w:rFonts w:cs="Times New Roman"/>
          <w:sz w:val="24"/>
          <w:szCs w:val="24"/>
        </w:rPr>
        <w:t>ЛИНЕАРИЗАЦИЯ ОТКЛИКА ПОЛЯРИМЕТРИЧЕСКОГО ВОЛОКОННО-ОПТИЧЕСКОГО ДАТЧИКА ТОКА НА SPUN СВЕТОВОДЕ ИЗГИБНЫМ ДВУЛУЧЕПРЕЛОМЛЕНИЕМ</w:t>
      </w:r>
    </w:p>
    <w:p w14:paraId="019C3437" w14:textId="77777777" w:rsidR="006570A5" w:rsidRPr="00825A49" w:rsidRDefault="006570A5" w:rsidP="00825A49">
      <w:pPr>
        <w:spacing w:line="240" w:lineRule="auto"/>
        <w:ind w:left="425" w:firstLine="284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И.Л. Ловчий</w:t>
      </w:r>
    </w:p>
    <w:p w14:paraId="608BDBF9" w14:textId="77777777" w:rsidR="006570A5" w:rsidRPr="00825A49" w:rsidRDefault="006570A5" w:rsidP="00825A49">
      <w:pPr>
        <w:spacing w:line="240" w:lineRule="auto"/>
        <w:ind w:left="425" w:firstLine="284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Научно-исследовательский институт оптико-электронного приборостроения</w:t>
      </w:r>
    </w:p>
    <w:p w14:paraId="7082CFEC" w14:textId="77777777" w:rsidR="006570A5" w:rsidRPr="00825A49" w:rsidRDefault="006570A5" w:rsidP="00825A49">
      <w:pPr>
        <w:spacing w:line="240" w:lineRule="auto"/>
        <w:ind w:left="425" w:firstLine="284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г. Сосновый Бор</w:t>
      </w:r>
    </w:p>
    <w:p w14:paraId="656F8EB0" w14:textId="77777777" w:rsidR="006570A5" w:rsidRPr="00825A49" w:rsidRDefault="006570A5" w:rsidP="00825A49">
      <w:pPr>
        <w:spacing w:line="276" w:lineRule="auto"/>
        <w:ind w:left="426" w:firstLine="0"/>
        <w:rPr>
          <w:rFonts w:cs="Times New Roman"/>
          <w:szCs w:val="24"/>
        </w:rPr>
      </w:pPr>
    </w:p>
    <w:p w14:paraId="03C1DCD1" w14:textId="77777777" w:rsidR="006570A5" w:rsidRPr="00825A49" w:rsidRDefault="006570A5" w:rsidP="00E15D61">
      <w:pPr>
        <w:pStyle w:val="a7"/>
        <w:numPr>
          <w:ilvl w:val="0"/>
          <w:numId w:val="32"/>
        </w:numPr>
        <w:spacing w:after="0"/>
        <w:rPr>
          <w:rFonts w:cs="Times New Roman"/>
          <w:sz w:val="24"/>
          <w:szCs w:val="24"/>
        </w:rPr>
      </w:pPr>
      <w:r w:rsidRPr="00825A49">
        <w:rPr>
          <w:rFonts w:cs="Times New Roman"/>
          <w:sz w:val="24"/>
          <w:szCs w:val="24"/>
        </w:rPr>
        <w:t>ИССЛЕДОВАНИЕ ХАРАКТЕРИСТИК МАЛОМОДОВЫХ МИКРОСТРУКТУРИРОВАННЫХ ОПТИЧЕСКИХ ВОЛОКОН С 6 СЕРДЦЕВИНАМИ, ВЫПОЛНЕННЫМИ ИЗ ВЫСОКОЛЕГИРОВАННОГО GeO2 КВАРЦЕВОГО СТЕКЛА, И ВЫСОКОЙ КИРАЛЬНОСТЬЮ</w:t>
      </w:r>
    </w:p>
    <w:p w14:paraId="3F410076" w14:textId="77777777" w:rsidR="00E41F16" w:rsidRDefault="00E41F16" w:rsidP="00E41F16">
      <w:pPr>
        <w:spacing w:line="240" w:lineRule="auto"/>
        <w:mirrorIndents/>
        <w:jc w:val="left"/>
        <w:rPr>
          <w:rFonts w:cs="Times New Roman"/>
          <w:szCs w:val="24"/>
        </w:rPr>
      </w:pPr>
      <w:r w:rsidRPr="0061675E">
        <w:rPr>
          <w:rFonts w:cs="Times New Roman"/>
          <w:szCs w:val="24"/>
        </w:rPr>
        <w:t>Г.А. Пчелкин</w:t>
      </w:r>
      <w:proofErr w:type="gramStart"/>
      <w:r w:rsidRPr="0061675E">
        <w:rPr>
          <w:rFonts w:cs="Times New Roman"/>
          <w:szCs w:val="24"/>
          <w:vertAlign w:val="superscript"/>
        </w:rPr>
        <w:t>1</w:t>
      </w:r>
      <w:proofErr w:type="gramEnd"/>
      <w:r w:rsidRPr="0061675E">
        <w:rPr>
          <w:rFonts w:cs="Times New Roman"/>
          <w:szCs w:val="24"/>
          <w:vertAlign w:val="superscript"/>
        </w:rPr>
        <w:t>,2</w:t>
      </w:r>
      <w:r w:rsidRPr="0061675E">
        <w:rPr>
          <w:rFonts w:cs="Times New Roman"/>
          <w:szCs w:val="24"/>
        </w:rPr>
        <w:t>, А.В. Хохлов</w:t>
      </w:r>
      <w:r w:rsidRPr="0061675E">
        <w:rPr>
          <w:rFonts w:cs="Times New Roman"/>
          <w:szCs w:val="24"/>
          <w:vertAlign w:val="superscript"/>
        </w:rPr>
        <w:t>1</w:t>
      </w:r>
      <w:r w:rsidRPr="0061675E">
        <w:rPr>
          <w:rFonts w:cs="Times New Roman"/>
          <w:szCs w:val="24"/>
        </w:rPr>
        <w:t>,Е.В. Тер-Нерсесянц</w:t>
      </w:r>
      <w:r w:rsidRPr="0061675E">
        <w:rPr>
          <w:rFonts w:cs="Times New Roman"/>
          <w:szCs w:val="24"/>
          <w:vertAlign w:val="superscript"/>
        </w:rPr>
        <w:t>1</w:t>
      </w:r>
      <w:r w:rsidRPr="0061675E">
        <w:rPr>
          <w:rFonts w:cs="Times New Roman"/>
          <w:szCs w:val="24"/>
        </w:rPr>
        <w:t>, А.Н. Подопригора</w:t>
      </w:r>
      <w:r w:rsidRPr="0061675E">
        <w:rPr>
          <w:rFonts w:cs="Times New Roman"/>
          <w:szCs w:val="24"/>
          <w:vertAlign w:val="superscript"/>
        </w:rPr>
        <w:t>2</w:t>
      </w:r>
      <w:r w:rsidRPr="0061675E">
        <w:rPr>
          <w:rFonts w:cs="Times New Roman"/>
          <w:szCs w:val="24"/>
        </w:rPr>
        <w:t xml:space="preserve">, </w:t>
      </w:r>
    </w:p>
    <w:p w14:paraId="3BBB9419" w14:textId="77777777" w:rsidR="00E41F16" w:rsidRPr="0061675E" w:rsidRDefault="00E41F16" w:rsidP="00E41F16">
      <w:pPr>
        <w:spacing w:line="240" w:lineRule="auto"/>
        <w:mirrorIndents/>
        <w:jc w:val="left"/>
        <w:rPr>
          <w:rFonts w:cs="Times New Roman"/>
          <w:szCs w:val="24"/>
          <w:vertAlign w:val="superscript"/>
        </w:rPr>
      </w:pPr>
      <w:r w:rsidRPr="0061675E">
        <w:rPr>
          <w:rFonts w:cs="Times New Roman"/>
          <w:szCs w:val="24"/>
        </w:rPr>
        <w:t>А.В. Бурдин</w:t>
      </w:r>
      <w:proofErr w:type="gramStart"/>
      <w:r w:rsidRPr="0061675E">
        <w:rPr>
          <w:rFonts w:cs="Times New Roman"/>
          <w:szCs w:val="24"/>
          <w:vertAlign w:val="superscript"/>
        </w:rPr>
        <w:t>1</w:t>
      </w:r>
      <w:proofErr w:type="gramEnd"/>
      <w:r w:rsidRPr="0061675E">
        <w:rPr>
          <w:rFonts w:cs="Times New Roman"/>
          <w:szCs w:val="24"/>
          <w:vertAlign w:val="superscript"/>
        </w:rPr>
        <w:t>,2</w:t>
      </w:r>
      <w:r w:rsidRPr="0061675E">
        <w:rPr>
          <w:rFonts w:cs="Times New Roman"/>
          <w:szCs w:val="24"/>
        </w:rPr>
        <w:t>, В.В. Демидов</w:t>
      </w:r>
      <w:r w:rsidRPr="0061675E">
        <w:rPr>
          <w:rFonts w:cs="Times New Roman"/>
          <w:szCs w:val="24"/>
          <w:vertAlign w:val="superscript"/>
        </w:rPr>
        <w:t>1</w:t>
      </w:r>
      <w:r w:rsidRPr="0061675E">
        <w:rPr>
          <w:rFonts w:cs="Times New Roman"/>
          <w:szCs w:val="24"/>
        </w:rPr>
        <w:t>, А.С. Матросова</w:t>
      </w:r>
      <w:r w:rsidRPr="00950702"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 xml:space="preserve">,К.В. </w:t>
      </w:r>
      <w:r w:rsidRPr="0061675E">
        <w:rPr>
          <w:rFonts w:eastAsia="Times New Roman" w:cs="Times New Roman"/>
          <w:color w:val="000000"/>
          <w:szCs w:val="24"/>
          <w:lang w:eastAsia="ru-RU"/>
        </w:rPr>
        <w:t>Дукельский</w:t>
      </w:r>
      <w:r>
        <w:rPr>
          <w:rFonts w:eastAsia="Times New Roman" w:cs="Times New Roman"/>
          <w:color w:val="000000"/>
          <w:szCs w:val="24"/>
          <w:vertAlign w:val="superscript"/>
          <w:lang w:eastAsia="ru-RU"/>
        </w:rPr>
        <w:t>1,2,3</w:t>
      </w:r>
    </w:p>
    <w:p w14:paraId="262D45C5" w14:textId="77777777" w:rsidR="00E41F16" w:rsidRDefault="00E41F16" w:rsidP="00E41F16">
      <w:pPr>
        <w:spacing w:line="240" w:lineRule="auto"/>
        <w:jc w:val="left"/>
        <w:rPr>
          <w:szCs w:val="24"/>
        </w:rPr>
      </w:pPr>
      <w:r w:rsidRPr="00AF6851">
        <w:rPr>
          <w:szCs w:val="24"/>
          <w:vertAlign w:val="superscript"/>
        </w:rPr>
        <w:t>1</w:t>
      </w:r>
      <w:r>
        <w:rPr>
          <w:szCs w:val="24"/>
        </w:rPr>
        <w:t>Научно</w:t>
      </w:r>
      <w:r w:rsidRPr="000D2AE2">
        <w:rPr>
          <w:szCs w:val="24"/>
        </w:rPr>
        <w:t>-</w:t>
      </w:r>
      <w:r>
        <w:rPr>
          <w:szCs w:val="24"/>
        </w:rPr>
        <w:t>производственное объединение Государственный оптический институт</w:t>
      </w:r>
    </w:p>
    <w:p w14:paraId="31DA635E" w14:textId="77777777" w:rsidR="00E41F16" w:rsidRPr="00CF145C" w:rsidRDefault="00E41F16" w:rsidP="00E41F16">
      <w:pPr>
        <w:spacing w:line="240" w:lineRule="auto"/>
        <w:jc w:val="left"/>
        <w:rPr>
          <w:szCs w:val="24"/>
        </w:rPr>
      </w:pPr>
      <w:r>
        <w:rPr>
          <w:szCs w:val="24"/>
        </w:rPr>
        <w:t>им. С.И. Вавилова, Санкт-Петербург, Россия</w:t>
      </w:r>
    </w:p>
    <w:p w14:paraId="2222EDF5" w14:textId="77777777" w:rsidR="00E41F16" w:rsidRDefault="00E41F16" w:rsidP="00E41F16">
      <w:pPr>
        <w:spacing w:line="240" w:lineRule="auto"/>
        <w:jc w:val="left"/>
        <w:rPr>
          <w:szCs w:val="24"/>
        </w:rPr>
      </w:pPr>
      <w:r w:rsidRPr="00CF145C">
        <w:rPr>
          <w:szCs w:val="24"/>
          <w:vertAlign w:val="superscript"/>
        </w:rPr>
        <w:t>2</w:t>
      </w:r>
      <w:r>
        <w:rPr>
          <w:szCs w:val="24"/>
        </w:rPr>
        <w:t>Санкт-Петербургский государственный университет телекоммуникаций</w:t>
      </w:r>
    </w:p>
    <w:p w14:paraId="310F9D8E" w14:textId="77777777" w:rsidR="00E41F16" w:rsidRDefault="00E41F16" w:rsidP="00E41F16">
      <w:pPr>
        <w:spacing w:line="240" w:lineRule="auto"/>
        <w:jc w:val="left"/>
        <w:rPr>
          <w:szCs w:val="24"/>
        </w:rPr>
      </w:pPr>
      <w:r>
        <w:rPr>
          <w:szCs w:val="24"/>
        </w:rPr>
        <w:t>им. проф. М.А. Бонч-Бруевича, Санкт-Петербург, Россия</w:t>
      </w:r>
    </w:p>
    <w:p w14:paraId="3F1C2A5A" w14:textId="77777777" w:rsidR="00E41F16" w:rsidRDefault="00E41F16" w:rsidP="00E41F16">
      <w:pPr>
        <w:spacing w:line="240" w:lineRule="auto"/>
        <w:jc w:val="left"/>
        <w:rPr>
          <w:szCs w:val="24"/>
        </w:rPr>
      </w:pPr>
      <w:r>
        <w:rPr>
          <w:szCs w:val="24"/>
          <w:vertAlign w:val="superscript"/>
        </w:rPr>
        <w:t>3</w:t>
      </w:r>
      <w:r>
        <w:rPr>
          <w:szCs w:val="24"/>
        </w:rPr>
        <w:t>Университет ИТМО, Санкт-Петербург, Россия</w:t>
      </w:r>
    </w:p>
    <w:p w14:paraId="36918966" w14:textId="77777777" w:rsidR="00E15D61" w:rsidRDefault="00E15D61" w:rsidP="00E41F16">
      <w:pPr>
        <w:spacing w:line="240" w:lineRule="auto"/>
        <w:jc w:val="left"/>
        <w:rPr>
          <w:szCs w:val="24"/>
        </w:rPr>
      </w:pPr>
    </w:p>
    <w:p w14:paraId="0850EB92" w14:textId="77777777" w:rsidR="00E15D61" w:rsidRDefault="00E15D61" w:rsidP="00E41F16">
      <w:pPr>
        <w:spacing w:line="240" w:lineRule="auto"/>
        <w:jc w:val="left"/>
        <w:rPr>
          <w:szCs w:val="24"/>
        </w:rPr>
      </w:pPr>
    </w:p>
    <w:p w14:paraId="2369E787" w14:textId="77777777" w:rsidR="006570A5" w:rsidRDefault="006570A5" w:rsidP="00825A49">
      <w:pPr>
        <w:pStyle w:val="a7"/>
        <w:numPr>
          <w:ilvl w:val="0"/>
          <w:numId w:val="32"/>
        </w:numPr>
        <w:rPr>
          <w:rFonts w:cs="Times New Roman"/>
          <w:sz w:val="24"/>
          <w:szCs w:val="24"/>
        </w:rPr>
      </w:pPr>
      <w:r w:rsidRPr="00825A49">
        <w:rPr>
          <w:rFonts w:cs="Times New Roman"/>
          <w:sz w:val="24"/>
          <w:szCs w:val="24"/>
        </w:rPr>
        <w:lastRenderedPageBreak/>
        <w:t>КОМБИНИРОВАННЫЕ ВОЛОКОННО-ОПТИЧЕСКИЕ АДРЕСНЫЕ ДАТЧИКИ НА ОСНОВЕ РЕЗОНАТОРА ФАБРИ-ПЕРО</w:t>
      </w:r>
    </w:p>
    <w:p w14:paraId="30E3F551" w14:textId="77777777" w:rsidR="008008AE" w:rsidRPr="008008AE" w:rsidRDefault="008008AE" w:rsidP="008008AE">
      <w:pPr>
        <w:pStyle w:val="a7"/>
        <w:spacing w:line="240" w:lineRule="auto"/>
        <w:rPr>
          <w:rFonts w:cs="Times New Roman"/>
          <w:color w:val="2C2D2E"/>
          <w:sz w:val="24"/>
          <w:szCs w:val="24"/>
          <w:shd w:val="clear" w:color="auto" w:fill="FFFFFF"/>
        </w:rPr>
      </w:pPr>
      <w:r w:rsidRPr="008008AE">
        <w:rPr>
          <w:rFonts w:cs="Times New Roman"/>
          <w:color w:val="2C2D2E"/>
          <w:sz w:val="24"/>
          <w:szCs w:val="24"/>
          <w:shd w:val="clear" w:color="auto" w:fill="FFFFFF"/>
        </w:rPr>
        <w:t xml:space="preserve">В.К. </w:t>
      </w:r>
      <w:proofErr w:type="spellStart"/>
      <w:r w:rsidRPr="008008AE">
        <w:rPr>
          <w:rFonts w:cs="Times New Roman"/>
          <w:color w:val="2C2D2E"/>
          <w:sz w:val="24"/>
          <w:szCs w:val="24"/>
          <w:shd w:val="clear" w:color="auto" w:fill="FFFFFF"/>
        </w:rPr>
        <w:t>Закамский</w:t>
      </w:r>
      <w:proofErr w:type="spellEnd"/>
      <w:proofErr w:type="gramStart"/>
      <w:r w:rsidRPr="008008AE">
        <w:rPr>
          <w:rFonts w:cs="Times New Roman"/>
          <w:color w:val="2C2D2E"/>
          <w:sz w:val="24"/>
          <w:szCs w:val="24"/>
          <w:shd w:val="clear" w:color="auto" w:fill="FFFFFF"/>
        </w:rPr>
        <w:t xml:space="preserve"> ,</w:t>
      </w:r>
      <w:proofErr w:type="gramEnd"/>
      <w:r w:rsidRPr="008008AE">
        <w:rPr>
          <w:rFonts w:cs="Times New Roman"/>
          <w:color w:val="2C2D2E"/>
          <w:sz w:val="24"/>
          <w:szCs w:val="24"/>
          <w:shd w:val="clear" w:color="auto" w:fill="FFFFFF"/>
        </w:rPr>
        <w:t xml:space="preserve"> Н.А. Казаков, Т.А. </w:t>
      </w:r>
      <w:proofErr w:type="spellStart"/>
      <w:r w:rsidRPr="008008AE">
        <w:rPr>
          <w:rFonts w:cs="Times New Roman"/>
          <w:color w:val="2C2D2E"/>
          <w:sz w:val="24"/>
          <w:szCs w:val="24"/>
          <w:shd w:val="clear" w:color="auto" w:fill="FFFFFF"/>
        </w:rPr>
        <w:t>Аглиуллин</w:t>
      </w:r>
      <w:proofErr w:type="spellEnd"/>
      <w:r w:rsidRPr="008008AE">
        <w:rPr>
          <w:rFonts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325121">
        <w:rPr>
          <w:rFonts w:cs="Times New Roman"/>
          <w:color w:val="2C2D2E"/>
          <w:sz w:val="24"/>
          <w:szCs w:val="24"/>
          <w:shd w:val="clear" w:color="auto" w:fill="FFFFFF"/>
        </w:rPr>
        <w:tab/>
      </w:r>
      <w:r w:rsidR="00325121">
        <w:rPr>
          <w:rFonts w:cs="Times New Roman"/>
          <w:color w:val="2C2D2E"/>
          <w:sz w:val="24"/>
          <w:szCs w:val="24"/>
          <w:shd w:val="clear" w:color="auto" w:fill="FFFFFF"/>
        </w:rPr>
        <w:tab/>
      </w:r>
      <w:r>
        <w:rPr>
          <w:rFonts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825A49">
        <w:rPr>
          <w:rFonts w:eastAsia="Times New Roman" w:cs="Times New Roman"/>
          <w:color w:val="000000"/>
          <w:szCs w:val="24"/>
          <w:u w:val="single"/>
        </w:rPr>
        <w:t>Дистанционное онлайн-участие</w:t>
      </w:r>
    </w:p>
    <w:p w14:paraId="34470502" w14:textId="77777777" w:rsidR="008008AE" w:rsidRPr="008008AE" w:rsidRDefault="008008AE" w:rsidP="00325121">
      <w:pPr>
        <w:pStyle w:val="a7"/>
        <w:spacing w:after="0" w:line="240" w:lineRule="auto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008AE">
        <w:rPr>
          <w:rFonts w:cs="Times New Roman"/>
          <w:color w:val="2C2D2E"/>
          <w:sz w:val="24"/>
          <w:szCs w:val="24"/>
          <w:shd w:val="clear" w:color="auto" w:fill="FFFFFF"/>
        </w:rPr>
        <w:t>ФГБОУ ВО «</w:t>
      </w:r>
      <w:r w:rsidRPr="008008AE">
        <w:rPr>
          <w:rFonts w:cs="Times New Roman"/>
          <w:color w:val="000000"/>
          <w:sz w:val="24"/>
          <w:szCs w:val="24"/>
          <w:shd w:val="clear" w:color="auto" w:fill="FFFFFF"/>
        </w:rPr>
        <w:t>Казанский национальный исследовательский</w:t>
      </w:r>
      <w:r w:rsidR="00C84F0A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008AE">
        <w:rPr>
          <w:rFonts w:cs="Times New Roman"/>
          <w:color w:val="000000"/>
          <w:sz w:val="24"/>
          <w:szCs w:val="24"/>
          <w:shd w:val="clear" w:color="auto" w:fill="FFFFFF"/>
        </w:rPr>
        <w:t>технический университет им. А. Н. Туполева –КАИ»</w:t>
      </w:r>
    </w:p>
    <w:p w14:paraId="2397FCBD" w14:textId="77777777" w:rsidR="007C75D8" w:rsidRPr="00825A49" w:rsidRDefault="007C75D8" w:rsidP="00825A49">
      <w:pPr>
        <w:spacing w:line="276" w:lineRule="auto"/>
        <w:ind w:left="426" w:firstLine="0"/>
        <w:rPr>
          <w:rFonts w:cs="Times New Roman"/>
          <w:szCs w:val="24"/>
        </w:rPr>
      </w:pPr>
    </w:p>
    <w:p w14:paraId="18C79E6D" w14:textId="77777777" w:rsidR="006570A5" w:rsidRPr="00825A49" w:rsidRDefault="006570A5" w:rsidP="00325121">
      <w:pPr>
        <w:pStyle w:val="a7"/>
        <w:numPr>
          <w:ilvl w:val="0"/>
          <w:numId w:val="32"/>
        </w:numPr>
        <w:spacing w:after="0"/>
        <w:rPr>
          <w:rFonts w:cs="Times New Roman"/>
          <w:szCs w:val="24"/>
        </w:rPr>
      </w:pPr>
      <w:r w:rsidRPr="00F41330">
        <w:rPr>
          <w:rFonts w:cs="Times New Roman"/>
          <w:sz w:val="24"/>
          <w:szCs w:val="24"/>
        </w:rPr>
        <w:t>МОДЕЛИРОВАНИЕ ВОЛОКОННО-ОПТИЧЕСКОГО ДАТЧИКА НА ОСНОВЕ ПОВЕРХНОСТНОГО</w:t>
      </w:r>
      <w:r w:rsidRPr="00825A49">
        <w:rPr>
          <w:rFonts w:cs="Times New Roman"/>
          <w:szCs w:val="24"/>
        </w:rPr>
        <w:t xml:space="preserve"> ПЛАЗМОННОГО РЕЗОНАНСА И MMF-SMF-MMF ВОЛОКНА</w:t>
      </w:r>
    </w:p>
    <w:p w14:paraId="3D15852E" w14:textId="77777777" w:rsidR="008008AE" w:rsidRPr="000A1AB5" w:rsidRDefault="008008AE" w:rsidP="00325121">
      <w:pPr>
        <w:spacing w:line="240" w:lineRule="auto"/>
        <w:ind w:firstLine="708"/>
        <w:jc w:val="left"/>
        <w:rPr>
          <w:rFonts w:cs="Times New Roman"/>
          <w:sz w:val="28"/>
          <w:szCs w:val="28"/>
        </w:rPr>
      </w:pPr>
      <w:r w:rsidRPr="00D01763">
        <w:rPr>
          <w:rFonts w:cs="Times New Roman"/>
          <w:szCs w:val="24"/>
        </w:rPr>
        <w:t>А</w:t>
      </w:r>
      <w:r>
        <w:rPr>
          <w:rFonts w:cs="Times New Roman"/>
          <w:szCs w:val="24"/>
        </w:rPr>
        <w:t>. А. Зыкина</w:t>
      </w:r>
      <w:r w:rsidRPr="00D01763">
        <w:rPr>
          <w:rFonts w:cs="Times New Roman"/>
          <w:szCs w:val="24"/>
        </w:rPr>
        <w:t xml:space="preserve">, С. </w:t>
      </w:r>
      <w:r>
        <w:rPr>
          <w:rFonts w:cs="Times New Roman"/>
          <w:szCs w:val="24"/>
        </w:rPr>
        <w:t>А</w:t>
      </w:r>
      <w:r w:rsidRPr="00D01763"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Плясцов</w:t>
      </w:r>
      <w:proofErr w:type="spellEnd"/>
      <w:r w:rsidRPr="00D01763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Д</w:t>
      </w:r>
      <w:r w:rsidRPr="00D01763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О</w:t>
      </w:r>
      <w:r w:rsidRPr="00D01763"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Гагаринова</w:t>
      </w:r>
      <w:proofErr w:type="spellEnd"/>
      <w:r w:rsidR="00325121">
        <w:rPr>
          <w:rFonts w:cs="Times New Roman"/>
          <w:szCs w:val="24"/>
        </w:rPr>
        <w:tab/>
      </w:r>
      <w:r w:rsidR="00325121">
        <w:rPr>
          <w:rFonts w:cs="Times New Roman"/>
          <w:szCs w:val="24"/>
        </w:rPr>
        <w:tab/>
      </w:r>
      <w:r w:rsidRPr="00825A49">
        <w:rPr>
          <w:rFonts w:eastAsia="Times New Roman" w:cs="Times New Roman"/>
          <w:color w:val="000000"/>
          <w:szCs w:val="24"/>
          <w:u w:val="single"/>
        </w:rPr>
        <w:t>Дистанционное онлайн-участие</w:t>
      </w:r>
    </w:p>
    <w:p w14:paraId="7DA2F76B" w14:textId="77777777" w:rsidR="006570A5" w:rsidRPr="00825A49" w:rsidRDefault="006570A5" w:rsidP="00325121">
      <w:pPr>
        <w:spacing w:line="240" w:lineRule="auto"/>
        <w:ind w:left="426" w:firstLine="282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Университет ИТМО, Институт Высшая инженерно-техническая школа</w:t>
      </w:r>
    </w:p>
    <w:p w14:paraId="6FFACF89" w14:textId="77777777" w:rsidR="006570A5" w:rsidRPr="00825A49" w:rsidRDefault="006570A5" w:rsidP="00325121">
      <w:pPr>
        <w:spacing w:line="276" w:lineRule="auto"/>
        <w:ind w:left="426" w:firstLine="0"/>
        <w:rPr>
          <w:rFonts w:cs="Times New Roman"/>
          <w:szCs w:val="24"/>
        </w:rPr>
      </w:pPr>
    </w:p>
    <w:p w14:paraId="03F8AACB" w14:textId="77777777" w:rsidR="006570A5" w:rsidRPr="00825A49" w:rsidRDefault="006570A5" w:rsidP="00325121">
      <w:pPr>
        <w:pStyle w:val="a7"/>
        <w:numPr>
          <w:ilvl w:val="0"/>
          <w:numId w:val="32"/>
        </w:numPr>
        <w:spacing w:after="0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РАЗРАБОТКА И ИССЛЕДОВАНИЕ ВОЛОКОННО-ОПТИЧЕСКОЙ СИСТЕМЫ ДЛЯ ДИНАМИЧЕСКОГО ИЗМЕРЕНИЯ ВЕСА И СКОРОСТИ ТРАНСПОРТНЫХ СРЕДСТВ</w:t>
      </w:r>
    </w:p>
    <w:p w14:paraId="75BCD023" w14:textId="77777777" w:rsidR="002F19FF" w:rsidRPr="002F19FF" w:rsidRDefault="002F19FF" w:rsidP="00E15D61">
      <w:pPr>
        <w:pStyle w:val="a7"/>
        <w:spacing w:after="0" w:line="240" w:lineRule="auto"/>
        <w:rPr>
          <w:rFonts w:cs="Times New Roman"/>
          <w:sz w:val="24"/>
          <w:szCs w:val="24"/>
        </w:rPr>
      </w:pPr>
      <w:r w:rsidRPr="002F19FF">
        <w:rPr>
          <w:rFonts w:cs="Times New Roman"/>
          <w:sz w:val="24"/>
          <w:szCs w:val="24"/>
        </w:rPr>
        <w:t xml:space="preserve">В.В. Савин, К.А. </w:t>
      </w:r>
      <w:proofErr w:type="spellStart"/>
      <w:r w:rsidRPr="002F19FF">
        <w:rPr>
          <w:rFonts w:cs="Times New Roman"/>
          <w:sz w:val="24"/>
          <w:szCs w:val="24"/>
        </w:rPr>
        <w:t>Коннов</w:t>
      </w:r>
      <w:proofErr w:type="spellEnd"/>
      <w:r w:rsidRPr="002F19FF">
        <w:rPr>
          <w:rFonts w:cs="Times New Roman"/>
          <w:sz w:val="24"/>
          <w:szCs w:val="24"/>
        </w:rPr>
        <w:t xml:space="preserve">, Д.А. </w:t>
      </w:r>
      <w:proofErr w:type="spellStart"/>
      <w:r w:rsidRPr="002F19FF">
        <w:rPr>
          <w:rFonts w:cs="Times New Roman"/>
          <w:sz w:val="24"/>
          <w:szCs w:val="24"/>
        </w:rPr>
        <w:t>Коннов</w:t>
      </w:r>
      <w:proofErr w:type="spellEnd"/>
      <w:r w:rsidRPr="002F19FF">
        <w:rPr>
          <w:rFonts w:cs="Times New Roman"/>
          <w:sz w:val="24"/>
          <w:szCs w:val="24"/>
        </w:rPr>
        <w:t xml:space="preserve">, С.В. </w:t>
      </w:r>
      <w:proofErr w:type="spellStart"/>
      <w:r w:rsidRPr="002F19FF">
        <w:rPr>
          <w:rFonts w:cs="Times New Roman"/>
          <w:sz w:val="24"/>
          <w:szCs w:val="24"/>
        </w:rPr>
        <w:t>Варжель</w:t>
      </w:r>
      <w:proofErr w:type="spellEnd"/>
      <w:r w:rsidRPr="002F19FF">
        <w:rPr>
          <w:rFonts w:cs="Times New Roman"/>
          <w:sz w:val="24"/>
          <w:szCs w:val="24"/>
        </w:rPr>
        <w:t>, А.И. Козлова, В.А. Куликова</w:t>
      </w:r>
    </w:p>
    <w:p w14:paraId="6789B6DD" w14:textId="77777777" w:rsidR="006570A5" w:rsidRPr="00825A49" w:rsidRDefault="006570A5" w:rsidP="00E15D61">
      <w:pPr>
        <w:spacing w:line="240" w:lineRule="auto"/>
        <w:ind w:left="709" w:firstLine="0"/>
        <w:jc w:val="left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Университет ИТМО, Институт "Высшая инженерно-техническая школа"</w:t>
      </w:r>
    </w:p>
    <w:p w14:paraId="293928B5" w14:textId="77777777" w:rsidR="006570A5" w:rsidRDefault="002F19FF" w:rsidP="00325121">
      <w:pPr>
        <w:spacing w:line="276" w:lineRule="auto"/>
        <w:ind w:firstLine="0"/>
        <w:jc w:val="right"/>
        <w:rPr>
          <w:rFonts w:eastAsia="Times New Roman" w:cs="Times New Roman"/>
          <w:color w:val="000000"/>
          <w:szCs w:val="24"/>
          <w:u w:val="single"/>
        </w:rPr>
      </w:pPr>
      <w:r w:rsidRPr="002F19FF">
        <w:rPr>
          <w:rFonts w:eastAsia="Times New Roman" w:cs="Times New Roman"/>
          <w:color w:val="000000"/>
          <w:szCs w:val="24"/>
          <w:u w:val="single"/>
        </w:rPr>
        <w:t>Дистанционное онлайн-участие</w:t>
      </w:r>
    </w:p>
    <w:p w14:paraId="10DB7B3A" w14:textId="77777777" w:rsidR="00E15D61" w:rsidRPr="00825A49" w:rsidRDefault="00E15D61" w:rsidP="00325121">
      <w:pPr>
        <w:spacing w:line="276" w:lineRule="auto"/>
        <w:ind w:firstLine="0"/>
        <w:jc w:val="right"/>
        <w:rPr>
          <w:rFonts w:cs="Times New Roman"/>
          <w:szCs w:val="24"/>
        </w:rPr>
      </w:pPr>
    </w:p>
    <w:p w14:paraId="4F1320E2" w14:textId="77777777" w:rsidR="006570A5" w:rsidRPr="00825A49" w:rsidRDefault="006570A5" w:rsidP="00E15D61">
      <w:pPr>
        <w:pStyle w:val="a7"/>
        <w:numPr>
          <w:ilvl w:val="0"/>
          <w:numId w:val="32"/>
        </w:numPr>
        <w:spacing w:after="0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РАЗРАБОТКА ВОЛОКОННО-ОПТИЧЕСКОГО МЕТОДА ИЗМЕРЕНИЯ СКОРОСТИ И НАПРАВЛЕНИЯ ПОТОКА ЖИДКОСТИ</w:t>
      </w:r>
    </w:p>
    <w:p w14:paraId="2BE15C83" w14:textId="77777777" w:rsidR="006570A5" w:rsidRPr="00825A49" w:rsidRDefault="00246B92" w:rsidP="00E15D61">
      <w:pPr>
        <w:spacing w:line="240" w:lineRule="auto"/>
        <w:ind w:left="426" w:firstLine="282"/>
        <w:jc w:val="left"/>
        <w:rPr>
          <w:rFonts w:cs="Times New Roman"/>
          <w:szCs w:val="24"/>
        </w:rPr>
      </w:pPr>
      <w:r w:rsidRPr="0066169C">
        <w:rPr>
          <w:rFonts w:cs="Times New Roman"/>
          <w:szCs w:val="24"/>
        </w:rPr>
        <w:t xml:space="preserve">В.А. Клишина, С.В. </w:t>
      </w:r>
      <w:proofErr w:type="spellStart"/>
      <w:r w:rsidRPr="0066169C">
        <w:rPr>
          <w:rFonts w:cs="Times New Roman"/>
          <w:szCs w:val="24"/>
        </w:rPr>
        <w:t>Варжель</w:t>
      </w:r>
      <w:proofErr w:type="spellEnd"/>
      <w:r w:rsidRPr="0066169C">
        <w:rPr>
          <w:rFonts w:cs="Times New Roman"/>
          <w:szCs w:val="24"/>
        </w:rPr>
        <w:t xml:space="preserve">, М.В. </w:t>
      </w:r>
      <w:proofErr w:type="spellStart"/>
      <w:r w:rsidRPr="0066169C">
        <w:rPr>
          <w:rFonts w:cs="Times New Roman"/>
          <w:szCs w:val="24"/>
        </w:rPr>
        <w:t>Сковородкина</w:t>
      </w:r>
      <w:proofErr w:type="spellEnd"/>
      <w:r>
        <w:rPr>
          <w:rFonts w:cs="Times New Roman"/>
          <w:szCs w:val="24"/>
        </w:rPr>
        <w:t>, Е.А. Лосева</w:t>
      </w:r>
      <w:r w:rsidR="006570A5" w:rsidRPr="00825A49">
        <w:rPr>
          <w:rFonts w:cs="Times New Roman"/>
          <w:szCs w:val="24"/>
        </w:rPr>
        <w:tab/>
      </w:r>
    </w:p>
    <w:p w14:paraId="7FA6E255" w14:textId="77777777" w:rsidR="00246B92" w:rsidRPr="00825A49" w:rsidRDefault="006570A5" w:rsidP="00E15D61">
      <w:pPr>
        <w:spacing w:line="240" w:lineRule="auto"/>
        <w:ind w:left="426" w:firstLine="282"/>
        <w:jc w:val="left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Университет ИТМО</w:t>
      </w:r>
      <w:r w:rsidR="00325121">
        <w:rPr>
          <w:rFonts w:eastAsia="Times New Roman" w:cs="Times New Roman"/>
          <w:color w:val="000000"/>
          <w:szCs w:val="24"/>
        </w:rPr>
        <w:tab/>
      </w:r>
      <w:r w:rsidR="00325121">
        <w:rPr>
          <w:rFonts w:eastAsia="Times New Roman" w:cs="Times New Roman"/>
          <w:color w:val="000000"/>
          <w:szCs w:val="24"/>
        </w:rPr>
        <w:tab/>
      </w:r>
      <w:r w:rsidR="00325121">
        <w:rPr>
          <w:rFonts w:eastAsia="Times New Roman" w:cs="Times New Roman"/>
          <w:color w:val="000000"/>
          <w:szCs w:val="24"/>
        </w:rPr>
        <w:tab/>
      </w:r>
      <w:r w:rsidR="00325121">
        <w:rPr>
          <w:rFonts w:eastAsia="Times New Roman" w:cs="Times New Roman"/>
          <w:color w:val="000000"/>
          <w:szCs w:val="24"/>
        </w:rPr>
        <w:tab/>
      </w:r>
      <w:r w:rsidR="00325121">
        <w:rPr>
          <w:rFonts w:eastAsia="Times New Roman" w:cs="Times New Roman"/>
          <w:color w:val="000000"/>
          <w:szCs w:val="24"/>
        </w:rPr>
        <w:tab/>
      </w:r>
      <w:r w:rsidR="00325121">
        <w:rPr>
          <w:rFonts w:eastAsia="Times New Roman" w:cs="Times New Roman"/>
          <w:color w:val="000000"/>
          <w:szCs w:val="24"/>
        </w:rPr>
        <w:tab/>
      </w:r>
      <w:r w:rsidR="00246B92" w:rsidRPr="00825A49">
        <w:rPr>
          <w:rFonts w:eastAsia="Times New Roman" w:cs="Times New Roman"/>
          <w:color w:val="000000"/>
          <w:szCs w:val="24"/>
          <w:u w:val="single"/>
        </w:rPr>
        <w:t>Дистанционное онлайн-участие</w:t>
      </w:r>
    </w:p>
    <w:p w14:paraId="4045C16D" w14:textId="77777777" w:rsidR="006570A5" w:rsidRPr="00825A49" w:rsidRDefault="006570A5" w:rsidP="00825A49">
      <w:pPr>
        <w:pStyle w:val="a7"/>
        <w:spacing w:after="0"/>
        <w:ind w:left="708"/>
        <w:rPr>
          <w:sz w:val="24"/>
          <w:szCs w:val="24"/>
        </w:rPr>
      </w:pPr>
    </w:p>
    <w:tbl>
      <w:tblPr>
        <w:tblStyle w:val="affc"/>
        <w:tblW w:w="0" w:type="auto"/>
        <w:tblInd w:w="392" w:type="dxa"/>
        <w:tblLook w:val="04A0" w:firstRow="1" w:lastRow="0" w:firstColumn="1" w:lastColumn="0" w:noHBand="0" w:noVBand="1"/>
      </w:tblPr>
      <w:tblGrid>
        <w:gridCol w:w="2723"/>
        <w:gridCol w:w="3663"/>
        <w:gridCol w:w="3077"/>
      </w:tblGrid>
      <w:tr w:rsidR="006570A5" w:rsidRPr="00623D41" w14:paraId="7F0DA638" w14:textId="77777777" w:rsidTr="002A5166">
        <w:tc>
          <w:tcPr>
            <w:tcW w:w="2835" w:type="dxa"/>
          </w:tcPr>
          <w:p w14:paraId="4F1A57D3" w14:textId="77777777" w:rsidR="006570A5" w:rsidRPr="003814B6" w:rsidRDefault="006570A5" w:rsidP="002A5166">
            <w:pPr>
              <w:ind w:left="34" w:firstLine="0"/>
              <w:jc w:val="center"/>
              <w:rPr>
                <w:b/>
              </w:rPr>
            </w:pPr>
            <w:r w:rsidRPr="003814B6">
              <w:rPr>
                <w:b/>
              </w:rPr>
              <w:t>Заседание 2</w:t>
            </w:r>
          </w:p>
        </w:tc>
        <w:tc>
          <w:tcPr>
            <w:tcW w:w="3827" w:type="dxa"/>
          </w:tcPr>
          <w:p w14:paraId="40A822B4" w14:textId="77777777" w:rsidR="0062076A" w:rsidRPr="003814B6" w:rsidRDefault="00825A49" w:rsidP="002A5166">
            <w:pPr>
              <w:ind w:left="22" w:firstLine="0"/>
              <w:jc w:val="center"/>
              <w:rPr>
                <w:b/>
              </w:rPr>
            </w:pPr>
            <w:r w:rsidRPr="003814B6">
              <w:rPr>
                <w:b/>
              </w:rPr>
              <w:t>Помещение 30, 3 этаж</w:t>
            </w:r>
          </w:p>
          <w:p w14:paraId="0D482032" w14:textId="77777777" w:rsidR="006570A5" w:rsidRPr="003814B6" w:rsidRDefault="0062076A" w:rsidP="002A5166">
            <w:pPr>
              <w:ind w:left="22" w:firstLine="0"/>
              <w:jc w:val="center"/>
            </w:pPr>
            <w:r w:rsidRPr="003814B6">
              <w:rPr>
                <w:b/>
              </w:rPr>
              <w:t>НПО ГОИ (Бабушкина, 36</w:t>
            </w:r>
            <w:r w:rsidR="00F91576" w:rsidRPr="003814B6">
              <w:rPr>
                <w:b/>
              </w:rPr>
              <w:t>к1</w:t>
            </w:r>
            <w:r w:rsidRPr="003814B6">
              <w:rPr>
                <w:b/>
              </w:rPr>
              <w:t>)</w:t>
            </w:r>
          </w:p>
        </w:tc>
        <w:tc>
          <w:tcPr>
            <w:tcW w:w="3227" w:type="dxa"/>
          </w:tcPr>
          <w:p w14:paraId="2307D89C" w14:textId="77777777" w:rsidR="006570A5" w:rsidRPr="003814B6" w:rsidRDefault="006570A5" w:rsidP="00F960EF">
            <w:pPr>
              <w:ind w:left="45" w:firstLine="0"/>
              <w:jc w:val="center"/>
            </w:pPr>
            <w:r w:rsidRPr="003814B6">
              <w:rPr>
                <w:b/>
              </w:rPr>
              <w:t>16 декабря</w:t>
            </w:r>
            <w:r w:rsidR="0062076A" w:rsidRPr="003814B6">
              <w:rPr>
                <w:b/>
              </w:rPr>
              <w:t>,</w:t>
            </w:r>
            <w:r w:rsidR="00F960EF">
              <w:rPr>
                <w:b/>
              </w:rPr>
              <w:t> </w:t>
            </w:r>
            <w:r w:rsidR="00F91576" w:rsidRPr="003814B6">
              <w:rPr>
                <w:b/>
              </w:rPr>
              <w:t>10</w:t>
            </w:r>
            <w:r w:rsidR="00F41330" w:rsidRPr="003814B6">
              <w:rPr>
                <w:b/>
              </w:rPr>
              <w:t>.</w:t>
            </w:r>
            <w:r w:rsidR="00F91576" w:rsidRPr="003814B6">
              <w:rPr>
                <w:b/>
              </w:rPr>
              <w:t>00-14</w:t>
            </w:r>
            <w:r w:rsidR="00F41330" w:rsidRPr="003814B6">
              <w:rPr>
                <w:b/>
              </w:rPr>
              <w:t>.</w:t>
            </w:r>
            <w:r w:rsidRPr="003814B6">
              <w:rPr>
                <w:b/>
              </w:rPr>
              <w:t>00</w:t>
            </w:r>
          </w:p>
        </w:tc>
      </w:tr>
    </w:tbl>
    <w:p w14:paraId="49AEB279" w14:textId="77777777" w:rsidR="00325121" w:rsidRDefault="00325121" w:rsidP="00325121">
      <w:pPr>
        <w:spacing w:line="240" w:lineRule="auto"/>
        <w:ind w:left="425" w:firstLine="0"/>
        <w:rPr>
          <w:szCs w:val="24"/>
        </w:rPr>
      </w:pPr>
    </w:p>
    <w:p w14:paraId="4E0196CF" w14:textId="77777777" w:rsidR="00EC56B5" w:rsidRPr="00623D41" w:rsidRDefault="00EC56B5" w:rsidP="00325121">
      <w:pPr>
        <w:spacing w:line="276" w:lineRule="auto"/>
        <w:ind w:left="425" w:firstLine="0"/>
        <w:rPr>
          <w:rFonts w:cstheme="minorHAnsi"/>
          <w:szCs w:val="24"/>
        </w:rPr>
      </w:pPr>
      <w:r w:rsidRPr="00623D41">
        <w:rPr>
          <w:szCs w:val="24"/>
        </w:rPr>
        <w:t xml:space="preserve">Сопредседатели: </w:t>
      </w:r>
      <w:r w:rsidRPr="00623D41">
        <w:rPr>
          <w:rFonts w:cstheme="minorHAnsi"/>
          <w:szCs w:val="24"/>
        </w:rPr>
        <w:t>Матросова А.С. , Пчелкин Г.А.</w:t>
      </w:r>
    </w:p>
    <w:p w14:paraId="2E036EA6" w14:textId="77777777" w:rsidR="006570A5" w:rsidRPr="00623D41" w:rsidRDefault="006570A5" w:rsidP="00325121">
      <w:pPr>
        <w:spacing w:line="240" w:lineRule="auto"/>
        <w:ind w:firstLine="0"/>
        <w:jc w:val="left"/>
        <w:rPr>
          <w:szCs w:val="24"/>
        </w:rPr>
      </w:pPr>
    </w:p>
    <w:p w14:paraId="54B89BEA" w14:textId="77777777" w:rsidR="006570A5" w:rsidRPr="00825A49" w:rsidRDefault="006570A5" w:rsidP="00325121">
      <w:pPr>
        <w:pStyle w:val="a7"/>
        <w:numPr>
          <w:ilvl w:val="0"/>
          <w:numId w:val="32"/>
        </w:numPr>
        <w:spacing w:after="0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ИССЛЕДОВАНИЕ И АНАЛИЗ СИСТЕМ ВВОДА/ВЫВОДА ОПТИЧЕСКОГО ИЗЛУЧЕНИЯ ДЛЯ ФОТОННЫХ ИНТЕГРАЛЬНЫХ СХЕМ</w:t>
      </w:r>
    </w:p>
    <w:p w14:paraId="49423008" w14:textId="77777777" w:rsidR="00C41D4F" w:rsidRPr="00825A49" w:rsidRDefault="006570A5" w:rsidP="00E15D61">
      <w:pPr>
        <w:spacing w:line="240" w:lineRule="auto"/>
        <w:ind w:left="426" w:firstLine="282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 xml:space="preserve">А.А. </w:t>
      </w:r>
      <w:proofErr w:type="spellStart"/>
      <w:r w:rsidRPr="00825A49">
        <w:rPr>
          <w:rFonts w:cs="Times New Roman"/>
          <w:szCs w:val="24"/>
        </w:rPr>
        <w:t>Шейнбергер</w:t>
      </w:r>
      <w:proofErr w:type="spellEnd"/>
      <w:r w:rsidR="00E14E13" w:rsidRPr="00825A49">
        <w:rPr>
          <w:rFonts w:cs="Times New Roman"/>
          <w:szCs w:val="24"/>
        </w:rPr>
        <w:t xml:space="preserve">, </w:t>
      </w:r>
      <w:r w:rsidR="00C41D4F" w:rsidRPr="00825A49">
        <w:rPr>
          <w:rFonts w:cs="Times New Roman"/>
          <w:szCs w:val="24"/>
        </w:rPr>
        <w:t xml:space="preserve">С. П. </w:t>
      </w:r>
      <w:proofErr w:type="spellStart"/>
      <w:r w:rsidR="00C41D4F" w:rsidRPr="00825A49">
        <w:rPr>
          <w:rFonts w:cs="Times New Roman"/>
          <w:szCs w:val="24"/>
        </w:rPr>
        <w:t>Иваничко</w:t>
      </w:r>
      <w:proofErr w:type="spellEnd"/>
      <w:r w:rsidR="00C41D4F" w:rsidRPr="00825A49">
        <w:rPr>
          <w:rFonts w:cs="Times New Roman"/>
          <w:szCs w:val="24"/>
        </w:rPr>
        <w:t>, А. В. Майкова</w:t>
      </w:r>
    </w:p>
    <w:p w14:paraId="0B397C73" w14:textId="77777777" w:rsidR="006570A5" w:rsidRDefault="00C41D4F" w:rsidP="00E15D61">
      <w:pPr>
        <w:spacing w:line="240" w:lineRule="auto"/>
        <w:ind w:left="426" w:firstLine="282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ТУСУР</w:t>
      </w:r>
    </w:p>
    <w:p w14:paraId="3767FD94" w14:textId="77777777" w:rsidR="00E15D61" w:rsidRPr="00825A49" w:rsidRDefault="00E15D61" w:rsidP="00E15D61">
      <w:pPr>
        <w:spacing w:line="240" w:lineRule="auto"/>
        <w:ind w:left="426" w:firstLine="282"/>
        <w:rPr>
          <w:rFonts w:cs="Times New Roman"/>
          <w:szCs w:val="24"/>
        </w:rPr>
      </w:pPr>
    </w:p>
    <w:p w14:paraId="2B77DA47" w14:textId="77777777" w:rsidR="00E14E13" w:rsidRPr="00825A49" w:rsidRDefault="00E14E13" w:rsidP="00325121">
      <w:pPr>
        <w:pStyle w:val="a7"/>
        <w:numPr>
          <w:ilvl w:val="0"/>
          <w:numId w:val="32"/>
        </w:numPr>
        <w:spacing w:after="0"/>
        <w:rPr>
          <w:bCs/>
          <w:szCs w:val="24"/>
        </w:rPr>
      </w:pPr>
      <w:r w:rsidRPr="00825A49">
        <w:rPr>
          <w:bCs/>
          <w:szCs w:val="24"/>
        </w:rPr>
        <w:t>ПОЛЯРИЗАЦИОННАЯ УСТОЙЧИВОСТЬ СВЕТОВОДОВ С АНИЗОТРОПИЕЙ ФОРМЫ ИЛИ НАПРЯЖЕНИЙ СЕРДЦЕВИНЫ</w:t>
      </w:r>
    </w:p>
    <w:p w14:paraId="2FFDA285" w14:textId="77777777" w:rsidR="00E14E13" w:rsidRPr="00825A49" w:rsidRDefault="00E14E13" w:rsidP="00825A49">
      <w:pPr>
        <w:spacing w:line="240" w:lineRule="auto"/>
        <w:ind w:left="426" w:firstLine="282"/>
        <w:rPr>
          <w:szCs w:val="24"/>
        </w:rPr>
      </w:pPr>
      <w:r w:rsidRPr="00825A49">
        <w:rPr>
          <w:szCs w:val="24"/>
        </w:rPr>
        <w:t>М.А. Ероньян</w:t>
      </w:r>
      <w:r w:rsidRPr="00825A49">
        <w:rPr>
          <w:szCs w:val="24"/>
          <w:vertAlign w:val="superscript"/>
        </w:rPr>
        <w:t>1,2</w:t>
      </w:r>
      <w:r w:rsidRPr="00825A49">
        <w:rPr>
          <w:szCs w:val="24"/>
        </w:rPr>
        <w:t>, А.Б. Мухтубаев</w:t>
      </w:r>
      <w:r w:rsidRPr="00825A49">
        <w:rPr>
          <w:szCs w:val="24"/>
          <w:vertAlign w:val="superscript"/>
        </w:rPr>
        <w:t>2</w:t>
      </w:r>
      <w:r w:rsidRPr="00825A49">
        <w:rPr>
          <w:szCs w:val="24"/>
        </w:rPr>
        <w:t>, Е.Э. Калугин</w:t>
      </w:r>
      <w:r w:rsidRPr="00825A49">
        <w:rPr>
          <w:szCs w:val="24"/>
          <w:vertAlign w:val="superscript"/>
        </w:rPr>
        <w:t>2</w:t>
      </w:r>
      <w:r w:rsidRPr="00825A49">
        <w:rPr>
          <w:szCs w:val="24"/>
        </w:rPr>
        <w:t>, М.К. Цибиногина</w:t>
      </w:r>
      <w:r w:rsidRPr="00825A49">
        <w:rPr>
          <w:szCs w:val="24"/>
          <w:vertAlign w:val="superscript"/>
        </w:rPr>
        <w:t>1</w:t>
      </w:r>
    </w:p>
    <w:p w14:paraId="3050A228" w14:textId="77777777" w:rsidR="00E14E13" w:rsidRPr="00825A49" w:rsidRDefault="00E14E13" w:rsidP="00825A49">
      <w:pPr>
        <w:spacing w:line="240" w:lineRule="auto"/>
        <w:ind w:left="426" w:firstLine="282"/>
        <w:rPr>
          <w:rStyle w:val="Organisation0"/>
          <w:rFonts w:eastAsiaTheme="minorEastAsia"/>
          <w:i w:val="0"/>
          <w:sz w:val="24"/>
          <w:szCs w:val="24"/>
        </w:rPr>
      </w:pPr>
      <w:r w:rsidRPr="00825A49">
        <w:rPr>
          <w:szCs w:val="24"/>
          <w:vertAlign w:val="superscript"/>
        </w:rPr>
        <w:t>1</w:t>
      </w:r>
      <w:r w:rsidRPr="00825A49">
        <w:rPr>
          <w:szCs w:val="24"/>
        </w:rPr>
        <w:t xml:space="preserve">АО </w:t>
      </w:r>
      <w:r w:rsidRPr="00825A49">
        <w:rPr>
          <w:rStyle w:val="OrganisationRef"/>
          <w:szCs w:val="24"/>
        </w:rPr>
        <w:t xml:space="preserve"> «</w:t>
      </w:r>
      <w:r w:rsidRPr="00825A49">
        <w:rPr>
          <w:szCs w:val="24"/>
        </w:rPr>
        <w:t xml:space="preserve">Концерн «Центральный научно- исследовательский институт </w:t>
      </w:r>
      <w:r w:rsidRPr="00825A49">
        <w:rPr>
          <w:rStyle w:val="OrganisationRef"/>
          <w:szCs w:val="24"/>
        </w:rPr>
        <w:t xml:space="preserve"> «</w:t>
      </w:r>
      <w:r w:rsidRPr="00825A49">
        <w:rPr>
          <w:szCs w:val="24"/>
        </w:rPr>
        <w:t>Электроприбор</w:t>
      </w:r>
      <w:r w:rsidRPr="00825A49">
        <w:rPr>
          <w:rStyle w:val="Organisation0"/>
          <w:rFonts w:eastAsiaTheme="minorEastAsia"/>
          <w:i w:val="0"/>
          <w:sz w:val="24"/>
          <w:szCs w:val="24"/>
        </w:rPr>
        <w:t>»</w:t>
      </w:r>
      <w:r w:rsidRPr="00825A49">
        <w:rPr>
          <w:szCs w:val="24"/>
        </w:rPr>
        <w:t>,</w:t>
      </w:r>
    </w:p>
    <w:p w14:paraId="2069AA35" w14:textId="77777777" w:rsidR="00E14E13" w:rsidRPr="00825A49" w:rsidRDefault="00E14E13" w:rsidP="00325121">
      <w:pPr>
        <w:spacing w:line="240" w:lineRule="auto"/>
        <w:ind w:left="709" w:firstLine="0"/>
        <w:rPr>
          <w:rStyle w:val="Organisation0"/>
          <w:rFonts w:eastAsiaTheme="minorEastAsia"/>
          <w:i w:val="0"/>
          <w:sz w:val="24"/>
          <w:szCs w:val="24"/>
        </w:rPr>
      </w:pPr>
      <w:r w:rsidRPr="00825A49">
        <w:rPr>
          <w:rStyle w:val="Organisation0"/>
          <w:rFonts w:eastAsiaTheme="minorEastAsia"/>
          <w:i w:val="0"/>
          <w:sz w:val="24"/>
          <w:szCs w:val="24"/>
        </w:rPr>
        <w:t>Санкт-Петербург, Россия</w:t>
      </w:r>
    </w:p>
    <w:p w14:paraId="10B36649" w14:textId="77777777" w:rsidR="00E14E13" w:rsidRPr="00825A49" w:rsidRDefault="00E14E13" w:rsidP="00825A49">
      <w:pPr>
        <w:autoSpaceDE w:val="0"/>
        <w:autoSpaceDN w:val="0"/>
        <w:adjustRightInd w:val="0"/>
        <w:spacing w:line="240" w:lineRule="auto"/>
        <w:ind w:left="708" w:firstLine="0"/>
        <w:rPr>
          <w:rStyle w:val="Organisation0"/>
          <w:rFonts w:eastAsiaTheme="minorEastAsia"/>
          <w:i w:val="0"/>
          <w:sz w:val="24"/>
          <w:szCs w:val="24"/>
        </w:rPr>
      </w:pPr>
      <w:r w:rsidRPr="00825A49">
        <w:rPr>
          <w:rFonts w:cs="Newton-Italic"/>
          <w:szCs w:val="24"/>
          <w:vertAlign w:val="superscript"/>
          <w:lang w:bidi="th-TH"/>
        </w:rPr>
        <w:t>2</w:t>
      </w:r>
      <w:r w:rsidRPr="00825A49">
        <w:rPr>
          <w:rFonts w:cs="Newton-Italic"/>
          <w:szCs w:val="24"/>
          <w:lang w:bidi="th-TH"/>
        </w:rPr>
        <w:t>Санкт-Петербургский Национальный исследовательский университет информационных технологий, механики и оптики, Санкт-Петербург, Россия</w:t>
      </w:r>
    </w:p>
    <w:p w14:paraId="4D67A662" w14:textId="77777777" w:rsidR="006570A5" w:rsidRPr="00825A49" w:rsidRDefault="006570A5" w:rsidP="00825A49">
      <w:pPr>
        <w:pStyle w:val="a7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1C66C95B" w14:textId="77777777" w:rsidR="006570A5" w:rsidRPr="00825A49" w:rsidRDefault="006570A5" w:rsidP="00325121">
      <w:pPr>
        <w:pStyle w:val="a7"/>
        <w:numPr>
          <w:ilvl w:val="0"/>
          <w:numId w:val="32"/>
        </w:numPr>
        <w:spacing w:after="0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ПОМЕХОУСТОЧИВОСТЬ КОГЕРЕНТНЫХ СИСТЕМ СВЯЗИ В ВОЛОКОННО-ОПТИЧЕСКИХ ЛИНИЯХ СВЯЗИ</w:t>
      </w:r>
    </w:p>
    <w:p w14:paraId="2E47740A" w14:textId="77777777" w:rsidR="006570A5" w:rsidRPr="00825A49" w:rsidRDefault="006570A5" w:rsidP="00043476">
      <w:pPr>
        <w:spacing w:line="240" w:lineRule="auto"/>
        <w:ind w:left="709" w:firstLine="0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Р.З. Ибрагимов</w:t>
      </w:r>
    </w:p>
    <w:p w14:paraId="063B5E28" w14:textId="77777777" w:rsidR="006570A5" w:rsidRPr="00825A49" w:rsidRDefault="006570A5" w:rsidP="00825A49">
      <w:pPr>
        <w:ind w:left="708" w:firstLine="0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 xml:space="preserve">кафедра ФТ </w:t>
      </w:r>
      <w:proofErr w:type="spellStart"/>
      <w:r w:rsidRPr="00825A49">
        <w:rPr>
          <w:rFonts w:cs="Times New Roman"/>
          <w:szCs w:val="24"/>
        </w:rPr>
        <w:t>СибГУТИ</w:t>
      </w:r>
      <w:proofErr w:type="spellEnd"/>
    </w:p>
    <w:p w14:paraId="2E97D2B0" w14:textId="77777777" w:rsidR="006570A5" w:rsidRPr="00825A49" w:rsidRDefault="006570A5" w:rsidP="00325121">
      <w:pPr>
        <w:pStyle w:val="a7"/>
        <w:numPr>
          <w:ilvl w:val="0"/>
          <w:numId w:val="32"/>
        </w:numPr>
        <w:spacing w:after="0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ВОЛОКОННЫЕ СВЕТОВОДЫ ИЗ ХАЛЬКОГЕНИДНЫХ СТЕКОЛ ДЛЯ IN-SITU ИЗМЕРЕНИЙ РАДИАЦИОННОГО ВОЗДЕЙСТВИЯ</w:t>
      </w:r>
    </w:p>
    <w:p w14:paraId="117A7F95" w14:textId="77777777" w:rsidR="007B4B05" w:rsidRPr="00B52417" w:rsidRDefault="007B4B05" w:rsidP="007B4B05">
      <w:pPr>
        <w:spacing w:line="240" w:lineRule="auto"/>
        <w:ind w:left="709" w:firstLine="0"/>
        <w:jc w:val="left"/>
        <w:rPr>
          <w:rFonts w:cs="Times New Roman"/>
          <w:szCs w:val="24"/>
        </w:rPr>
      </w:pPr>
      <w:r w:rsidRPr="00B52417">
        <w:rPr>
          <w:rFonts w:cs="Times New Roman"/>
          <w:szCs w:val="24"/>
        </w:rPr>
        <w:t>А.Н. Качемцев</w:t>
      </w:r>
      <w:proofErr w:type="gramStart"/>
      <w:r w:rsidRPr="00B52417">
        <w:rPr>
          <w:rFonts w:cs="Times New Roman"/>
          <w:szCs w:val="24"/>
          <w:vertAlign w:val="superscript"/>
        </w:rPr>
        <w:t>1</w:t>
      </w:r>
      <w:proofErr w:type="gramEnd"/>
      <w:r w:rsidRPr="00B52417">
        <w:rPr>
          <w:rFonts w:cs="Times New Roman"/>
          <w:szCs w:val="24"/>
        </w:rPr>
        <w:t>, И.В. Скрипачев</w:t>
      </w:r>
      <w:r w:rsidRPr="00B52417">
        <w:rPr>
          <w:rFonts w:cs="Times New Roman"/>
          <w:szCs w:val="24"/>
          <w:vertAlign w:val="superscript"/>
        </w:rPr>
        <w:t>1</w:t>
      </w:r>
      <w:r w:rsidRPr="003E5AE1">
        <w:rPr>
          <w:rFonts w:cs="Times New Roman"/>
          <w:szCs w:val="24"/>
        </w:rPr>
        <w:t xml:space="preserve">, </w:t>
      </w:r>
      <w:r w:rsidRPr="003E5AE1">
        <w:rPr>
          <w:szCs w:val="24"/>
        </w:rPr>
        <w:t>А.В. Скупов</w:t>
      </w:r>
      <w:r w:rsidRPr="003E5AE1">
        <w:rPr>
          <w:szCs w:val="24"/>
          <w:vertAlign w:val="superscript"/>
        </w:rPr>
        <w:t>2</w:t>
      </w:r>
      <w:r w:rsidRPr="003E5AE1">
        <w:rPr>
          <w:szCs w:val="24"/>
        </w:rPr>
        <w:t>,</w:t>
      </w:r>
      <w:r w:rsidRPr="00B52417">
        <w:rPr>
          <w:rFonts w:cs="Times New Roman"/>
          <w:szCs w:val="24"/>
        </w:rPr>
        <w:t>Г.Е. Снопатин</w:t>
      </w:r>
      <w:r w:rsidRPr="00B52417">
        <w:rPr>
          <w:rFonts w:cs="Times New Roman"/>
          <w:szCs w:val="24"/>
          <w:vertAlign w:val="superscript"/>
        </w:rPr>
        <w:t>1</w:t>
      </w:r>
      <w:r w:rsidRPr="00B52417">
        <w:rPr>
          <w:rFonts w:cs="Times New Roman"/>
          <w:szCs w:val="24"/>
        </w:rPr>
        <w:t>,</w:t>
      </w:r>
      <w:r w:rsidRPr="00B52417">
        <w:rPr>
          <w:szCs w:val="24"/>
        </w:rPr>
        <w:t>А.Н. Труфанов</w:t>
      </w:r>
      <w:r w:rsidRPr="00B52417">
        <w:rPr>
          <w:szCs w:val="24"/>
          <w:vertAlign w:val="superscript"/>
        </w:rPr>
        <w:t>2</w:t>
      </w:r>
      <w:r w:rsidRPr="00B52417">
        <w:rPr>
          <w:szCs w:val="24"/>
        </w:rPr>
        <w:t>, Н.Е.</w:t>
      </w:r>
      <w:r>
        <w:rPr>
          <w:szCs w:val="24"/>
        </w:rPr>
        <w:t> </w:t>
      </w:r>
      <w:r w:rsidRPr="00B52417">
        <w:rPr>
          <w:szCs w:val="24"/>
        </w:rPr>
        <w:t>Тупиков</w:t>
      </w:r>
      <w:r w:rsidRPr="00B52417">
        <w:rPr>
          <w:szCs w:val="24"/>
          <w:vertAlign w:val="superscript"/>
        </w:rPr>
        <w:t>2</w:t>
      </w:r>
    </w:p>
    <w:p w14:paraId="237D4236" w14:textId="77777777" w:rsidR="007B4B05" w:rsidRPr="00BA1FEA" w:rsidRDefault="007B4B05" w:rsidP="007B4B05">
      <w:pPr>
        <w:spacing w:line="240" w:lineRule="auto"/>
        <w:ind w:left="708" w:firstLine="1"/>
        <w:jc w:val="left"/>
        <w:rPr>
          <w:rFonts w:cs="Times New Roman"/>
          <w:szCs w:val="24"/>
        </w:rPr>
      </w:pPr>
      <w:r w:rsidRPr="00BA1FEA">
        <w:rPr>
          <w:rFonts w:cs="Times New Roman"/>
          <w:szCs w:val="24"/>
          <w:vertAlign w:val="superscript"/>
        </w:rPr>
        <w:lastRenderedPageBreak/>
        <w:t>1</w:t>
      </w:r>
      <w:r w:rsidRPr="00BA1FEA">
        <w:rPr>
          <w:rFonts w:cs="Times New Roman"/>
          <w:szCs w:val="24"/>
        </w:rPr>
        <w:t>Федеральное государственное бюджетное учреждение науки «Институт химии высокочистых веществ им. Г.Г. Девятых Российской академии наук»</w:t>
      </w:r>
    </w:p>
    <w:p w14:paraId="1761C53F" w14:textId="77777777" w:rsidR="007B4B05" w:rsidRPr="00B52417" w:rsidRDefault="007B4B05" w:rsidP="00CB3115">
      <w:pPr>
        <w:spacing w:line="240" w:lineRule="auto"/>
        <w:ind w:left="708" w:firstLine="1"/>
        <w:jc w:val="left"/>
        <w:rPr>
          <w:rFonts w:cs="Times New Roman"/>
          <w:szCs w:val="24"/>
        </w:rPr>
      </w:pPr>
      <w:r w:rsidRPr="00325121">
        <w:rPr>
          <w:rFonts w:cs="Times New Roman"/>
          <w:szCs w:val="24"/>
          <w:vertAlign w:val="superscript"/>
        </w:rPr>
        <w:t>2</w:t>
      </w:r>
      <w:r w:rsidRPr="00BA1FEA">
        <w:rPr>
          <w:rFonts w:cs="Times New Roman"/>
          <w:szCs w:val="24"/>
        </w:rPr>
        <w:t xml:space="preserve"> Филиал </w:t>
      </w:r>
      <w:hyperlink r:id="rId9" w:history="1">
        <w:r w:rsidRPr="00BA1FEA">
          <w:rPr>
            <w:rStyle w:val="affb"/>
            <w:rFonts w:cs="Times New Roman"/>
            <w:color w:val="auto"/>
            <w:szCs w:val="24"/>
            <w:u w:val="none"/>
          </w:rPr>
          <w:t>ФГУП «Российский федеральный ядерный центр – Всероссийский научно-исследовательский институт экспериментальной физики»</w:t>
        </w:r>
        <w:r w:rsidRPr="007B4B05">
          <w:rPr>
            <w:rStyle w:val="affb"/>
            <w:rFonts w:cs="Times New Roman"/>
            <w:color w:val="auto"/>
            <w:szCs w:val="24"/>
          </w:rPr>
          <w:t> </w:t>
        </w:r>
      </w:hyperlink>
      <w:r w:rsidRPr="007B4B05">
        <w:rPr>
          <w:rFonts w:cs="Times New Roman"/>
          <w:szCs w:val="24"/>
          <w:u w:val="single"/>
        </w:rPr>
        <w:t xml:space="preserve">«Научно-исследовательский </w:t>
      </w:r>
      <w:r w:rsidRPr="00BA1FEA">
        <w:rPr>
          <w:rFonts w:cs="Times New Roman"/>
          <w:szCs w:val="24"/>
        </w:rPr>
        <w:t>институт измерительных</w:t>
      </w:r>
      <w:r w:rsidRPr="00B52417">
        <w:rPr>
          <w:rFonts w:cs="Times New Roman"/>
          <w:szCs w:val="24"/>
        </w:rPr>
        <w:t xml:space="preserve"> систем им. Ю.Е. Седакова»</w:t>
      </w:r>
    </w:p>
    <w:p w14:paraId="1CD8BB22" w14:textId="77777777" w:rsidR="007B4B05" w:rsidRPr="009B35D5" w:rsidRDefault="007B4B05" w:rsidP="009B35D5">
      <w:pPr>
        <w:ind w:left="426" w:firstLine="282"/>
        <w:rPr>
          <w:rFonts w:cs="Times New Roman"/>
          <w:szCs w:val="24"/>
        </w:rPr>
      </w:pPr>
    </w:p>
    <w:p w14:paraId="418FD880" w14:textId="77777777" w:rsidR="006570A5" w:rsidRPr="00825A49" w:rsidRDefault="006570A5" w:rsidP="00CB3115">
      <w:pPr>
        <w:pStyle w:val="a7"/>
        <w:numPr>
          <w:ilvl w:val="0"/>
          <w:numId w:val="32"/>
        </w:numPr>
        <w:spacing w:after="0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РАБОТОСПОСОБНОСТЬ СВЕТОВОДОВ ИЗ ХАЛЬКОГЕНИДНЫХ СТЕКОЛ ПРИ РАДИАЦИОННОМ ВОЗДЕЙСТВИИ</w:t>
      </w:r>
    </w:p>
    <w:p w14:paraId="46717579" w14:textId="77777777" w:rsidR="007B4B05" w:rsidRDefault="007B4B05" w:rsidP="007B4B05">
      <w:pPr>
        <w:spacing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В.В. Герасименко, </w:t>
      </w:r>
      <w:r w:rsidRPr="005E33A7">
        <w:rPr>
          <w:rFonts w:cs="Times New Roman"/>
          <w:szCs w:val="24"/>
        </w:rPr>
        <w:t xml:space="preserve">А.Н. </w:t>
      </w:r>
      <w:proofErr w:type="spellStart"/>
      <w:r w:rsidRPr="005E33A7">
        <w:rPr>
          <w:rFonts w:cs="Times New Roman"/>
          <w:szCs w:val="24"/>
        </w:rPr>
        <w:t>Качемцев</w:t>
      </w:r>
      <w:proofErr w:type="spellEnd"/>
      <w:r w:rsidRPr="005E33A7">
        <w:rPr>
          <w:rFonts w:cs="Times New Roman"/>
          <w:szCs w:val="24"/>
        </w:rPr>
        <w:t xml:space="preserve">, И.В. </w:t>
      </w:r>
      <w:proofErr w:type="spellStart"/>
      <w:r w:rsidRPr="005E33A7">
        <w:rPr>
          <w:rFonts w:cs="Times New Roman"/>
          <w:szCs w:val="24"/>
        </w:rPr>
        <w:t>Скрипачев</w:t>
      </w:r>
      <w:proofErr w:type="spellEnd"/>
      <w:r w:rsidRPr="005E33A7">
        <w:rPr>
          <w:rFonts w:cs="Times New Roman"/>
          <w:szCs w:val="24"/>
        </w:rPr>
        <w:t xml:space="preserve">, Г.Е. </w:t>
      </w:r>
      <w:proofErr w:type="spellStart"/>
      <w:r w:rsidRPr="005E33A7">
        <w:rPr>
          <w:rFonts w:cs="Times New Roman"/>
          <w:szCs w:val="24"/>
        </w:rPr>
        <w:t>Снопатин</w:t>
      </w:r>
      <w:proofErr w:type="spellEnd"/>
    </w:p>
    <w:p w14:paraId="09B48E08" w14:textId="77777777" w:rsidR="006570A5" w:rsidRPr="00825A49" w:rsidRDefault="006570A5" w:rsidP="00825A49">
      <w:pPr>
        <w:ind w:left="426" w:firstLine="282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Институт химии высокочистых веществ им. Г.Г. Девятых РАН</w:t>
      </w:r>
    </w:p>
    <w:p w14:paraId="6EB99209" w14:textId="77777777" w:rsidR="006570A5" w:rsidRPr="00825A49" w:rsidRDefault="006570A5" w:rsidP="00825A49">
      <w:pPr>
        <w:pStyle w:val="a7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602447E6" w14:textId="77777777" w:rsidR="006570A5" w:rsidRPr="00825A49" w:rsidRDefault="006570A5" w:rsidP="00CB3115">
      <w:pPr>
        <w:pStyle w:val="a7"/>
        <w:numPr>
          <w:ilvl w:val="0"/>
          <w:numId w:val="32"/>
        </w:numPr>
        <w:spacing w:after="0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СРАВНИТЕЛЬНЫЕ ИССЛЕДОВАНИЯ ОПТИЧЕСКИХ ВОЛОКОН В УФ-ОТВЕРЖДАЕМЫХ ПОКРЫТИЯХ</w:t>
      </w:r>
    </w:p>
    <w:p w14:paraId="6AE71A4B" w14:textId="77777777" w:rsidR="0073190D" w:rsidRDefault="00E31699" w:rsidP="00825A49">
      <w:pPr>
        <w:ind w:left="426" w:firstLine="282"/>
        <w:rPr>
          <w:rFonts w:cs="Times New Roman"/>
          <w:szCs w:val="24"/>
        </w:rPr>
      </w:pPr>
      <w:r>
        <w:rPr>
          <w:u w:val="single"/>
        </w:rPr>
        <w:t>Н.Е.Касаткин</w:t>
      </w:r>
      <w:r w:rsidRPr="00C312FD">
        <w:rPr>
          <w:vertAlign w:val="superscript"/>
        </w:rPr>
        <w:t>1,2</w:t>
      </w:r>
      <w:r>
        <w:t>, И</w:t>
      </w:r>
      <w:r w:rsidRPr="00B14B6A">
        <w:t>.</w:t>
      </w:r>
      <w:r>
        <w:t>О</w:t>
      </w:r>
      <w:r w:rsidRPr="00B14B6A">
        <w:t xml:space="preserve">. </w:t>
      </w:r>
      <w:r>
        <w:t>Молчанов</w:t>
      </w:r>
      <w:r w:rsidRPr="00B14B6A">
        <w:rPr>
          <w:vertAlign w:val="superscript"/>
        </w:rPr>
        <w:t>1</w:t>
      </w:r>
      <w:r>
        <w:rPr>
          <w:vertAlign w:val="superscript"/>
        </w:rPr>
        <w:t>,</w:t>
      </w:r>
      <w:r w:rsidRPr="00B14B6A">
        <w:rPr>
          <w:vertAlign w:val="superscript"/>
        </w:rPr>
        <w:t>2</w:t>
      </w:r>
      <w:r>
        <w:t xml:space="preserve">, </w:t>
      </w:r>
      <w:r w:rsidRPr="00B14B6A">
        <w:t>Ю.А. Лаптева</w:t>
      </w:r>
      <w:r w:rsidRPr="00B14B6A">
        <w:rPr>
          <w:vertAlign w:val="superscript"/>
        </w:rPr>
        <w:t>1,2</w:t>
      </w:r>
    </w:p>
    <w:p w14:paraId="3EE8A3FC" w14:textId="77777777" w:rsidR="00E31699" w:rsidRPr="00E31699" w:rsidRDefault="00E31699" w:rsidP="00CB3115">
      <w:pPr>
        <w:spacing w:line="240" w:lineRule="auto"/>
        <w:jc w:val="left"/>
      </w:pPr>
      <w:r w:rsidRPr="00E31699">
        <w:rPr>
          <w:vertAlign w:val="superscript"/>
        </w:rPr>
        <w:t>1</w:t>
      </w:r>
      <w:r w:rsidRPr="00E31699">
        <w:t>Пермский государственный национальный исследовательский университет, Пермь</w:t>
      </w:r>
    </w:p>
    <w:p w14:paraId="7DE7D462" w14:textId="77777777" w:rsidR="00E31699" w:rsidRDefault="00E31699" w:rsidP="00CB3115">
      <w:pPr>
        <w:spacing w:line="240" w:lineRule="auto"/>
        <w:jc w:val="left"/>
        <w:rPr>
          <w:i/>
        </w:rPr>
      </w:pPr>
      <w:r w:rsidRPr="00E31699">
        <w:rPr>
          <w:vertAlign w:val="superscript"/>
        </w:rPr>
        <w:t>2</w:t>
      </w:r>
      <w:r w:rsidRPr="00E31699">
        <w:t>Пермская научно-производственная приборостроительная компания, Пермь</w:t>
      </w:r>
    </w:p>
    <w:p w14:paraId="41CBABA3" w14:textId="77777777" w:rsidR="006570A5" w:rsidRPr="00825A49" w:rsidRDefault="006570A5" w:rsidP="00825A49">
      <w:pPr>
        <w:pStyle w:val="a7"/>
        <w:ind w:left="708"/>
        <w:rPr>
          <w:rFonts w:ascii="Times New Roman" w:hAnsi="Times New Roman" w:cs="Times New Roman"/>
          <w:sz w:val="24"/>
          <w:szCs w:val="24"/>
        </w:rPr>
      </w:pPr>
    </w:p>
    <w:p w14:paraId="3D8465C1" w14:textId="77777777" w:rsidR="006570A5" w:rsidRPr="00825A49" w:rsidRDefault="006570A5" w:rsidP="00CB3115">
      <w:pPr>
        <w:pStyle w:val="a7"/>
        <w:numPr>
          <w:ilvl w:val="0"/>
          <w:numId w:val="32"/>
        </w:numPr>
        <w:spacing w:after="0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РАЗРАБОТКА ИНФРАКРАСНЫХ СВЕТОВОДОВ НА ОСНОВЕ ГАЛОГЕНИДОВ СЕРЕБРА И ОДНОВАЛЕНТНОГО ТАЛЛИЯ</w:t>
      </w:r>
    </w:p>
    <w:p w14:paraId="1B407947" w14:textId="77777777" w:rsidR="00802852" w:rsidRDefault="00802852" w:rsidP="000D5F8F">
      <w:pPr>
        <w:spacing w:line="240" w:lineRule="auto"/>
        <w:rPr>
          <w:color w:val="auto"/>
        </w:rPr>
      </w:pPr>
      <w:r>
        <w:rPr>
          <w:color w:val="auto"/>
        </w:rPr>
        <w:t xml:space="preserve">С.Е. Барыкина, А.А. Южакова, Д.Д. </w:t>
      </w:r>
      <w:proofErr w:type="spellStart"/>
      <w:r>
        <w:rPr>
          <w:color w:val="auto"/>
        </w:rPr>
        <w:t>Салимгареев</w:t>
      </w:r>
      <w:proofErr w:type="spellEnd"/>
      <w:r>
        <w:rPr>
          <w:color w:val="auto"/>
        </w:rPr>
        <w:t>, А.Е. Львов, Д.В. Шатунова,</w:t>
      </w:r>
    </w:p>
    <w:p w14:paraId="13795C4E" w14:textId="77777777" w:rsidR="00802852" w:rsidRDefault="00802852" w:rsidP="000D5F8F">
      <w:pPr>
        <w:spacing w:line="240" w:lineRule="auto"/>
        <w:jc w:val="left"/>
        <w:rPr>
          <w:color w:val="auto"/>
          <w:vertAlign w:val="superscript"/>
        </w:rPr>
      </w:pPr>
      <w:r>
        <w:rPr>
          <w:color w:val="auto"/>
        </w:rPr>
        <w:t>А.С. Корсаков, Л.В. Жукова</w:t>
      </w:r>
      <w:r>
        <w:rPr>
          <w:color w:val="auto"/>
          <w:vertAlign w:val="superscript"/>
        </w:rPr>
        <w:t>*</w:t>
      </w:r>
      <w:r w:rsidR="00CB3115">
        <w:rPr>
          <w:rFonts w:eastAsia="Times New Roman" w:cs="Times New Roman"/>
          <w:color w:val="000000"/>
          <w:szCs w:val="24"/>
        </w:rPr>
        <w:tab/>
      </w:r>
      <w:r w:rsidR="00CB3115">
        <w:rPr>
          <w:rFonts w:eastAsia="Times New Roman" w:cs="Times New Roman"/>
          <w:color w:val="000000"/>
          <w:szCs w:val="24"/>
        </w:rPr>
        <w:tab/>
      </w:r>
      <w:r w:rsidR="00CB3115">
        <w:rPr>
          <w:rFonts w:eastAsia="Times New Roman" w:cs="Times New Roman"/>
          <w:color w:val="000000"/>
          <w:szCs w:val="24"/>
        </w:rPr>
        <w:tab/>
      </w:r>
      <w:r w:rsidR="00CB3115">
        <w:rPr>
          <w:rFonts w:eastAsia="Times New Roman" w:cs="Times New Roman"/>
          <w:color w:val="000000"/>
          <w:szCs w:val="24"/>
        </w:rPr>
        <w:tab/>
      </w:r>
      <w:r w:rsidRPr="00825A49">
        <w:rPr>
          <w:rFonts w:eastAsia="Times New Roman" w:cs="Times New Roman"/>
          <w:color w:val="000000"/>
          <w:szCs w:val="24"/>
          <w:u w:val="single"/>
        </w:rPr>
        <w:t>Дистанционное онлайн-участие</w:t>
      </w:r>
    </w:p>
    <w:p w14:paraId="31D6E910" w14:textId="77777777" w:rsidR="006570A5" w:rsidRPr="00825A49" w:rsidRDefault="006570A5" w:rsidP="00802852">
      <w:pPr>
        <w:ind w:left="426" w:firstLine="282"/>
        <w:jc w:val="left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Уральский федеральный университет им. первого Президента России Б.Н. Ельцина</w:t>
      </w:r>
    </w:p>
    <w:p w14:paraId="1CB7E4A7" w14:textId="77777777" w:rsidR="00F91576" w:rsidRPr="00825A49" w:rsidRDefault="00F91576" w:rsidP="00825A49">
      <w:pPr>
        <w:spacing w:line="276" w:lineRule="auto"/>
        <w:ind w:left="426" w:firstLine="0"/>
        <w:rPr>
          <w:rFonts w:cs="Times New Roman"/>
          <w:szCs w:val="24"/>
        </w:rPr>
      </w:pPr>
    </w:p>
    <w:p w14:paraId="55CBAC57" w14:textId="77777777" w:rsidR="006570A5" w:rsidRPr="00825A49" w:rsidRDefault="006570A5" w:rsidP="00CB3115">
      <w:pPr>
        <w:pStyle w:val="a7"/>
        <w:numPr>
          <w:ilvl w:val="0"/>
          <w:numId w:val="32"/>
        </w:numPr>
        <w:spacing w:after="0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МЕТОД ПРОГНОЗА СРОКА СЛУЖБЫ ОПТИЧЕСКОГО КАБЕЛЯ ПОСЛЕ ПЕРИОДА ЭКСПЛУАТАЦИИ</w:t>
      </w:r>
    </w:p>
    <w:p w14:paraId="019F5F00" w14:textId="77777777" w:rsidR="006570A5" w:rsidRPr="00825A49" w:rsidRDefault="008C1C26" w:rsidP="00CB3115">
      <w:pPr>
        <w:spacing w:line="240" w:lineRule="auto"/>
        <w:ind w:left="426" w:firstLine="282"/>
        <w:jc w:val="left"/>
        <w:rPr>
          <w:rFonts w:cs="Times New Roman"/>
          <w:szCs w:val="24"/>
        </w:rPr>
      </w:pPr>
      <w:r w:rsidRPr="002616D3">
        <w:rPr>
          <w:bCs/>
          <w:bdr w:val="single" w:sz="4" w:space="0" w:color="auto"/>
        </w:rPr>
        <w:t xml:space="preserve">В.А. </w:t>
      </w:r>
      <w:proofErr w:type="spellStart"/>
      <w:r w:rsidRPr="002616D3">
        <w:rPr>
          <w:bCs/>
          <w:bdr w:val="single" w:sz="4" w:space="0" w:color="auto"/>
        </w:rPr>
        <w:t>Бурдин</w:t>
      </w:r>
      <w:proofErr w:type="spellEnd"/>
      <w:r>
        <w:rPr>
          <w:bCs/>
        </w:rPr>
        <w:t>, Т.Г. Никулина</w:t>
      </w:r>
      <w:r w:rsidR="00CB3115">
        <w:rPr>
          <w:bCs/>
        </w:rPr>
        <w:tab/>
      </w:r>
      <w:r w:rsidR="00CB3115">
        <w:rPr>
          <w:bCs/>
        </w:rPr>
        <w:tab/>
      </w:r>
      <w:r w:rsidR="00CB3115">
        <w:rPr>
          <w:rFonts w:cs="Times New Roman"/>
          <w:szCs w:val="24"/>
        </w:rPr>
        <w:tab/>
      </w:r>
      <w:r w:rsidR="00CB3115">
        <w:rPr>
          <w:rFonts w:cs="Times New Roman"/>
          <w:szCs w:val="24"/>
        </w:rPr>
        <w:tab/>
      </w:r>
      <w:r w:rsidR="006570A5" w:rsidRPr="00825A49">
        <w:rPr>
          <w:rFonts w:eastAsia="Times New Roman" w:cs="Times New Roman"/>
          <w:color w:val="000000"/>
          <w:szCs w:val="24"/>
          <w:u w:val="single"/>
        </w:rPr>
        <w:t>Дистанционное онлайн-участие</w:t>
      </w:r>
    </w:p>
    <w:p w14:paraId="5A0C2ADC" w14:textId="77777777" w:rsidR="00D30907" w:rsidRPr="00825A49" w:rsidRDefault="00D30907" w:rsidP="00CB3115">
      <w:pPr>
        <w:spacing w:line="240" w:lineRule="auto"/>
        <w:ind w:left="425" w:firstLine="284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ФГБОУ ВО "Поволжский государственный университет телекоммуникаций и информатики</w:t>
      </w:r>
    </w:p>
    <w:p w14:paraId="1FD52C0B" w14:textId="77777777" w:rsidR="006570A5" w:rsidRPr="00825A49" w:rsidRDefault="006570A5" w:rsidP="00825A49">
      <w:pPr>
        <w:spacing w:line="276" w:lineRule="auto"/>
        <w:ind w:left="426" w:firstLine="0"/>
        <w:rPr>
          <w:rFonts w:cs="Times New Roman"/>
          <w:szCs w:val="24"/>
        </w:rPr>
      </w:pPr>
    </w:p>
    <w:p w14:paraId="50075313" w14:textId="77777777" w:rsidR="006570A5" w:rsidRPr="00266936" w:rsidRDefault="006570A5" w:rsidP="00365865">
      <w:pPr>
        <w:pStyle w:val="a7"/>
        <w:numPr>
          <w:ilvl w:val="0"/>
          <w:numId w:val="32"/>
        </w:numPr>
        <w:spacing w:after="0"/>
        <w:rPr>
          <w:rFonts w:cs="Times New Roman"/>
          <w:szCs w:val="24"/>
        </w:rPr>
      </w:pPr>
      <w:r w:rsidRPr="00266936">
        <w:rPr>
          <w:rFonts w:cs="Times New Roman"/>
          <w:szCs w:val="24"/>
        </w:rPr>
        <w:t>АНАЛИЗ ХАРАКТЕРИСТИК ОБРАТНОГО РАССЕЯНИЯ МАЛОМОДОВОГО ОПТИЧЕСКОГО РЕФЛЕКТОМЕТРА</w:t>
      </w:r>
    </w:p>
    <w:p w14:paraId="440AD8C4" w14:textId="77777777" w:rsidR="006570A5" w:rsidRPr="00825A49" w:rsidRDefault="006570A5" w:rsidP="00A8787F">
      <w:pPr>
        <w:spacing w:line="240" w:lineRule="auto"/>
        <w:ind w:left="426" w:firstLine="282"/>
        <w:rPr>
          <w:rFonts w:eastAsia="Times New Roman" w:cs="Times New Roman"/>
          <w:color w:val="000000"/>
          <w:szCs w:val="24"/>
          <w:u w:val="single"/>
        </w:rPr>
      </w:pPr>
      <w:r w:rsidRPr="00266936">
        <w:rPr>
          <w:rFonts w:cs="Times New Roman"/>
          <w:szCs w:val="24"/>
        </w:rPr>
        <w:t>М.В. Дашков</w:t>
      </w:r>
      <w:r w:rsidR="00A8787F">
        <w:rPr>
          <w:rFonts w:cs="Times New Roman"/>
          <w:szCs w:val="24"/>
        </w:rPr>
        <w:tab/>
      </w:r>
      <w:r w:rsidR="00A8787F">
        <w:rPr>
          <w:rFonts w:cs="Times New Roman"/>
          <w:szCs w:val="24"/>
        </w:rPr>
        <w:tab/>
      </w:r>
      <w:r w:rsidR="00A8787F">
        <w:rPr>
          <w:rFonts w:cs="Times New Roman"/>
          <w:szCs w:val="24"/>
        </w:rPr>
        <w:tab/>
      </w:r>
      <w:r w:rsidR="00A8787F">
        <w:rPr>
          <w:rFonts w:cs="Times New Roman"/>
          <w:szCs w:val="24"/>
        </w:rPr>
        <w:tab/>
      </w:r>
      <w:r w:rsidR="00A8787F">
        <w:rPr>
          <w:rFonts w:cs="Times New Roman"/>
          <w:szCs w:val="24"/>
        </w:rPr>
        <w:tab/>
      </w:r>
      <w:r w:rsidR="00A8787F">
        <w:rPr>
          <w:rFonts w:cs="Times New Roman"/>
          <w:szCs w:val="24"/>
        </w:rPr>
        <w:tab/>
      </w:r>
      <w:r w:rsidR="00A8787F">
        <w:rPr>
          <w:rFonts w:cs="Times New Roman"/>
          <w:szCs w:val="24"/>
        </w:rPr>
        <w:tab/>
      </w:r>
      <w:r w:rsidRPr="00266936">
        <w:rPr>
          <w:rFonts w:eastAsia="Times New Roman" w:cs="Times New Roman"/>
          <w:color w:val="000000"/>
          <w:szCs w:val="24"/>
          <w:u w:val="single"/>
        </w:rPr>
        <w:t>Дистанционное онлайн-участие</w:t>
      </w:r>
    </w:p>
    <w:p w14:paraId="6F2AC160" w14:textId="77777777" w:rsidR="006570A5" w:rsidRPr="00825A49" w:rsidRDefault="006570A5" w:rsidP="00A8787F">
      <w:pPr>
        <w:spacing w:line="240" w:lineRule="auto"/>
        <w:ind w:left="425" w:firstLine="284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ФГБОУ ВО "Поволжский государственный университет телекоммуникаций и информатики</w:t>
      </w:r>
    </w:p>
    <w:p w14:paraId="56496879" w14:textId="77777777" w:rsidR="003D06F4" w:rsidRDefault="003D06F4">
      <w:pPr>
        <w:spacing w:after="200" w:line="276" w:lineRule="auto"/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tbl>
      <w:tblPr>
        <w:tblStyle w:val="affc"/>
        <w:tblW w:w="0" w:type="auto"/>
        <w:tblInd w:w="250" w:type="dxa"/>
        <w:tblLook w:val="04A0" w:firstRow="1" w:lastRow="0" w:firstColumn="1" w:lastColumn="0" w:noHBand="0" w:noVBand="1"/>
      </w:tblPr>
      <w:tblGrid>
        <w:gridCol w:w="2734"/>
        <w:gridCol w:w="3660"/>
        <w:gridCol w:w="3211"/>
      </w:tblGrid>
      <w:tr w:rsidR="006570A5" w:rsidRPr="00825A49" w14:paraId="58EC598B" w14:textId="77777777" w:rsidTr="003D06F4">
        <w:tc>
          <w:tcPr>
            <w:tcW w:w="2734" w:type="dxa"/>
          </w:tcPr>
          <w:p w14:paraId="5939D9AD" w14:textId="77777777" w:rsidR="006570A5" w:rsidRPr="00266936" w:rsidRDefault="006570A5" w:rsidP="00F960EF">
            <w:pPr>
              <w:spacing w:line="240" w:lineRule="auto"/>
              <w:ind w:firstLine="0"/>
              <w:jc w:val="center"/>
              <w:rPr>
                <w:b/>
              </w:rPr>
            </w:pPr>
            <w:r w:rsidRPr="00266936">
              <w:rPr>
                <w:b/>
              </w:rPr>
              <w:lastRenderedPageBreak/>
              <w:t>Заседание 3</w:t>
            </w:r>
          </w:p>
        </w:tc>
        <w:tc>
          <w:tcPr>
            <w:tcW w:w="3660" w:type="dxa"/>
          </w:tcPr>
          <w:p w14:paraId="1B609505" w14:textId="77777777" w:rsidR="0093541A" w:rsidRDefault="0093541A" w:rsidP="00F960E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НПО ГОИ, Бабушкина, 36к1,</w:t>
            </w:r>
          </w:p>
          <w:p w14:paraId="6341AC1E" w14:textId="77777777" w:rsidR="00266936" w:rsidRPr="00266936" w:rsidRDefault="0093541A" w:rsidP="00F960EF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Помещение 30</w:t>
            </w:r>
          </w:p>
          <w:p w14:paraId="6974E9CA" w14:textId="77777777" w:rsidR="003814B6" w:rsidRPr="00266936" w:rsidRDefault="003814B6" w:rsidP="0093541A">
            <w:pPr>
              <w:spacing w:line="240" w:lineRule="auto"/>
              <w:ind w:left="425" w:firstLine="0"/>
              <w:jc w:val="center"/>
            </w:pPr>
          </w:p>
        </w:tc>
        <w:tc>
          <w:tcPr>
            <w:tcW w:w="3211" w:type="dxa"/>
          </w:tcPr>
          <w:p w14:paraId="4539E3FE" w14:textId="77777777" w:rsidR="006570A5" w:rsidRPr="00266936" w:rsidRDefault="00AF28DA" w:rsidP="00982F86">
            <w:pPr>
              <w:spacing w:line="240" w:lineRule="auto"/>
              <w:ind w:left="19" w:firstLine="0"/>
              <w:jc w:val="center"/>
            </w:pPr>
            <w:r w:rsidRPr="00266936">
              <w:rPr>
                <w:b/>
              </w:rPr>
              <w:t>16 декабря</w:t>
            </w:r>
            <w:r w:rsidR="00266936">
              <w:rPr>
                <w:b/>
              </w:rPr>
              <w:t>,</w:t>
            </w:r>
            <w:r w:rsidR="00982F86">
              <w:rPr>
                <w:b/>
              </w:rPr>
              <w:t> </w:t>
            </w:r>
            <w:r w:rsidRPr="00266936">
              <w:rPr>
                <w:b/>
              </w:rPr>
              <w:t>14</w:t>
            </w:r>
            <w:r w:rsidR="00F41330">
              <w:rPr>
                <w:b/>
              </w:rPr>
              <w:t>.</w:t>
            </w:r>
            <w:r w:rsidR="006570A5" w:rsidRPr="00266936">
              <w:rPr>
                <w:b/>
              </w:rPr>
              <w:t>00-1</w:t>
            </w:r>
            <w:r w:rsidRPr="00266936">
              <w:rPr>
                <w:b/>
              </w:rPr>
              <w:t>8</w:t>
            </w:r>
            <w:r w:rsidR="00F41330">
              <w:rPr>
                <w:b/>
              </w:rPr>
              <w:t>.</w:t>
            </w:r>
            <w:r w:rsidR="006570A5" w:rsidRPr="00266936">
              <w:rPr>
                <w:b/>
              </w:rPr>
              <w:t>00</w:t>
            </w:r>
          </w:p>
        </w:tc>
      </w:tr>
    </w:tbl>
    <w:p w14:paraId="7E341444" w14:textId="77777777" w:rsidR="00A8787F" w:rsidRDefault="00A8787F" w:rsidP="00825A49">
      <w:pPr>
        <w:ind w:left="426" w:firstLine="0"/>
        <w:rPr>
          <w:szCs w:val="24"/>
        </w:rPr>
      </w:pPr>
    </w:p>
    <w:p w14:paraId="2EFA6EB0" w14:textId="77777777" w:rsidR="00EC56B5" w:rsidRPr="00825A49" w:rsidRDefault="00EC56B5" w:rsidP="00825A49">
      <w:pPr>
        <w:ind w:left="426" w:firstLine="0"/>
        <w:rPr>
          <w:rFonts w:cstheme="minorHAnsi"/>
          <w:szCs w:val="24"/>
        </w:rPr>
      </w:pPr>
      <w:r w:rsidRPr="00825A49">
        <w:rPr>
          <w:szCs w:val="24"/>
        </w:rPr>
        <w:t xml:space="preserve">Сопредседатели: </w:t>
      </w:r>
      <w:r w:rsidRPr="00825A49">
        <w:rPr>
          <w:rFonts w:cstheme="minorHAnsi"/>
          <w:szCs w:val="24"/>
        </w:rPr>
        <w:t>Тер-</w:t>
      </w:r>
      <w:proofErr w:type="spellStart"/>
      <w:r w:rsidRPr="00825A49">
        <w:rPr>
          <w:rFonts w:cstheme="minorHAnsi"/>
          <w:szCs w:val="24"/>
        </w:rPr>
        <w:t>Нерсесянц</w:t>
      </w:r>
      <w:proofErr w:type="spellEnd"/>
      <w:r w:rsidRPr="00825A49">
        <w:rPr>
          <w:rFonts w:cstheme="minorHAnsi"/>
          <w:szCs w:val="24"/>
        </w:rPr>
        <w:t xml:space="preserve"> Е. В</w:t>
      </w:r>
      <w:r w:rsidR="00A8787F">
        <w:rPr>
          <w:rFonts w:cstheme="minorHAnsi"/>
          <w:szCs w:val="24"/>
        </w:rPr>
        <w:t xml:space="preserve">., </w:t>
      </w:r>
      <w:proofErr w:type="spellStart"/>
      <w:r w:rsidR="00A8787F">
        <w:rPr>
          <w:rFonts w:cstheme="minorHAnsi"/>
          <w:szCs w:val="24"/>
        </w:rPr>
        <w:t>к.т.н</w:t>
      </w:r>
      <w:proofErr w:type="spellEnd"/>
      <w:r w:rsidRPr="00825A49">
        <w:rPr>
          <w:rFonts w:cstheme="minorHAnsi"/>
          <w:szCs w:val="24"/>
        </w:rPr>
        <w:t>, Пчелкин Г.А.</w:t>
      </w:r>
    </w:p>
    <w:p w14:paraId="587524B0" w14:textId="77777777" w:rsidR="006570A5" w:rsidRPr="00825A49" w:rsidRDefault="006570A5" w:rsidP="00825A49">
      <w:pPr>
        <w:pStyle w:val="a7"/>
        <w:spacing w:after="0"/>
        <w:ind w:left="708"/>
        <w:rPr>
          <w:sz w:val="24"/>
          <w:szCs w:val="24"/>
        </w:rPr>
      </w:pPr>
    </w:p>
    <w:p w14:paraId="210D4A1B" w14:textId="77777777" w:rsidR="00497B44" w:rsidRPr="00825A49" w:rsidRDefault="006570A5" w:rsidP="00A8787F">
      <w:pPr>
        <w:pStyle w:val="a7"/>
        <w:numPr>
          <w:ilvl w:val="0"/>
          <w:numId w:val="32"/>
        </w:numPr>
        <w:spacing w:after="0"/>
        <w:rPr>
          <w:rFonts w:cs="Times New Roman"/>
          <w:szCs w:val="24"/>
        </w:rPr>
      </w:pPr>
      <w:r w:rsidRPr="00266936">
        <w:rPr>
          <w:rFonts w:cs="Times New Roman"/>
          <w:szCs w:val="24"/>
        </w:rPr>
        <w:t>ЛЮМИНЕСЦЕНТНЫЕ ВОЛОКОННО-ОПТИЧЕСКИЕ ДАТЧИКИ С ПРИМЕНЕНИЕМ НАНОКРИСТАЛЛОВ YAG:Ln3+ (</w:t>
      </w:r>
      <w:proofErr w:type="spellStart"/>
      <w:r w:rsidRPr="00266936">
        <w:rPr>
          <w:rFonts w:cs="Times New Roman"/>
          <w:szCs w:val="24"/>
        </w:rPr>
        <w:t>Ln</w:t>
      </w:r>
      <w:proofErr w:type="spellEnd"/>
      <w:r w:rsidRPr="00266936">
        <w:rPr>
          <w:rFonts w:cs="Times New Roman"/>
          <w:szCs w:val="24"/>
        </w:rPr>
        <w:t xml:space="preserve"> = </w:t>
      </w:r>
      <w:proofErr w:type="spellStart"/>
      <w:r w:rsidRPr="00266936">
        <w:rPr>
          <w:rFonts w:cs="Times New Roman"/>
          <w:szCs w:val="24"/>
        </w:rPr>
        <w:t>Nd</w:t>
      </w:r>
      <w:proofErr w:type="spellEnd"/>
      <w:r w:rsidRPr="00266936">
        <w:rPr>
          <w:rFonts w:cs="Times New Roman"/>
          <w:szCs w:val="24"/>
        </w:rPr>
        <w:t xml:space="preserve">, </w:t>
      </w:r>
      <w:proofErr w:type="spellStart"/>
      <w:r w:rsidRPr="00266936">
        <w:rPr>
          <w:rFonts w:cs="Times New Roman"/>
          <w:szCs w:val="24"/>
        </w:rPr>
        <w:t>Yb</w:t>
      </w:r>
      <w:proofErr w:type="spellEnd"/>
      <w:r w:rsidRPr="00266936">
        <w:rPr>
          <w:rFonts w:cs="Times New Roman"/>
          <w:szCs w:val="24"/>
        </w:rPr>
        <w:t xml:space="preserve">, </w:t>
      </w:r>
      <w:proofErr w:type="spellStart"/>
      <w:r w:rsidRPr="00266936">
        <w:rPr>
          <w:rFonts w:cs="Times New Roman"/>
          <w:szCs w:val="24"/>
        </w:rPr>
        <w:t>Ce</w:t>
      </w:r>
      <w:proofErr w:type="spellEnd"/>
      <w:r w:rsidRPr="00266936">
        <w:rPr>
          <w:rFonts w:cs="Times New Roman"/>
          <w:szCs w:val="24"/>
        </w:rPr>
        <w:t>) ДЛЯ ИЗМЕРЕНИЯ ТЕМПЕРАТУРЫ В ДИАПАЗОНЕ</w:t>
      </w:r>
    </w:p>
    <w:p w14:paraId="15E0C34E" w14:textId="77777777" w:rsidR="00497B44" w:rsidRPr="009B2F1E" w:rsidRDefault="00497B44" w:rsidP="00497B44">
      <w:pPr>
        <w:spacing w:line="240" w:lineRule="auto"/>
        <w:ind w:left="708" w:firstLine="46"/>
        <w:jc w:val="left"/>
        <w:rPr>
          <w:szCs w:val="24"/>
        </w:rPr>
      </w:pPr>
      <w:r w:rsidRPr="00820439">
        <w:rPr>
          <w:szCs w:val="24"/>
        </w:rPr>
        <w:t>Д.Н. Шурупов</w:t>
      </w:r>
      <w:r w:rsidRPr="00AF6851">
        <w:rPr>
          <w:szCs w:val="24"/>
          <w:vertAlign w:val="superscript"/>
        </w:rPr>
        <w:t>1,2</w:t>
      </w:r>
      <w:r>
        <w:rPr>
          <w:szCs w:val="24"/>
        </w:rPr>
        <w:t>, Г.А.Пчелкин</w:t>
      </w:r>
      <w:r>
        <w:rPr>
          <w:szCs w:val="24"/>
          <w:vertAlign w:val="superscript"/>
        </w:rPr>
        <w:t>1,</w:t>
      </w:r>
      <w:r w:rsidRPr="00820439">
        <w:rPr>
          <w:szCs w:val="24"/>
          <w:vertAlign w:val="superscript"/>
        </w:rPr>
        <w:t>3</w:t>
      </w:r>
      <w:r>
        <w:rPr>
          <w:szCs w:val="24"/>
        </w:rPr>
        <w:t>,</w:t>
      </w:r>
      <w:r w:rsidR="00A8787F">
        <w:rPr>
          <w:szCs w:val="24"/>
        </w:rPr>
        <w:t xml:space="preserve"> </w:t>
      </w:r>
      <w:r w:rsidRPr="00820439">
        <w:rPr>
          <w:szCs w:val="24"/>
        </w:rPr>
        <w:t>А.С. Матросова</w:t>
      </w:r>
      <w:r>
        <w:rPr>
          <w:szCs w:val="24"/>
          <w:vertAlign w:val="superscript"/>
        </w:rPr>
        <w:t>1</w:t>
      </w:r>
      <w:r>
        <w:rPr>
          <w:szCs w:val="24"/>
        </w:rPr>
        <w:t>, С.К. Евстропьев</w:t>
      </w:r>
      <w:r>
        <w:rPr>
          <w:szCs w:val="24"/>
          <w:vertAlign w:val="superscript"/>
        </w:rPr>
        <w:t>1</w:t>
      </w:r>
      <w:r>
        <w:rPr>
          <w:szCs w:val="24"/>
        </w:rPr>
        <w:t>,</w:t>
      </w:r>
      <w:r w:rsidRPr="00820439">
        <w:rPr>
          <w:szCs w:val="24"/>
        </w:rPr>
        <w:t xml:space="preserve"> Д.В. Булыга</w:t>
      </w:r>
      <w:r w:rsidRPr="00820439">
        <w:rPr>
          <w:szCs w:val="24"/>
          <w:vertAlign w:val="superscript"/>
        </w:rPr>
        <w:t>4</w:t>
      </w:r>
      <w:r>
        <w:rPr>
          <w:szCs w:val="24"/>
        </w:rPr>
        <w:t>, А. Муссау</w:t>
      </w:r>
      <w:r w:rsidRPr="00820439">
        <w:rPr>
          <w:szCs w:val="24"/>
        </w:rPr>
        <w:t>и</w:t>
      </w:r>
      <w:r w:rsidRPr="00820439">
        <w:rPr>
          <w:szCs w:val="24"/>
          <w:vertAlign w:val="superscript"/>
        </w:rPr>
        <w:t>4</w:t>
      </w:r>
      <w:r w:rsidRPr="00820439">
        <w:rPr>
          <w:szCs w:val="24"/>
        </w:rPr>
        <w:t>, В</w:t>
      </w:r>
      <w:r>
        <w:rPr>
          <w:szCs w:val="24"/>
        </w:rPr>
        <w:t>.В. Демидов</w:t>
      </w:r>
      <w:r>
        <w:rPr>
          <w:szCs w:val="24"/>
          <w:vertAlign w:val="superscript"/>
        </w:rPr>
        <w:t>1</w:t>
      </w:r>
      <w:r>
        <w:rPr>
          <w:szCs w:val="24"/>
        </w:rPr>
        <w:t>, К.В. Дукельский</w:t>
      </w:r>
      <w:r w:rsidRPr="00CF145C">
        <w:rPr>
          <w:szCs w:val="24"/>
          <w:vertAlign w:val="superscript"/>
        </w:rPr>
        <w:t>1</w:t>
      </w:r>
      <w:r>
        <w:rPr>
          <w:szCs w:val="24"/>
          <w:vertAlign w:val="superscript"/>
        </w:rPr>
        <w:t>,3,4</w:t>
      </w:r>
    </w:p>
    <w:p w14:paraId="6AB1447A" w14:textId="77777777" w:rsidR="00497B44" w:rsidRDefault="00497B44" w:rsidP="00497B44">
      <w:pPr>
        <w:spacing w:line="240" w:lineRule="auto"/>
        <w:jc w:val="left"/>
        <w:rPr>
          <w:szCs w:val="24"/>
        </w:rPr>
      </w:pPr>
      <w:r w:rsidRPr="00AF6851">
        <w:rPr>
          <w:szCs w:val="24"/>
          <w:vertAlign w:val="superscript"/>
        </w:rPr>
        <w:t>1</w:t>
      </w:r>
      <w:r>
        <w:rPr>
          <w:szCs w:val="24"/>
        </w:rPr>
        <w:t>Научно</w:t>
      </w:r>
      <w:r w:rsidRPr="000D2AE2">
        <w:rPr>
          <w:szCs w:val="24"/>
        </w:rPr>
        <w:t>-</w:t>
      </w:r>
      <w:r>
        <w:rPr>
          <w:szCs w:val="24"/>
        </w:rPr>
        <w:t>производственное объединение Государственный оптический институт</w:t>
      </w:r>
    </w:p>
    <w:p w14:paraId="2D9CDE8E" w14:textId="77777777" w:rsidR="00497B44" w:rsidRDefault="00497B44" w:rsidP="00497B44">
      <w:pPr>
        <w:spacing w:line="240" w:lineRule="auto"/>
        <w:jc w:val="left"/>
        <w:rPr>
          <w:szCs w:val="24"/>
        </w:rPr>
      </w:pPr>
      <w:r>
        <w:rPr>
          <w:szCs w:val="24"/>
        </w:rPr>
        <w:t>им. С.И. Вавилова, Санкт-Петербург, Россия</w:t>
      </w:r>
    </w:p>
    <w:p w14:paraId="7612A614" w14:textId="77777777" w:rsidR="00497B44" w:rsidRDefault="00497B44" w:rsidP="00497B44">
      <w:pPr>
        <w:spacing w:line="240" w:lineRule="auto"/>
        <w:jc w:val="left"/>
        <w:rPr>
          <w:szCs w:val="24"/>
        </w:rPr>
      </w:pPr>
      <w:r>
        <w:rPr>
          <w:szCs w:val="24"/>
          <w:vertAlign w:val="superscript"/>
        </w:rPr>
        <w:t>2</w:t>
      </w:r>
      <w:r>
        <w:rPr>
          <w:szCs w:val="24"/>
        </w:rPr>
        <w:t>Санкт-Петербургский политехнический университет Петра Великого,</w:t>
      </w:r>
    </w:p>
    <w:p w14:paraId="447A4BD2" w14:textId="77777777" w:rsidR="00497B44" w:rsidRDefault="00497B44" w:rsidP="00497B44">
      <w:pPr>
        <w:spacing w:line="240" w:lineRule="auto"/>
        <w:jc w:val="left"/>
        <w:rPr>
          <w:szCs w:val="24"/>
        </w:rPr>
      </w:pPr>
      <w:r>
        <w:rPr>
          <w:szCs w:val="24"/>
        </w:rPr>
        <w:t>Санкт-Петербург, Россия</w:t>
      </w:r>
    </w:p>
    <w:p w14:paraId="22BB8930" w14:textId="77777777" w:rsidR="00497B44" w:rsidRDefault="00497B44" w:rsidP="00497B44">
      <w:pPr>
        <w:spacing w:line="240" w:lineRule="auto"/>
        <w:jc w:val="left"/>
        <w:rPr>
          <w:szCs w:val="24"/>
        </w:rPr>
      </w:pPr>
      <w:r>
        <w:rPr>
          <w:szCs w:val="24"/>
          <w:vertAlign w:val="superscript"/>
        </w:rPr>
        <w:t>3</w:t>
      </w:r>
      <w:r>
        <w:rPr>
          <w:szCs w:val="24"/>
        </w:rPr>
        <w:t>Санкт-Петербургский государственный университет телекоммуникаций</w:t>
      </w:r>
    </w:p>
    <w:p w14:paraId="0F8ABE5F" w14:textId="77777777" w:rsidR="00497B44" w:rsidRDefault="00497B44" w:rsidP="00497B44">
      <w:pPr>
        <w:spacing w:line="240" w:lineRule="auto"/>
        <w:jc w:val="left"/>
        <w:rPr>
          <w:szCs w:val="24"/>
        </w:rPr>
      </w:pPr>
      <w:r>
        <w:rPr>
          <w:szCs w:val="24"/>
        </w:rPr>
        <w:t>им. проф. М.А. Бонч-Бруевича, Санкт-Петербург, Россия</w:t>
      </w:r>
    </w:p>
    <w:p w14:paraId="58B6045F" w14:textId="77777777" w:rsidR="006570A5" w:rsidRDefault="00497B44" w:rsidP="00497B44">
      <w:pPr>
        <w:spacing w:line="240" w:lineRule="auto"/>
        <w:ind w:left="426" w:firstLine="282"/>
        <w:jc w:val="left"/>
        <w:rPr>
          <w:szCs w:val="24"/>
        </w:rPr>
      </w:pPr>
      <w:r w:rsidRPr="00AC0541">
        <w:rPr>
          <w:szCs w:val="24"/>
          <w:vertAlign w:val="superscript"/>
        </w:rPr>
        <w:t>4</w:t>
      </w:r>
      <w:r>
        <w:rPr>
          <w:szCs w:val="24"/>
        </w:rPr>
        <w:t>Университет ИТМО, Санкт-Петербург, Россия</w:t>
      </w:r>
    </w:p>
    <w:p w14:paraId="59D2A3C0" w14:textId="77777777" w:rsidR="00497B44" w:rsidRPr="00825A49" w:rsidRDefault="00497B44" w:rsidP="00497B44">
      <w:pPr>
        <w:spacing w:line="240" w:lineRule="auto"/>
        <w:ind w:left="426" w:firstLine="282"/>
        <w:jc w:val="left"/>
        <w:rPr>
          <w:rFonts w:cs="Times New Roman"/>
          <w:szCs w:val="24"/>
        </w:rPr>
      </w:pPr>
    </w:p>
    <w:p w14:paraId="00E0E488" w14:textId="77777777" w:rsidR="00497B44" w:rsidRDefault="006570A5" w:rsidP="00A8787F">
      <w:pPr>
        <w:pStyle w:val="a7"/>
        <w:numPr>
          <w:ilvl w:val="0"/>
          <w:numId w:val="32"/>
        </w:numPr>
        <w:spacing w:after="0"/>
      </w:pPr>
      <w:r w:rsidRPr="00266936">
        <w:rPr>
          <w:rFonts w:cs="Times New Roman"/>
          <w:szCs w:val="24"/>
        </w:rPr>
        <w:t xml:space="preserve">ПАРАЛЛЕЛЬНАЯ ПЕРЕДАЧА ЦИФРОВОЙ ИНФОРМАЦИИ ПО МНОГОМОДОВОМУ </w:t>
      </w:r>
      <w:r w:rsidR="00247636" w:rsidRPr="00247636">
        <w:rPr>
          <w:sz w:val="24"/>
          <w:szCs w:val="24"/>
        </w:rPr>
        <w:t>ОПТОВОЛОКНУ</w:t>
      </w:r>
    </w:p>
    <w:p w14:paraId="4EABD879" w14:textId="77777777" w:rsidR="00497B44" w:rsidRPr="006125D1" w:rsidRDefault="00497B44" w:rsidP="00A8787F">
      <w:pPr>
        <w:pStyle w:val="afff1"/>
        <w:spacing w:before="0" w:beforeAutospacing="0" w:after="0" w:afterAutospacing="0"/>
        <w:ind w:firstLine="708"/>
      </w:pPr>
      <w:r>
        <w:t>А.Л.</w:t>
      </w:r>
      <w:r w:rsidRPr="006125D1">
        <w:t xml:space="preserve"> Тимофеев, </w:t>
      </w:r>
      <w:r>
        <w:t>А.Х.</w:t>
      </w:r>
      <w:r w:rsidRPr="006125D1">
        <w:t xml:space="preserve"> Султанов,</w:t>
      </w:r>
      <w:r>
        <w:t xml:space="preserve"> И.К.</w:t>
      </w:r>
      <w:r w:rsidRPr="006125D1">
        <w:t xml:space="preserve"> Мешков, </w:t>
      </w:r>
      <w:r>
        <w:t>А.Р.</w:t>
      </w:r>
      <w:r w:rsidRPr="006125D1">
        <w:t xml:space="preserve"> Гизатулин</w:t>
      </w:r>
    </w:p>
    <w:p w14:paraId="319C7419" w14:textId="77777777" w:rsidR="006570A5" w:rsidRPr="00825A49" w:rsidRDefault="006570A5" w:rsidP="009B35D5">
      <w:pPr>
        <w:ind w:left="426" w:firstLine="282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Уфимский университет науки и технологий</w:t>
      </w:r>
      <w:r w:rsidR="00497B44">
        <w:rPr>
          <w:rFonts w:cs="Times New Roman"/>
          <w:szCs w:val="24"/>
        </w:rPr>
        <w:t>, г.</w:t>
      </w:r>
      <w:r w:rsidR="00A8787F">
        <w:rPr>
          <w:rFonts w:cs="Times New Roman"/>
          <w:szCs w:val="24"/>
        </w:rPr>
        <w:t xml:space="preserve"> </w:t>
      </w:r>
      <w:r w:rsidR="00497B44">
        <w:rPr>
          <w:rFonts w:cs="Times New Roman"/>
          <w:szCs w:val="24"/>
        </w:rPr>
        <w:t>Уфа</w:t>
      </w:r>
    </w:p>
    <w:p w14:paraId="5A1EB5BA" w14:textId="77777777" w:rsidR="006570A5" w:rsidRPr="00825A49" w:rsidRDefault="006570A5" w:rsidP="00825A49">
      <w:pPr>
        <w:spacing w:line="276" w:lineRule="auto"/>
        <w:ind w:left="426" w:firstLine="0"/>
        <w:rPr>
          <w:rFonts w:cs="Times New Roman"/>
          <w:szCs w:val="24"/>
        </w:rPr>
      </w:pPr>
    </w:p>
    <w:p w14:paraId="672E87D2" w14:textId="77777777" w:rsidR="006570A5" w:rsidRPr="00266936" w:rsidRDefault="006570A5" w:rsidP="00A8787F">
      <w:pPr>
        <w:pStyle w:val="a7"/>
        <w:numPr>
          <w:ilvl w:val="0"/>
          <w:numId w:val="32"/>
        </w:numPr>
        <w:spacing w:after="0"/>
        <w:rPr>
          <w:rFonts w:cs="Times New Roman"/>
          <w:szCs w:val="24"/>
        </w:rPr>
      </w:pPr>
      <w:r w:rsidRPr="00266936">
        <w:rPr>
          <w:rFonts w:cs="Times New Roman"/>
          <w:szCs w:val="24"/>
        </w:rPr>
        <w:t>ИССЛЕДОВАНИЕ ВЛИЯНИЯ ТЕМПЕРАТУРНОГО ОТЖИГА НА СПЕКТРАЛЬНЫЕ ХАРАКТЕРИСТИКИ ВОЛОКОННОЙ БРЭГГОВСКОЙ РЕШЕТКИ</w:t>
      </w:r>
    </w:p>
    <w:p w14:paraId="7F1D68AA" w14:textId="77777777" w:rsidR="006570A5" w:rsidRPr="00825A49" w:rsidRDefault="00F60AE4" w:rsidP="00A8787F">
      <w:pPr>
        <w:spacing w:line="240" w:lineRule="auto"/>
        <w:ind w:left="426" w:firstLine="282"/>
        <w:rPr>
          <w:rFonts w:cs="Times New Roman"/>
          <w:szCs w:val="24"/>
        </w:rPr>
      </w:pPr>
      <w:r>
        <w:t xml:space="preserve">Д. </w:t>
      </w:r>
      <w:r w:rsidR="00383B38">
        <w:t>В</w:t>
      </w:r>
      <w:r>
        <w:t xml:space="preserve">. Калязина, С. В. </w:t>
      </w:r>
      <w:proofErr w:type="spellStart"/>
      <w:r>
        <w:t>Варжель</w:t>
      </w:r>
      <w:proofErr w:type="spellEnd"/>
      <w:r>
        <w:t xml:space="preserve">, А. А. Дмитриев, А. С. </w:t>
      </w:r>
      <w:proofErr w:type="spellStart"/>
      <w:r>
        <w:t>Варжель</w:t>
      </w:r>
      <w:proofErr w:type="spellEnd"/>
      <w:r>
        <w:t>, В. А. Куликова</w:t>
      </w:r>
    </w:p>
    <w:p w14:paraId="264538BF" w14:textId="77777777" w:rsidR="006570A5" w:rsidRDefault="00F60AE4" w:rsidP="00A8787F">
      <w:pPr>
        <w:spacing w:line="240" w:lineRule="auto"/>
        <w:ind w:left="708" w:firstLine="0"/>
      </w:pPr>
      <w:r>
        <w:t>Национальный исследовательский университет ИТМО, институт «Высшая инженерно-техническая школа»</w:t>
      </w:r>
    </w:p>
    <w:p w14:paraId="489EBBF2" w14:textId="77777777" w:rsidR="00F60AE4" w:rsidRPr="00825A49" w:rsidRDefault="00F60AE4" w:rsidP="00F60AE4">
      <w:pPr>
        <w:spacing w:line="276" w:lineRule="auto"/>
        <w:ind w:left="426" w:firstLine="282"/>
        <w:rPr>
          <w:rFonts w:cs="Times New Roman"/>
          <w:szCs w:val="24"/>
        </w:rPr>
      </w:pPr>
    </w:p>
    <w:p w14:paraId="0C9D1479" w14:textId="77777777" w:rsidR="006570A5" w:rsidRPr="00266936" w:rsidRDefault="006570A5" w:rsidP="00571B00">
      <w:pPr>
        <w:pStyle w:val="a7"/>
        <w:numPr>
          <w:ilvl w:val="0"/>
          <w:numId w:val="32"/>
        </w:numPr>
        <w:spacing w:after="0"/>
        <w:rPr>
          <w:rFonts w:cs="Times New Roman"/>
          <w:szCs w:val="24"/>
        </w:rPr>
      </w:pPr>
      <w:r w:rsidRPr="00266936">
        <w:rPr>
          <w:rFonts w:cs="Times New Roman"/>
          <w:szCs w:val="24"/>
        </w:rPr>
        <w:t>ДАТЧИК ТЕМПЕРАТУРЫ НА ОСНОВЕ ЧЕТЫРЕХКОМПОНЕНТНОЙ АДРЕСНОЙ ВОЛОКОННОЙ БРЭГГОВСКОЙ СТРУКТУРЫ</w:t>
      </w:r>
    </w:p>
    <w:p w14:paraId="01272C78" w14:textId="77777777" w:rsidR="006570A5" w:rsidRPr="00825A49" w:rsidRDefault="00014FCD" w:rsidP="00014FCD">
      <w:pPr>
        <w:spacing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Н.А. Казаков, В.К. </w:t>
      </w:r>
      <w:proofErr w:type="spellStart"/>
      <w:r>
        <w:rPr>
          <w:rFonts w:cs="Times New Roman"/>
          <w:szCs w:val="24"/>
        </w:rPr>
        <w:t>Закамский</w:t>
      </w:r>
      <w:proofErr w:type="spellEnd"/>
      <w:r>
        <w:rPr>
          <w:rFonts w:cs="Times New Roman"/>
          <w:szCs w:val="24"/>
        </w:rPr>
        <w:t xml:space="preserve">, Т.А. </w:t>
      </w:r>
      <w:proofErr w:type="spellStart"/>
      <w:r>
        <w:rPr>
          <w:rFonts w:cs="Times New Roman"/>
          <w:szCs w:val="24"/>
        </w:rPr>
        <w:t>Аглиуллин</w:t>
      </w:r>
      <w:proofErr w:type="spellEnd"/>
      <w:r w:rsidR="003D06F4">
        <w:rPr>
          <w:rFonts w:cs="Times New Roman"/>
          <w:szCs w:val="24"/>
        </w:rPr>
        <w:tab/>
      </w:r>
      <w:r w:rsidR="00D1361F">
        <w:rPr>
          <w:rFonts w:cs="Times New Roman"/>
          <w:szCs w:val="24"/>
        </w:rPr>
        <w:tab/>
      </w:r>
      <w:r w:rsidRPr="00266936">
        <w:rPr>
          <w:rFonts w:eastAsia="Times New Roman" w:cs="Times New Roman"/>
          <w:color w:val="000000"/>
          <w:szCs w:val="24"/>
          <w:u w:val="single"/>
        </w:rPr>
        <w:t>Дистанционное онлайн-участие</w:t>
      </w:r>
      <w:r>
        <w:rPr>
          <w:rFonts w:cs="Times New Roman"/>
          <w:szCs w:val="24"/>
        </w:rPr>
        <w:t xml:space="preserve"> </w:t>
      </w:r>
    </w:p>
    <w:p w14:paraId="56E1A825" w14:textId="77777777" w:rsidR="006570A5" w:rsidRPr="00825A49" w:rsidRDefault="006570A5" w:rsidP="00D1361F">
      <w:pPr>
        <w:spacing w:line="240" w:lineRule="auto"/>
        <w:ind w:left="708" w:firstLine="0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ФГБОУ ВО «Казанский национальный исследовательский технический университе</w:t>
      </w:r>
      <w:r w:rsidR="007E3BDC">
        <w:rPr>
          <w:rFonts w:cs="Times New Roman"/>
          <w:szCs w:val="24"/>
        </w:rPr>
        <w:t>т им. А.Н. Туполева – КАИ»</w:t>
      </w:r>
    </w:p>
    <w:p w14:paraId="29FC8842" w14:textId="77777777" w:rsidR="006570A5" w:rsidRPr="00825A49" w:rsidRDefault="006570A5" w:rsidP="00825A49">
      <w:pPr>
        <w:spacing w:line="276" w:lineRule="auto"/>
        <w:ind w:left="426" w:firstLine="0"/>
        <w:rPr>
          <w:rFonts w:cs="Times New Roman"/>
          <w:szCs w:val="24"/>
        </w:rPr>
      </w:pPr>
    </w:p>
    <w:p w14:paraId="580411BC" w14:textId="77777777" w:rsidR="006570A5" w:rsidRPr="00266936" w:rsidRDefault="006570A5" w:rsidP="00D1361F">
      <w:pPr>
        <w:pStyle w:val="a7"/>
        <w:numPr>
          <w:ilvl w:val="0"/>
          <w:numId w:val="32"/>
        </w:numPr>
        <w:spacing w:after="0"/>
        <w:rPr>
          <w:rFonts w:cs="Times New Roman"/>
          <w:szCs w:val="24"/>
        </w:rPr>
      </w:pPr>
      <w:r w:rsidRPr="00266936">
        <w:rPr>
          <w:rFonts w:cs="Times New Roman"/>
          <w:szCs w:val="24"/>
        </w:rPr>
        <w:t>КОМБИНИРОВАННЫЕ АДРЕСНЫЕ ВОЛОКОННЫЕ БРЭГГОВСКИЕ СТРУКТУРЫ</w:t>
      </w:r>
    </w:p>
    <w:p w14:paraId="2F293742" w14:textId="77777777" w:rsidR="003A1047" w:rsidRPr="007E0CF5" w:rsidRDefault="003A1047" w:rsidP="003A1047">
      <w:pPr>
        <w:spacing w:line="240" w:lineRule="auto"/>
        <w:ind w:left="709" w:firstLine="0"/>
        <w:jc w:val="left"/>
        <w:rPr>
          <w:rFonts w:cs="Times New Roman"/>
          <w:szCs w:val="24"/>
        </w:rPr>
      </w:pPr>
      <w:r w:rsidRPr="007E0CF5">
        <w:rPr>
          <w:rFonts w:cs="Times New Roman"/>
          <w:szCs w:val="24"/>
        </w:rPr>
        <w:t xml:space="preserve">О.Г. Морозов, А.Ж. </w:t>
      </w:r>
      <w:proofErr w:type="spellStart"/>
      <w:r w:rsidRPr="007E0CF5">
        <w:rPr>
          <w:rFonts w:cs="Times New Roman"/>
          <w:szCs w:val="24"/>
        </w:rPr>
        <w:t>Сахабутдинов</w:t>
      </w:r>
      <w:proofErr w:type="spellEnd"/>
      <w:r w:rsidRPr="007E0CF5">
        <w:rPr>
          <w:rFonts w:cs="Times New Roman"/>
          <w:szCs w:val="24"/>
        </w:rPr>
        <w:t xml:space="preserve">, </w:t>
      </w:r>
      <w:proofErr w:type="spellStart"/>
      <w:r w:rsidRPr="007E0CF5">
        <w:rPr>
          <w:rFonts w:cs="Times New Roman"/>
          <w:szCs w:val="24"/>
        </w:rPr>
        <w:t>Рус.Ш</w:t>
      </w:r>
      <w:proofErr w:type="spellEnd"/>
      <w:r w:rsidRPr="007E0CF5">
        <w:rPr>
          <w:rFonts w:cs="Times New Roman"/>
          <w:szCs w:val="24"/>
        </w:rPr>
        <w:t xml:space="preserve">. </w:t>
      </w:r>
      <w:proofErr w:type="spellStart"/>
      <w:r w:rsidRPr="007E0CF5">
        <w:rPr>
          <w:rFonts w:cs="Times New Roman"/>
          <w:szCs w:val="24"/>
        </w:rPr>
        <w:t>Мисбахов</w:t>
      </w:r>
      <w:proofErr w:type="spellEnd"/>
      <w:r w:rsidRPr="007E0CF5">
        <w:rPr>
          <w:rFonts w:cs="Times New Roman"/>
          <w:szCs w:val="24"/>
        </w:rPr>
        <w:t xml:space="preserve">, В.И. </w:t>
      </w:r>
      <w:proofErr w:type="spellStart"/>
      <w:r w:rsidRPr="007E0CF5">
        <w:rPr>
          <w:rFonts w:cs="Times New Roman"/>
          <w:szCs w:val="24"/>
        </w:rPr>
        <w:t>Галиуллина</w:t>
      </w:r>
      <w:proofErr w:type="spellEnd"/>
      <w:r w:rsidRPr="007E0CF5">
        <w:rPr>
          <w:rFonts w:cs="Times New Roman"/>
          <w:szCs w:val="24"/>
        </w:rPr>
        <w:t xml:space="preserve">, А.А. Потанин, А.В. Мальцев </w:t>
      </w:r>
    </w:p>
    <w:p w14:paraId="5B39B046" w14:textId="77777777" w:rsidR="006570A5" w:rsidRPr="00825A49" w:rsidRDefault="007E3BDC" w:rsidP="001A7CD1">
      <w:pPr>
        <w:ind w:left="708" w:firstLine="0"/>
        <w:jc w:val="left"/>
        <w:rPr>
          <w:rFonts w:cs="Times New Roman"/>
          <w:szCs w:val="24"/>
        </w:rPr>
      </w:pPr>
      <w:r w:rsidRPr="00825A49">
        <w:rPr>
          <w:rFonts w:cs="Times New Roman"/>
          <w:szCs w:val="24"/>
        </w:rPr>
        <w:t>ФГБОУ ВО «</w:t>
      </w:r>
      <w:r w:rsidR="006570A5" w:rsidRPr="00825A49">
        <w:rPr>
          <w:rFonts w:cs="Times New Roman"/>
          <w:szCs w:val="24"/>
        </w:rPr>
        <w:t>Казанский национальный исследовательский технический университет им. А.Н. Туполева-КАИ</w:t>
      </w:r>
      <w:r>
        <w:rPr>
          <w:rFonts w:cs="Times New Roman"/>
          <w:szCs w:val="24"/>
        </w:rPr>
        <w:t>»</w:t>
      </w:r>
      <w:r w:rsidR="003A1047">
        <w:rPr>
          <w:rFonts w:cs="Times New Roman"/>
          <w:szCs w:val="24"/>
        </w:rPr>
        <w:t xml:space="preserve"> </w:t>
      </w:r>
      <w:r w:rsidR="00D1361F">
        <w:rPr>
          <w:rFonts w:cs="Times New Roman"/>
          <w:szCs w:val="24"/>
        </w:rPr>
        <w:tab/>
      </w:r>
      <w:r w:rsidR="00D1361F">
        <w:rPr>
          <w:rFonts w:cs="Times New Roman"/>
          <w:szCs w:val="24"/>
        </w:rPr>
        <w:tab/>
      </w:r>
      <w:r w:rsidR="00D1361F">
        <w:rPr>
          <w:rFonts w:cs="Times New Roman"/>
          <w:szCs w:val="24"/>
        </w:rPr>
        <w:tab/>
      </w:r>
      <w:r w:rsidR="00D1361F">
        <w:rPr>
          <w:rFonts w:cs="Times New Roman"/>
          <w:szCs w:val="24"/>
        </w:rPr>
        <w:tab/>
      </w:r>
      <w:r w:rsidR="00D1361F">
        <w:rPr>
          <w:rFonts w:cs="Times New Roman"/>
          <w:szCs w:val="24"/>
        </w:rPr>
        <w:tab/>
      </w:r>
      <w:r w:rsidR="003A1047" w:rsidRPr="00266936">
        <w:rPr>
          <w:rFonts w:eastAsia="Times New Roman" w:cs="Times New Roman"/>
          <w:color w:val="000000"/>
          <w:szCs w:val="24"/>
          <w:u w:val="single"/>
        </w:rPr>
        <w:t>Дистанционное онлайн-участие</w:t>
      </w:r>
    </w:p>
    <w:p w14:paraId="4F2C4A57" w14:textId="77777777" w:rsidR="006570A5" w:rsidRPr="00825A49" w:rsidRDefault="006570A5" w:rsidP="00825A49">
      <w:pPr>
        <w:spacing w:line="276" w:lineRule="auto"/>
        <w:ind w:left="426" w:firstLine="0"/>
        <w:rPr>
          <w:rFonts w:cs="Times New Roman"/>
          <w:szCs w:val="24"/>
        </w:rPr>
      </w:pPr>
    </w:p>
    <w:p w14:paraId="712CCE6F" w14:textId="77777777" w:rsidR="006570A5" w:rsidRPr="00266936" w:rsidRDefault="006570A5" w:rsidP="00D1361F">
      <w:pPr>
        <w:pStyle w:val="a7"/>
        <w:numPr>
          <w:ilvl w:val="0"/>
          <w:numId w:val="32"/>
        </w:numPr>
        <w:spacing w:after="0"/>
        <w:rPr>
          <w:rFonts w:cs="Times New Roman"/>
          <w:szCs w:val="24"/>
        </w:rPr>
      </w:pPr>
      <w:r w:rsidRPr="00266936">
        <w:rPr>
          <w:rFonts w:cs="Times New Roman"/>
          <w:szCs w:val="24"/>
        </w:rPr>
        <w:t>ИССЛЕДОВАНИЕ ЗАПИСИ СУПЕРПОЗИЦИЙ ЧИРПИРОВАННЫХ ВОЛОКОННЫХ РЕШЕТОК БРЭГГА</w:t>
      </w:r>
    </w:p>
    <w:p w14:paraId="5EF86891" w14:textId="77777777" w:rsidR="00B80511" w:rsidRDefault="00377007" w:rsidP="00D1361F">
      <w:pPr>
        <w:spacing w:line="240" w:lineRule="auto"/>
        <w:ind w:left="426" w:firstLine="282"/>
        <w:rPr>
          <w:spacing w:val="-1"/>
        </w:rPr>
      </w:pPr>
      <w:r>
        <w:rPr>
          <w:spacing w:val="-1"/>
        </w:rPr>
        <w:t>А. Л.</w:t>
      </w:r>
      <w:r w:rsidRPr="0014170D">
        <w:rPr>
          <w:spacing w:val="-1"/>
        </w:rPr>
        <w:t xml:space="preserve"> Волошина</w:t>
      </w:r>
      <w:r>
        <w:rPr>
          <w:spacing w:val="-1"/>
        </w:rPr>
        <w:t>, А. А.</w:t>
      </w:r>
      <w:r w:rsidRPr="0014170D">
        <w:rPr>
          <w:spacing w:val="-1"/>
        </w:rPr>
        <w:t xml:space="preserve"> Дмитриев</w:t>
      </w:r>
      <w:r>
        <w:rPr>
          <w:spacing w:val="-1"/>
        </w:rPr>
        <w:t xml:space="preserve">, С. </w:t>
      </w:r>
      <w:proofErr w:type="spellStart"/>
      <w:r>
        <w:rPr>
          <w:spacing w:val="-1"/>
        </w:rPr>
        <w:t>В.Варжель</w:t>
      </w:r>
      <w:proofErr w:type="spellEnd"/>
      <w:r>
        <w:rPr>
          <w:spacing w:val="-1"/>
        </w:rPr>
        <w:t xml:space="preserve">, В. А. Куликова, А. И. Козлова, </w:t>
      </w:r>
    </w:p>
    <w:p w14:paraId="7AD06068" w14:textId="77777777" w:rsidR="006570A5" w:rsidRPr="00825A49" w:rsidRDefault="00377007" w:rsidP="00D1361F">
      <w:pPr>
        <w:spacing w:line="240" w:lineRule="auto"/>
        <w:ind w:left="426" w:firstLine="282"/>
        <w:rPr>
          <w:rFonts w:cs="Times New Roman"/>
          <w:szCs w:val="24"/>
        </w:rPr>
      </w:pPr>
      <w:r>
        <w:rPr>
          <w:spacing w:val="-1"/>
        </w:rPr>
        <w:t>В. В. Савин</w:t>
      </w:r>
      <w:r w:rsidR="006570A5" w:rsidRPr="00825A49">
        <w:rPr>
          <w:rFonts w:cs="Times New Roman"/>
          <w:szCs w:val="24"/>
        </w:rPr>
        <w:tab/>
      </w:r>
      <w:r w:rsidR="006570A5" w:rsidRPr="00825A49">
        <w:rPr>
          <w:rFonts w:cs="Times New Roman"/>
          <w:szCs w:val="24"/>
        </w:rPr>
        <w:tab/>
      </w:r>
      <w:r w:rsidR="006570A5" w:rsidRPr="00825A49">
        <w:rPr>
          <w:rFonts w:cs="Times New Roman"/>
          <w:szCs w:val="24"/>
        </w:rPr>
        <w:tab/>
      </w:r>
      <w:r w:rsidR="00D1361F">
        <w:rPr>
          <w:rFonts w:cs="Times New Roman"/>
          <w:szCs w:val="24"/>
        </w:rPr>
        <w:tab/>
      </w:r>
      <w:r w:rsidR="00D1361F">
        <w:rPr>
          <w:rFonts w:cs="Times New Roman"/>
          <w:szCs w:val="24"/>
        </w:rPr>
        <w:tab/>
      </w:r>
      <w:r w:rsidR="00D1361F">
        <w:rPr>
          <w:rFonts w:cs="Times New Roman"/>
          <w:szCs w:val="24"/>
        </w:rPr>
        <w:tab/>
      </w:r>
      <w:r w:rsidR="00D1361F">
        <w:rPr>
          <w:rFonts w:cs="Times New Roman"/>
          <w:szCs w:val="24"/>
        </w:rPr>
        <w:tab/>
      </w:r>
      <w:r w:rsidR="00B80511" w:rsidRPr="00266936">
        <w:rPr>
          <w:rFonts w:eastAsia="Times New Roman" w:cs="Times New Roman"/>
          <w:color w:val="000000"/>
          <w:szCs w:val="24"/>
          <w:u w:val="single"/>
        </w:rPr>
        <w:t>Дистанционное онлайн-участие</w:t>
      </w:r>
      <w:r>
        <w:rPr>
          <w:rFonts w:cs="Times New Roman"/>
          <w:szCs w:val="24"/>
        </w:rPr>
        <w:t xml:space="preserve"> </w:t>
      </w:r>
    </w:p>
    <w:p w14:paraId="270F7EE7" w14:textId="77777777" w:rsidR="00377007" w:rsidRPr="00095FA2" w:rsidRDefault="00377007" w:rsidP="00D1361F">
      <w:pPr>
        <w:spacing w:line="240" w:lineRule="auto"/>
        <w:jc w:val="left"/>
        <w:rPr>
          <w:spacing w:val="-1"/>
        </w:rPr>
      </w:pPr>
      <w:r w:rsidRPr="00095FA2">
        <w:rPr>
          <w:spacing w:val="-1"/>
        </w:rPr>
        <w:t>Национальный исследовательский университет ИТМО, Санкт-Петербург, Россия</w:t>
      </w:r>
    </w:p>
    <w:p w14:paraId="188426FB" w14:textId="77777777" w:rsidR="006570A5" w:rsidRPr="00825A49" w:rsidRDefault="006570A5" w:rsidP="00825A49">
      <w:pPr>
        <w:spacing w:line="276" w:lineRule="auto"/>
        <w:ind w:left="426" w:firstLine="0"/>
        <w:rPr>
          <w:rFonts w:cs="Times New Roman"/>
          <w:szCs w:val="24"/>
        </w:rPr>
      </w:pPr>
    </w:p>
    <w:p w14:paraId="20D83477" w14:textId="77777777" w:rsidR="006570A5" w:rsidRPr="00266936" w:rsidRDefault="00266936" w:rsidP="00D1361F">
      <w:pPr>
        <w:pStyle w:val="a7"/>
        <w:numPr>
          <w:ilvl w:val="0"/>
          <w:numId w:val="32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МЕТОДИКА СОЗДАНИЯ АТЕРМАЛЬНОГО КОРПУСА ДЛЯ ВОЛОКОННОЙ БРЭГГОВСКОЙ РЕШЕТКИ </w:t>
      </w:r>
    </w:p>
    <w:p w14:paraId="2161856F" w14:textId="77777777" w:rsidR="00112EFF" w:rsidRDefault="00112EFF" w:rsidP="00112EFF">
      <w:pPr>
        <w:spacing w:line="240" w:lineRule="auto"/>
        <w:ind w:left="708"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А. Куликова, С. В. </w:t>
      </w:r>
      <w:proofErr w:type="spellStart"/>
      <w:r>
        <w:rPr>
          <w:rFonts w:cs="Times New Roman"/>
          <w:szCs w:val="24"/>
        </w:rPr>
        <w:t>Варжель</w:t>
      </w:r>
      <w:proofErr w:type="spellEnd"/>
      <w:r>
        <w:rPr>
          <w:rFonts w:cs="Times New Roman"/>
          <w:szCs w:val="24"/>
        </w:rPr>
        <w:t xml:space="preserve">, А. А. Дмитриев, А. И. Козлова, А. Л. Волошина, </w:t>
      </w:r>
      <w:r>
        <w:rPr>
          <w:rFonts w:cs="Times New Roman"/>
          <w:szCs w:val="24"/>
        </w:rPr>
        <w:br/>
        <w:t xml:space="preserve">Д. В. </w:t>
      </w:r>
      <w:r w:rsidRPr="008D273B">
        <w:rPr>
          <w:rFonts w:cs="Times New Roman"/>
          <w:szCs w:val="24"/>
        </w:rPr>
        <w:t>Калязина</w:t>
      </w:r>
      <w:r w:rsidRPr="00112EFF">
        <w:rPr>
          <w:rFonts w:eastAsia="Times New Roman" w:cs="Times New Roman"/>
          <w:color w:val="000000"/>
          <w:szCs w:val="24"/>
        </w:rPr>
        <w:t xml:space="preserve"> </w:t>
      </w:r>
      <w:r w:rsidR="00D1361F">
        <w:rPr>
          <w:rFonts w:eastAsia="Times New Roman" w:cs="Times New Roman"/>
          <w:color w:val="000000"/>
          <w:szCs w:val="24"/>
        </w:rPr>
        <w:tab/>
      </w:r>
      <w:r w:rsidR="00D1361F">
        <w:rPr>
          <w:rFonts w:eastAsia="Times New Roman" w:cs="Times New Roman"/>
          <w:color w:val="000000"/>
          <w:szCs w:val="24"/>
        </w:rPr>
        <w:tab/>
      </w:r>
      <w:r w:rsidR="00D1361F">
        <w:rPr>
          <w:rFonts w:eastAsia="Times New Roman" w:cs="Times New Roman"/>
          <w:color w:val="000000"/>
          <w:szCs w:val="24"/>
        </w:rPr>
        <w:tab/>
      </w:r>
      <w:r w:rsidR="00D1361F">
        <w:rPr>
          <w:rFonts w:eastAsia="Times New Roman" w:cs="Times New Roman"/>
          <w:color w:val="000000"/>
          <w:szCs w:val="24"/>
        </w:rPr>
        <w:tab/>
      </w:r>
      <w:r w:rsidR="00D1361F">
        <w:rPr>
          <w:rFonts w:eastAsia="Times New Roman" w:cs="Times New Roman"/>
          <w:color w:val="000000"/>
          <w:szCs w:val="24"/>
        </w:rPr>
        <w:tab/>
      </w:r>
      <w:r w:rsidR="00D1361F">
        <w:rPr>
          <w:rFonts w:eastAsia="Times New Roman" w:cs="Times New Roman"/>
          <w:color w:val="000000"/>
          <w:szCs w:val="24"/>
        </w:rPr>
        <w:tab/>
      </w:r>
      <w:r w:rsidRPr="00266936">
        <w:rPr>
          <w:rFonts w:eastAsia="Times New Roman" w:cs="Times New Roman"/>
          <w:color w:val="000000"/>
          <w:szCs w:val="24"/>
          <w:u w:val="single"/>
        </w:rPr>
        <w:t>Дистанционное онлайн-участие</w:t>
      </w:r>
    </w:p>
    <w:p w14:paraId="3548C2C0" w14:textId="77777777" w:rsidR="00112EFF" w:rsidRPr="003F7714" w:rsidRDefault="00112EFF" w:rsidP="00112EFF">
      <w:pPr>
        <w:spacing w:line="240" w:lineRule="auto"/>
        <w:ind w:left="708" w:firstLine="0"/>
        <w:jc w:val="left"/>
        <w:rPr>
          <w:rFonts w:eastAsia="Times New Roman" w:cs="Times New Roman"/>
          <w:bCs/>
          <w:color w:val="000000"/>
          <w:kern w:val="36"/>
          <w:szCs w:val="24"/>
          <w:lang w:eastAsia="ru-RU"/>
        </w:rPr>
      </w:pPr>
      <w:r w:rsidRPr="000278A7">
        <w:rPr>
          <w:rFonts w:eastAsia="Times New Roman" w:cs="Times New Roman"/>
          <w:bCs/>
          <w:color w:val="000000"/>
          <w:szCs w:val="24"/>
          <w:lang w:eastAsia="ru-RU"/>
        </w:rPr>
        <w:t>Национальный исследовательский университет ИТМО</w:t>
      </w:r>
      <w:r w:rsidRPr="00D01763">
        <w:rPr>
          <w:rFonts w:eastAsia="Times New Roman" w:cs="Times New Roman"/>
          <w:bCs/>
          <w:color w:val="000000"/>
          <w:kern w:val="36"/>
          <w:szCs w:val="24"/>
          <w:lang w:eastAsia="ru-RU"/>
        </w:rPr>
        <w:t xml:space="preserve">, </w:t>
      </w:r>
      <w:r>
        <w:rPr>
          <w:rFonts w:eastAsia="Times New Roman" w:cs="Times New Roman"/>
          <w:bCs/>
          <w:color w:val="000000"/>
          <w:kern w:val="36"/>
          <w:szCs w:val="24"/>
          <w:lang w:eastAsia="ru-RU"/>
        </w:rPr>
        <w:t>институт «Высшая инженерно-техническая школа»</w:t>
      </w:r>
    </w:p>
    <w:p w14:paraId="436407E8" w14:textId="77777777" w:rsidR="006570A5" w:rsidRPr="00266936" w:rsidRDefault="006570A5" w:rsidP="00825A49">
      <w:pPr>
        <w:spacing w:line="276" w:lineRule="auto"/>
        <w:ind w:left="426" w:firstLine="0"/>
        <w:rPr>
          <w:rFonts w:cs="Times New Roman"/>
          <w:szCs w:val="24"/>
        </w:rPr>
      </w:pPr>
    </w:p>
    <w:p w14:paraId="6F90260C" w14:textId="77777777" w:rsidR="00D1361F" w:rsidRPr="00D1361F" w:rsidRDefault="006570A5" w:rsidP="00D1361F">
      <w:pPr>
        <w:pStyle w:val="a7"/>
        <w:numPr>
          <w:ilvl w:val="0"/>
          <w:numId w:val="32"/>
        </w:numPr>
        <w:spacing w:after="0"/>
        <w:rPr>
          <w:rFonts w:cs="Times New Roman"/>
          <w:szCs w:val="24"/>
        </w:rPr>
      </w:pPr>
      <w:r w:rsidRPr="00D1361F">
        <w:rPr>
          <w:rFonts w:cs="Times New Roman"/>
          <w:szCs w:val="24"/>
        </w:rPr>
        <w:t>ИССЛЕДОВАНИЕ ИЗМЕНЕНИЯ ЧУВСТВИТЕЛЬНОСТИ ВОЛОКОННОЙ БРЭГГОВСКОЙ РЕШЕТКИ К ТЕМПЕРАТУРЕ И РАСТЯЖЕНИЮ С ПОМОЩЬЮ НАНЕСЕНИЯ ЛЕГКОПЛАВКИХ МЕТАЛЛОВ</w:t>
      </w:r>
    </w:p>
    <w:p w14:paraId="0810813D" w14:textId="77777777" w:rsidR="00112EFF" w:rsidRPr="00D1361F" w:rsidRDefault="00112EFF" w:rsidP="00365865">
      <w:pPr>
        <w:pStyle w:val="a7"/>
        <w:spacing w:after="0" w:line="240" w:lineRule="auto"/>
        <w:ind w:left="708"/>
        <w:rPr>
          <w:rFonts w:cs="Times New Roman"/>
          <w:szCs w:val="24"/>
        </w:rPr>
      </w:pPr>
      <w:r w:rsidRPr="00D1361F">
        <w:rPr>
          <w:rFonts w:cs="Times New Roman"/>
          <w:szCs w:val="28"/>
        </w:rPr>
        <w:t xml:space="preserve">Е.А. Лосева, С.В. </w:t>
      </w:r>
      <w:proofErr w:type="spellStart"/>
      <w:r w:rsidRPr="00D1361F">
        <w:rPr>
          <w:rFonts w:cs="Times New Roman"/>
          <w:szCs w:val="28"/>
        </w:rPr>
        <w:t>Варжель</w:t>
      </w:r>
      <w:proofErr w:type="spellEnd"/>
      <w:r w:rsidRPr="00D1361F">
        <w:rPr>
          <w:rFonts w:cs="Times New Roman"/>
          <w:szCs w:val="28"/>
        </w:rPr>
        <w:t>, А.Л. Волошина, В.А. Клишина</w:t>
      </w:r>
      <w:r w:rsidR="006570A5" w:rsidRPr="00D1361F">
        <w:rPr>
          <w:rFonts w:cs="Times New Roman"/>
          <w:szCs w:val="24"/>
        </w:rPr>
        <w:t xml:space="preserve"> </w:t>
      </w:r>
      <w:r w:rsidR="006570A5" w:rsidRPr="00D1361F">
        <w:rPr>
          <w:rFonts w:cs="Times New Roman"/>
          <w:szCs w:val="24"/>
        </w:rPr>
        <w:tab/>
      </w:r>
      <w:r w:rsidR="00D1361F" w:rsidRPr="00D1361F">
        <w:rPr>
          <w:rFonts w:eastAsia="Times New Roman" w:cs="Times New Roman"/>
          <w:color w:val="000000"/>
          <w:szCs w:val="24"/>
          <w:u w:val="single"/>
        </w:rPr>
        <w:t>Дистанционное онлайн-участие</w:t>
      </w:r>
    </w:p>
    <w:p w14:paraId="7C3AC3C5" w14:textId="77777777" w:rsidR="00085656" w:rsidRDefault="00085656" w:rsidP="00365865">
      <w:pPr>
        <w:spacing w:line="240" w:lineRule="auto"/>
        <w:ind w:left="426" w:firstLine="219"/>
        <w:jc w:val="left"/>
        <w:rPr>
          <w:rFonts w:eastAsia="Times New Roman" w:cs="Times New Roman"/>
          <w:bCs/>
          <w:color w:val="000000"/>
          <w:kern w:val="36"/>
          <w:szCs w:val="24"/>
          <w:lang w:eastAsia="ru-RU"/>
        </w:rPr>
      </w:pPr>
      <w:r w:rsidRPr="000278A7">
        <w:rPr>
          <w:rFonts w:eastAsia="Times New Roman" w:cs="Times New Roman"/>
          <w:bCs/>
          <w:color w:val="000000"/>
          <w:szCs w:val="24"/>
          <w:lang w:eastAsia="ru-RU"/>
        </w:rPr>
        <w:t>Национальный исследовательский университет ИТМО</w:t>
      </w:r>
      <w:r w:rsidRPr="00D01763">
        <w:rPr>
          <w:rFonts w:eastAsia="Times New Roman" w:cs="Times New Roman"/>
          <w:bCs/>
          <w:color w:val="000000"/>
          <w:kern w:val="36"/>
          <w:szCs w:val="24"/>
          <w:lang w:eastAsia="ru-RU"/>
        </w:rPr>
        <w:t xml:space="preserve">, </w:t>
      </w:r>
      <w:r>
        <w:rPr>
          <w:rFonts w:eastAsia="Times New Roman" w:cs="Times New Roman"/>
          <w:bCs/>
          <w:color w:val="000000"/>
          <w:kern w:val="36"/>
          <w:szCs w:val="24"/>
          <w:lang w:eastAsia="ru-RU"/>
        </w:rPr>
        <w:t xml:space="preserve">институт «Высшая </w:t>
      </w:r>
    </w:p>
    <w:p w14:paraId="757548C3" w14:textId="77777777" w:rsidR="00A12983" w:rsidRDefault="00085656" w:rsidP="00365865">
      <w:pPr>
        <w:spacing w:line="240" w:lineRule="auto"/>
        <w:ind w:left="426" w:firstLine="219"/>
        <w:jc w:val="left"/>
        <w:rPr>
          <w:rFonts w:cs="Times New Roman"/>
          <w:szCs w:val="24"/>
        </w:rPr>
      </w:pPr>
      <w:r>
        <w:rPr>
          <w:rFonts w:eastAsia="Times New Roman" w:cs="Times New Roman"/>
          <w:bCs/>
          <w:color w:val="000000"/>
          <w:kern w:val="36"/>
          <w:szCs w:val="24"/>
          <w:lang w:eastAsia="ru-RU"/>
        </w:rPr>
        <w:t>инженерно-техническая школа»</w:t>
      </w:r>
      <w:r w:rsidR="00112EFF">
        <w:rPr>
          <w:rFonts w:cs="Times New Roman"/>
          <w:szCs w:val="24"/>
        </w:rPr>
        <w:t xml:space="preserve"> </w:t>
      </w:r>
    </w:p>
    <w:p w14:paraId="2F7545C5" w14:textId="77777777" w:rsidR="00365865" w:rsidRPr="007C75D8" w:rsidRDefault="00365865" w:rsidP="00365865">
      <w:pPr>
        <w:spacing w:line="240" w:lineRule="auto"/>
        <w:ind w:left="426" w:firstLine="219"/>
        <w:jc w:val="left"/>
        <w:rPr>
          <w:rFonts w:cs="Times New Roman"/>
          <w:szCs w:val="24"/>
        </w:rPr>
      </w:pPr>
    </w:p>
    <w:p w14:paraId="410263D1" w14:textId="77777777" w:rsidR="00D1361F" w:rsidRDefault="00D1361F">
      <w:pPr>
        <w:spacing w:after="200" w:line="276" w:lineRule="auto"/>
        <w:ind w:firstLine="0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13BC2D2F" w14:textId="77777777" w:rsidR="008530F0" w:rsidRPr="008C546D" w:rsidRDefault="00FA5D3E" w:rsidP="00690614">
      <w:pPr>
        <w:ind w:firstLine="0"/>
        <w:jc w:val="center"/>
        <w:rPr>
          <w:b/>
          <w:u w:val="single"/>
        </w:rPr>
      </w:pPr>
      <w:r w:rsidRPr="00FA5D3E">
        <w:rPr>
          <w:b/>
          <w:u w:val="single"/>
        </w:rPr>
        <w:lastRenderedPageBreak/>
        <w:t>Секция 5.</w:t>
      </w:r>
      <w:r w:rsidR="00690614" w:rsidRPr="008C546D">
        <w:rPr>
          <w:b/>
          <w:u w:val="single"/>
        </w:rPr>
        <w:t xml:space="preserve">ОПТИКО-ЭЛЕКТРОННЫЕ ПРИБОРЫ </w:t>
      </w:r>
      <w:r w:rsidR="00F22F12" w:rsidRPr="008C546D">
        <w:rPr>
          <w:b/>
          <w:u w:val="single"/>
        </w:rPr>
        <w:br/>
      </w:r>
      <w:r w:rsidR="00690614" w:rsidRPr="008C546D">
        <w:rPr>
          <w:b/>
          <w:u w:val="single"/>
        </w:rPr>
        <w:t>ДЛЯ ПРОМЫШЛЕННОСТИ И МЕДИЦИНЫ</w:t>
      </w:r>
    </w:p>
    <w:tbl>
      <w:tblPr>
        <w:tblStyle w:val="affc"/>
        <w:tblW w:w="0" w:type="auto"/>
        <w:tblLook w:val="04A0" w:firstRow="1" w:lastRow="0" w:firstColumn="1" w:lastColumn="0" w:noHBand="0" w:noVBand="1"/>
      </w:tblPr>
      <w:tblGrid>
        <w:gridCol w:w="3287"/>
        <w:gridCol w:w="3290"/>
        <w:gridCol w:w="3278"/>
      </w:tblGrid>
      <w:tr w:rsidR="00EC4432" w14:paraId="2146D317" w14:textId="77777777" w:rsidTr="00EC4432">
        <w:tc>
          <w:tcPr>
            <w:tcW w:w="3427" w:type="dxa"/>
          </w:tcPr>
          <w:p w14:paraId="351E18E6" w14:textId="77777777" w:rsidR="00EC4432" w:rsidRDefault="00EC4432" w:rsidP="00F5763B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Заседание 1</w:t>
            </w:r>
          </w:p>
          <w:p w14:paraId="5EAE0B91" w14:textId="77777777" w:rsidR="00EC4432" w:rsidRDefault="00EC4432" w:rsidP="00F5763B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3427" w:type="dxa"/>
          </w:tcPr>
          <w:p w14:paraId="55FE959D" w14:textId="77777777" w:rsidR="00EC4432" w:rsidRDefault="00EC4432" w:rsidP="00F5763B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Актовый зал, 1 этаж</w:t>
            </w:r>
          </w:p>
          <w:p w14:paraId="22BE7D02" w14:textId="77777777" w:rsidR="00EC4432" w:rsidRDefault="00A07530" w:rsidP="00F5763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</w:pPr>
            <w:r w:rsidRPr="00266936">
              <w:rPr>
                <w:b/>
              </w:rPr>
              <w:t xml:space="preserve">ГОИ, </w:t>
            </w:r>
            <w:r w:rsidRPr="00266936"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Кадетская линия, 5к2Д</w:t>
            </w:r>
          </w:p>
          <w:p w14:paraId="00CE6875" w14:textId="77777777" w:rsidR="00F5763B" w:rsidRPr="00266936" w:rsidRDefault="00F5763B" w:rsidP="00F5763B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3427" w:type="dxa"/>
          </w:tcPr>
          <w:p w14:paraId="098A02DC" w14:textId="77777777" w:rsidR="00EC4432" w:rsidRPr="00EC4432" w:rsidRDefault="00EC4432" w:rsidP="00F5763B">
            <w:pPr>
              <w:spacing w:line="240" w:lineRule="auto"/>
              <w:ind w:firstLine="0"/>
              <w:jc w:val="center"/>
              <w:rPr>
                <w:b/>
              </w:rPr>
            </w:pPr>
            <w:r w:rsidRPr="00EC4432">
              <w:rPr>
                <w:b/>
              </w:rPr>
              <w:t>15 декабря</w:t>
            </w:r>
            <w:r w:rsidR="00DC32E6">
              <w:rPr>
                <w:b/>
              </w:rPr>
              <w:t>,</w:t>
            </w:r>
            <w:r w:rsidR="00982F86">
              <w:rPr>
                <w:b/>
              </w:rPr>
              <w:t> </w:t>
            </w:r>
            <w:r w:rsidRPr="00EC4432">
              <w:rPr>
                <w:b/>
              </w:rPr>
              <w:t>1</w:t>
            </w:r>
            <w:r w:rsidR="00E62095">
              <w:rPr>
                <w:b/>
              </w:rPr>
              <w:t>5</w:t>
            </w:r>
            <w:r w:rsidR="00CB3668">
              <w:rPr>
                <w:b/>
              </w:rPr>
              <w:t>.</w:t>
            </w:r>
            <w:r w:rsidRPr="00EC4432">
              <w:rPr>
                <w:b/>
              </w:rPr>
              <w:t>00</w:t>
            </w:r>
            <w:r w:rsidR="00266936">
              <w:rPr>
                <w:b/>
              </w:rPr>
              <w:t>-18.00</w:t>
            </w:r>
          </w:p>
          <w:p w14:paraId="0E9C67CD" w14:textId="77777777" w:rsidR="00EC4432" w:rsidRDefault="00EC4432" w:rsidP="00F5763B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</w:tr>
    </w:tbl>
    <w:p w14:paraId="351CF09C" w14:textId="77777777" w:rsidR="00690614" w:rsidRDefault="00073D00" w:rsidP="00690614">
      <w:pPr>
        <w:ind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2476B4C" w14:textId="77777777" w:rsidR="00093EBD" w:rsidRDefault="00093EBD" w:rsidP="007D0078">
      <w:pPr>
        <w:spacing w:line="240" w:lineRule="auto"/>
        <w:ind w:left="1843" w:hanging="1843"/>
        <w:jc w:val="left"/>
      </w:pPr>
      <w:r>
        <w:t xml:space="preserve">Сопредседатели: </w:t>
      </w:r>
      <w:r w:rsidR="00F91576">
        <w:t xml:space="preserve">Ю.А. Горемыкин, </w:t>
      </w:r>
      <w:proofErr w:type="spellStart"/>
      <w:r w:rsidR="006B535E">
        <w:t>А.В.Савушкин</w:t>
      </w:r>
      <w:proofErr w:type="spellEnd"/>
      <w:r w:rsidR="006B535E">
        <w:t xml:space="preserve">, к.т.н., </w:t>
      </w:r>
      <w:r w:rsidR="00F91576">
        <w:t xml:space="preserve">О.К. Таганов, </w:t>
      </w:r>
      <w:proofErr w:type="spellStart"/>
      <w:r w:rsidR="00F91576">
        <w:t>к</w:t>
      </w:r>
      <w:proofErr w:type="gramStart"/>
      <w:r w:rsidR="00F91576">
        <w:t>.ф</w:t>
      </w:r>
      <w:proofErr w:type="gramEnd"/>
      <w:r w:rsidR="00F91576">
        <w:t>-м.</w:t>
      </w:r>
      <w:r>
        <w:t>н</w:t>
      </w:r>
      <w:proofErr w:type="spellEnd"/>
      <w:r>
        <w:t>, В.А. Яковлев</w:t>
      </w:r>
      <w:r w:rsidR="00F91576">
        <w:t>,</w:t>
      </w:r>
      <w:r>
        <w:t xml:space="preserve"> </w:t>
      </w:r>
      <w:proofErr w:type="spellStart"/>
      <w:r>
        <w:t>д.ф-м.н</w:t>
      </w:r>
      <w:proofErr w:type="spellEnd"/>
      <w:r>
        <w:t>., В.Т.</w:t>
      </w:r>
      <w:r w:rsidR="00DE62B8">
        <w:t> </w:t>
      </w:r>
      <w:r>
        <w:t>Миллер</w:t>
      </w:r>
      <w:r w:rsidR="00F91576">
        <w:t>,</w:t>
      </w:r>
      <w:r w:rsidR="00DE62B8">
        <w:t> </w:t>
      </w:r>
      <w:r>
        <w:t>к.т.н. (АО «НПО ГОИ им. С.И. Вавилова»)</w:t>
      </w:r>
    </w:p>
    <w:p w14:paraId="78EC23E7" w14:textId="77777777" w:rsidR="00690614" w:rsidRDefault="00690614" w:rsidP="00690614">
      <w:pPr>
        <w:spacing w:line="276" w:lineRule="auto"/>
        <w:ind w:firstLine="0"/>
      </w:pPr>
    </w:p>
    <w:p w14:paraId="162A3C96" w14:textId="77777777" w:rsidR="004977E9" w:rsidRPr="004977E9" w:rsidRDefault="004977E9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>ДИФФЕРЕНЦИАЛЬНАЯ АКТИВНАЯ ИК ТЕРМОГРАФИЯ ДЛЯ ДЕТЕКТИРОВАНИЯ ИНОРОДНЫХ ТЕЛ В МЯГКИХ ТКАНЯХ</w:t>
      </w:r>
    </w:p>
    <w:p w14:paraId="6D62F253" w14:textId="77777777" w:rsidR="00112EFF" w:rsidRPr="00112EFF" w:rsidRDefault="00112EFF" w:rsidP="00112EFF">
      <w:pPr>
        <w:spacing w:line="240" w:lineRule="auto"/>
        <w:contextualSpacing/>
        <w:jc w:val="left"/>
        <w:rPr>
          <w:rFonts w:cs="Times New Roman"/>
          <w:sz w:val="28"/>
        </w:rPr>
      </w:pPr>
      <w:r w:rsidRPr="00112EFF">
        <w:rPr>
          <w:rFonts w:cs="Times New Roman"/>
          <w:szCs w:val="20"/>
        </w:rPr>
        <w:t>А.М. Бояркин, А.Н. Долгополов, А.Э. Пальцев, Е.А. Корсакова</w:t>
      </w:r>
      <w:r w:rsidRPr="00112EFF">
        <w:rPr>
          <w:rFonts w:cs="Times New Roman"/>
          <w:szCs w:val="20"/>
          <w:vertAlign w:val="superscript"/>
        </w:rPr>
        <w:t xml:space="preserve"> *</w:t>
      </w:r>
      <w:r w:rsidRPr="00112EFF">
        <w:rPr>
          <w:rFonts w:cs="Times New Roman"/>
          <w:szCs w:val="20"/>
        </w:rPr>
        <w:t>, А.С. Корсаков</w:t>
      </w:r>
    </w:p>
    <w:p w14:paraId="07F73DF6" w14:textId="77777777" w:rsidR="00F52AA9" w:rsidRDefault="00F52AA9" w:rsidP="004977E9">
      <w:pPr>
        <w:spacing w:line="276" w:lineRule="auto"/>
        <w:ind w:left="708" w:firstLine="0"/>
      </w:pPr>
      <w:r>
        <w:rPr>
          <w:rFonts w:cs="Times New Roman"/>
          <w:szCs w:val="20"/>
        </w:rPr>
        <w:t>Уральский федеральный университет им. первого Президента России Б.Н. Ельцина</w:t>
      </w:r>
    </w:p>
    <w:p w14:paraId="3310B7BF" w14:textId="77777777" w:rsidR="004977E9" w:rsidRDefault="004977E9" w:rsidP="004977E9">
      <w:pPr>
        <w:spacing w:line="276" w:lineRule="auto"/>
        <w:ind w:left="708" w:firstLine="0"/>
      </w:pPr>
    </w:p>
    <w:p w14:paraId="2365E8C4" w14:textId="77777777" w:rsidR="004977E9" w:rsidRPr="004977E9" w:rsidRDefault="004977E9" w:rsidP="00112EFF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>ЛАЗЕРНО-СТРУКТУРИРОВАННЫЕ ТЕРМОЛЮМИНЕСЦЕНТНЫЕ ДОЗИМЕТРЫ НА ОСНОВЕ ПОЛИКРИСТАЛЛИЧЕСКОГО И МОНОКРИСТАЛЛИЧЕСКОГО α-Al2O3 </w:t>
      </w:r>
    </w:p>
    <w:p w14:paraId="179F5A88" w14:textId="77777777" w:rsidR="00112EFF" w:rsidRDefault="00112EFF" w:rsidP="00112EFF">
      <w:p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К.В. Жук, С.В. Смирнов</w:t>
      </w:r>
    </w:p>
    <w:p w14:paraId="5760D724" w14:textId="77777777" w:rsidR="00112EFF" w:rsidRDefault="00112EFF" w:rsidP="00112EFF">
      <w:pPr>
        <w:spacing w:line="240" w:lineRule="auto"/>
        <w:ind w:left="708" w:firstLine="1"/>
        <w:jc w:val="left"/>
        <w:rPr>
          <w:rFonts w:cs="Times New Roman"/>
        </w:rPr>
      </w:pPr>
      <w:r>
        <w:rPr>
          <w:rFonts w:cs="Times New Roman"/>
        </w:rPr>
        <w:t>Томский государственный университет систем управления и радиоэлектроники (ТУСУР), г. Томск, 634050, Россия</w:t>
      </w:r>
    </w:p>
    <w:p w14:paraId="392A61B6" w14:textId="77777777" w:rsidR="00F22F12" w:rsidRDefault="00F22F12" w:rsidP="004977E9">
      <w:pPr>
        <w:spacing w:line="276" w:lineRule="auto"/>
        <w:ind w:left="708" w:firstLine="0"/>
      </w:pPr>
      <w:r w:rsidRPr="00F22F12">
        <w:t>Томский государственный университет систем управления и радиоэлектроники (ТУСУР)</w:t>
      </w:r>
    </w:p>
    <w:p w14:paraId="29F35098" w14:textId="77777777" w:rsidR="004977E9" w:rsidRDefault="004977E9" w:rsidP="004977E9">
      <w:pPr>
        <w:spacing w:line="276" w:lineRule="auto"/>
        <w:ind w:left="708" w:firstLine="0"/>
      </w:pPr>
    </w:p>
    <w:p w14:paraId="7667AA03" w14:textId="77777777" w:rsidR="004977E9" w:rsidRPr="004977E9" w:rsidRDefault="004977E9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>ЛАЗЕРНОЕ ИСС</w:t>
      </w:r>
      <w:r w:rsidR="00FD300F">
        <w:rPr>
          <w:sz w:val="24"/>
        </w:rPr>
        <w:t>ЛЕДОВАНИЕ ВОДЫ В ВОДОЕМАХ НА НА</w:t>
      </w:r>
      <w:r w:rsidRPr="004977E9">
        <w:rPr>
          <w:sz w:val="24"/>
        </w:rPr>
        <w:t>ЛИЧИЕ МИКРОПЛАСТИКА НА БЕСПИЛОТНОМ МИКРОКАТЕРЕ</w:t>
      </w:r>
    </w:p>
    <w:p w14:paraId="01F22A48" w14:textId="2B4C4A02" w:rsidR="00EE4EBF" w:rsidRPr="005E4F3D" w:rsidRDefault="00AD1879" w:rsidP="00EE4EBF">
      <w:pPr>
        <w:spacing w:line="240" w:lineRule="auto"/>
        <w:ind w:firstLine="567"/>
        <w:jc w:val="left"/>
        <w:rPr>
          <w:rFonts w:eastAsia="Times New Roman" w:cs="Times New Roman"/>
          <w:szCs w:val="24"/>
          <w:vertAlign w:val="superscript"/>
        </w:rPr>
      </w:pPr>
      <w:r>
        <w:rPr>
          <w:rFonts w:eastAsia="Times New Roman" w:cs="Times New Roman"/>
          <w:szCs w:val="24"/>
        </w:rPr>
        <w:t xml:space="preserve">В.А. </w:t>
      </w:r>
      <w:r w:rsidR="00EE4EBF" w:rsidRPr="005E4F3D">
        <w:rPr>
          <w:rFonts w:eastAsia="Times New Roman" w:cs="Times New Roman"/>
          <w:szCs w:val="24"/>
        </w:rPr>
        <w:t>Алексеев</w:t>
      </w:r>
      <w:r w:rsidR="00EE4EBF" w:rsidRPr="005E4F3D">
        <w:rPr>
          <w:rFonts w:eastAsia="Times New Roman" w:cs="Times New Roman"/>
          <w:szCs w:val="24"/>
          <w:vertAlign w:val="superscript"/>
        </w:rPr>
        <w:t>1</w:t>
      </w:r>
      <w:r w:rsidR="00EE4EBF" w:rsidRPr="005E4F3D">
        <w:rPr>
          <w:rFonts w:eastAsia="Times New Roman" w:cs="Times New Roman"/>
          <w:szCs w:val="24"/>
        </w:rPr>
        <w:t>,</w:t>
      </w:r>
      <w:r w:rsidR="0062331D">
        <w:rPr>
          <w:rFonts w:eastAsia="Times New Roman" w:cs="Times New Roman"/>
          <w:szCs w:val="24"/>
        </w:rPr>
        <w:t xml:space="preserve"> </w:t>
      </w:r>
      <w:r w:rsidR="00EE4EBF" w:rsidRPr="005E4F3D">
        <w:rPr>
          <w:rFonts w:eastAsia="Times New Roman" w:cs="Times New Roman"/>
          <w:szCs w:val="24"/>
        </w:rPr>
        <w:t>М.Р. Зарипов</w:t>
      </w:r>
      <w:r w:rsidR="00EE4EBF" w:rsidRPr="005E4F3D">
        <w:rPr>
          <w:rFonts w:eastAsia="Times New Roman" w:cs="Times New Roman"/>
          <w:szCs w:val="24"/>
          <w:vertAlign w:val="superscript"/>
        </w:rPr>
        <w:t>1</w:t>
      </w:r>
      <w:r w:rsidR="00EE4EBF" w:rsidRPr="005E4F3D">
        <w:rPr>
          <w:rFonts w:eastAsia="Times New Roman" w:cs="Times New Roman"/>
          <w:szCs w:val="24"/>
        </w:rPr>
        <w:t>, В.П. Усольцев</w:t>
      </w:r>
      <w:r w:rsidR="00EE4EBF" w:rsidRPr="005E4F3D">
        <w:rPr>
          <w:rFonts w:eastAsia="Times New Roman" w:cs="Times New Roman"/>
          <w:szCs w:val="24"/>
          <w:vertAlign w:val="superscript"/>
        </w:rPr>
        <w:t>1</w:t>
      </w:r>
      <w:r w:rsidR="00EE4EBF" w:rsidRPr="005E4F3D">
        <w:rPr>
          <w:rFonts w:eastAsia="Times New Roman" w:cs="Times New Roman"/>
          <w:szCs w:val="24"/>
        </w:rPr>
        <w:t>, С.И. Юран</w:t>
      </w:r>
      <w:r w:rsidR="00EE4EBF" w:rsidRPr="005E4F3D">
        <w:rPr>
          <w:rFonts w:eastAsia="Times New Roman" w:cs="Times New Roman"/>
          <w:szCs w:val="24"/>
          <w:vertAlign w:val="superscript"/>
        </w:rPr>
        <w:t>2</w:t>
      </w:r>
    </w:p>
    <w:p w14:paraId="424CC2EE" w14:textId="77777777" w:rsidR="00EE4EBF" w:rsidRPr="005E4F3D" w:rsidRDefault="00EE4EBF" w:rsidP="00EE4EBF">
      <w:pPr>
        <w:spacing w:line="240" w:lineRule="auto"/>
        <w:ind w:firstLine="567"/>
        <w:jc w:val="left"/>
        <w:rPr>
          <w:rFonts w:eastAsia="Times New Roman" w:cs="Times New Roman"/>
          <w:szCs w:val="24"/>
        </w:rPr>
      </w:pPr>
      <w:r w:rsidRPr="005E4F3D">
        <w:rPr>
          <w:rFonts w:eastAsia="Times New Roman" w:cs="Times New Roman"/>
          <w:szCs w:val="24"/>
          <w:vertAlign w:val="superscript"/>
        </w:rPr>
        <w:t>1</w:t>
      </w:r>
      <w:r w:rsidRPr="005E4F3D">
        <w:rPr>
          <w:rFonts w:eastAsia="Times New Roman" w:cs="Times New Roman"/>
          <w:szCs w:val="24"/>
        </w:rPr>
        <w:t>ФГБОУ ВО «</w:t>
      </w:r>
      <w:proofErr w:type="spellStart"/>
      <w:r w:rsidRPr="005E4F3D">
        <w:rPr>
          <w:rFonts w:eastAsia="Times New Roman" w:cs="Times New Roman"/>
          <w:szCs w:val="24"/>
        </w:rPr>
        <w:t>ИжГТУ</w:t>
      </w:r>
      <w:proofErr w:type="spellEnd"/>
      <w:r w:rsidRPr="005E4F3D">
        <w:rPr>
          <w:rFonts w:eastAsia="Times New Roman" w:cs="Times New Roman"/>
          <w:szCs w:val="24"/>
        </w:rPr>
        <w:t xml:space="preserve"> имени М.Т. Калашникова»</w:t>
      </w:r>
    </w:p>
    <w:p w14:paraId="15DEF5D7" w14:textId="77777777" w:rsidR="00EE4EBF" w:rsidRPr="005E4F3D" w:rsidRDefault="00EE4EBF" w:rsidP="00EE4EBF">
      <w:pPr>
        <w:spacing w:line="240" w:lineRule="auto"/>
        <w:ind w:firstLine="567"/>
        <w:jc w:val="left"/>
        <w:rPr>
          <w:rFonts w:eastAsia="Times New Roman" w:cs="Times New Roman"/>
          <w:szCs w:val="24"/>
        </w:rPr>
      </w:pPr>
      <w:r w:rsidRPr="005E4F3D">
        <w:rPr>
          <w:rFonts w:eastAsia="Times New Roman" w:cs="Times New Roman"/>
          <w:szCs w:val="24"/>
          <w:vertAlign w:val="superscript"/>
        </w:rPr>
        <w:t>2</w:t>
      </w:r>
      <w:r w:rsidRPr="005E4F3D">
        <w:rPr>
          <w:rFonts w:eastAsia="Times New Roman" w:cs="Times New Roman"/>
          <w:szCs w:val="24"/>
        </w:rPr>
        <w:t>ФГБОУ ВО «</w:t>
      </w:r>
      <w:proofErr w:type="spellStart"/>
      <w:r>
        <w:rPr>
          <w:rFonts w:eastAsia="Times New Roman" w:cs="Times New Roman"/>
          <w:szCs w:val="24"/>
        </w:rPr>
        <w:t>УдмГАУ</w:t>
      </w:r>
      <w:proofErr w:type="spellEnd"/>
      <w:r w:rsidRPr="005E4F3D">
        <w:rPr>
          <w:rFonts w:eastAsia="Times New Roman" w:cs="Times New Roman"/>
          <w:szCs w:val="24"/>
        </w:rPr>
        <w:t xml:space="preserve">», </w:t>
      </w:r>
      <w:r w:rsidRPr="005E4F3D">
        <w:rPr>
          <w:rFonts w:eastAsia="Times New Roman" w:cs="Times New Roman"/>
          <w:szCs w:val="24"/>
          <w:shd w:val="clear" w:color="auto" w:fill="FFFFFF"/>
        </w:rPr>
        <w:t>г. Ижевск</w:t>
      </w:r>
    </w:p>
    <w:p w14:paraId="2589E743" w14:textId="77777777" w:rsidR="004977E9" w:rsidRDefault="004977E9" w:rsidP="004977E9">
      <w:pPr>
        <w:spacing w:line="276" w:lineRule="auto"/>
        <w:ind w:left="708" w:firstLine="0"/>
      </w:pPr>
    </w:p>
    <w:p w14:paraId="3679CAFC" w14:textId="77777777" w:rsidR="004977E9" w:rsidRPr="004977E9" w:rsidRDefault="004977E9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>ВОССТАНОВЛЕНИЕ, МОДЕРНИЗАЦИЯ И ТЕСТИРОВАНИЕ АНОМАЛОСКОПА ГОИ</w:t>
      </w:r>
    </w:p>
    <w:p w14:paraId="796CF09F" w14:textId="77777777" w:rsidR="004977E9" w:rsidRDefault="00F22F12" w:rsidP="004977E9">
      <w:pPr>
        <w:spacing w:line="276" w:lineRule="auto"/>
        <w:ind w:left="708" w:firstLine="0"/>
      </w:pPr>
      <w:r w:rsidRPr="00F22F12">
        <w:t>А.В. Белокопытов</w:t>
      </w:r>
      <w:r w:rsidR="00677E1A">
        <w:t xml:space="preserve"> </w:t>
      </w:r>
      <w:r w:rsidR="009D06E5">
        <w:tab/>
      </w:r>
      <w:r w:rsidR="009D06E5">
        <w:tab/>
      </w:r>
      <w:r w:rsidR="009D06E5">
        <w:tab/>
      </w:r>
      <w:r w:rsidR="009D06E5">
        <w:tab/>
      </w:r>
      <w:r w:rsidR="009D06E5">
        <w:tab/>
      </w:r>
      <w:r w:rsidR="009D06E5">
        <w:tab/>
      </w:r>
      <w:r w:rsidR="009D06E5">
        <w:tab/>
      </w:r>
      <w:r w:rsidR="009D06E5">
        <w:tab/>
      </w:r>
      <w:r w:rsidR="009D06E5">
        <w:tab/>
      </w:r>
      <w:r w:rsidR="00677E1A">
        <w:t xml:space="preserve"> </w:t>
      </w:r>
      <w:r w:rsidR="00396BDD" w:rsidRPr="00825A49">
        <w:rPr>
          <w:i/>
        </w:rPr>
        <w:t>стенд</w:t>
      </w:r>
    </w:p>
    <w:p w14:paraId="6358041D" w14:textId="77777777" w:rsidR="00AB3C1E" w:rsidRDefault="00AB3C1E" w:rsidP="00AB3C1E">
      <w:pPr>
        <w:pStyle w:val="afff4"/>
        <w:ind w:firstLine="708"/>
        <w:rPr>
          <w:lang w:val="ru-RU"/>
        </w:rPr>
      </w:pPr>
      <w:r>
        <w:rPr>
          <w:rStyle w:val="StrongEmphasis"/>
          <w:b w:val="0"/>
          <w:bCs w:val="0"/>
          <w:lang w:val="ru-RU"/>
        </w:rPr>
        <w:t xml:space="preserve">Институт проблем передачи информации им. А.А. Харкевича </w:t>
      </w:r>
    </w:p>
    <w:p w14:paraId="42A2AC38" w14:textId="77777777" w:rsidR="00AB3C1E" w:rsidRPr="000C6D4A" w:rsidRDefault="00AB3C1E" w:rsidP="00AB3C1E">
      <w:pPr>
        <w:pStyle w:val="afff4"/>
        <w:ind w:firstLine="708"/>
        <w:rPr>
          <w:lang w:val="ru-RU"/>
        </w:rPr>
      </w:pPr>
      <w:r w:rsidRPr="000C6D4A">
        <w:rPr>
          <w:rStyle w:val="StrongEmphasis"/>
          <w:b w:val="0"/>
          <w:bCs w:val="0"/>
          <w:lang w:val="ru-RU"/>
        </w:rPr>
        <w:t>Российской академии наук (ИППИ РАН)</w:t>
      </w:r>
    </w:p>
    <w:p w14:paraId="75B5B875" w14:textId="77777777" w:rsidR="00F22F12" w:rsidRDefault="00F22F12" w:rsidP="004977E9">
      <w:pPr>
        <w:spacing w:line="276" w:lineRule="auto"/>
        <w:ind w:left="708" w:firstLine="0"/>
      </w:pPr>
    </w:p>
    <w:p w14:paraId="577251B8" w14:textId="77777777" w:rsidR="004977E9" w:rsidRPr="004977E9" w:rsidRDefault="004977E9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>ИСПОЛЬЗОВАНИЕ МНОГОСПЕКТРАЛЬНОГО ИСТОЧНИКА СВЕТА ДЛЯ ДИАГНОСТИКИ ПАТОЛОГИЙ КОЖИ</w:t>
      </w:r>
    </w:p>
    <w:p w14:paraId="57B5EB5D" w14:textId="77777777" w:rsidR="00DA3602" w:rsidRPr="00953A42" w:rsidRDefault="00DA3602" w:rsidP="00DA3602">
      <w:pPr>
        <w:rPr>
          <w:szCs w:val="24"/>
          <w:vertAlign w:val="superscript"/>
        </w:rPr>
      </w:pPr>
      <w:r w:rsidRPr="008652D6">
        <w:rPr>
          <w:szCs w:val="24"/>
        </w:rPr>
        <w:t>К.В.Зайченко</w:t>
      </w:r>
      <w:r w:rsidRPr="00953A42">
        <w:rPr>
          <w:szCs w:val="24"/>
          <w:vertAlign w:val="superscript"/>
        </w:rPr>
        <w:t>1</w:t>
      </w:r>
      <w:r w:rsidRPr="008652D6">
        <w:rPr>
          <w:szCs w:val="24"/>
        </w:rPr>
        <w:t>, Б.С.Гуревич</w:t>
      </w:r>
      <w:r w:rsidRPr="00953A42">
        <w:rPr>
          <w:szCs w:val="24"/>
          <w:vertAlign w:val="superscript"/>
        </w:rPr>
        <w:t>2</w:t>
      </w:r>
      <w:r>
        <w:rPr>
          <w:szCs w:val="24"/>
        </w:rPr>
        <w:t>, В.И. Святкина</w:t>
      </w:r>
      <w:r w:rsidRPr="00953A42">
        <w:rPr>
          <w:szCs w:val="24"/>
          <w:vertAlign w:val="superscript"/>
        </w:rPr>
        <w:t>3</w:t>
      </w:r>
    </w:p>
    <w:p w14:paraId="791341B9" w14:textId="77777777" w:rsidR="00DA3602" w:rsidRPr="008652D6" w:rsidRDefault="00DA3602" w:rsidP="00DA3602">
      <w:pPr>
        <w:spacing w:after="160"/>
        <w:rPr>
          <w:szCs w:val="24"/>
        </w:rPr>
      </w:pPr>
      <w:r w:rsidRPr="008652D6">
        <w:rPr>
          <w:szCs w:val="24"/>
        </w:rPr>
        <w:t>Институт аналитического приборостроения РАН</w:t>
      </w:r>
    </w:p>
    <w:p w14:paraId="72CD4878" w14:textId="77777777" w:rsidR="004977E9" w:rsidRPr="004977E9" w:rsidRDefault="004977E9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>ОБРАБОТКА БИОЭЛЕКТРИЧЕСКИХ СИГНАЛОВ С ПОМОЩЬЮ АКУСТООПТИЧЕСКИХ ПРОЦЕССОРОВ</w:t>
      </w:r>
    </w:p>
    <w:p w14:paraId="486223F2" w14:textId="77777777" w:rsidR="00DA3602" w:rsidRPr="004B18BE" w:rsidRDefault="00DA3602" w:rsidP="00DA3602">
      <w:pPr>
        <w:spacing w:line="240" w:lineRule="auto"/>
        <w:jc w:val="left"/>
        <w:rPr>
          <w:rFonts w:cs="Times New Roman"/>
          <w:szCs w:val="24"/>
          <w:vertAlign w:val="superscript"/>
        </w:rPr>
      </w:pPr>
      <w:r w:rsidRPr="00FA01E8">
        <w:rPr>
          <w:rFonts w:cs="Times New Roman"/>
          <w:szCs w:val="24"/>
        </w:rPr>
        <w:t>К.В.</w:t>
      </w:r>
      <w:r>
        <w:rPr>
          <w:rFonts w:cs="Times New Roman"/>
          <w:szCs w:val="24"/>
        </w:rPr>
        <w:t>Зайченко</w:t>
      </w:r>
      <w:r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>, Б.С.Гуревич</w:t>
      </w:r>
      <w:r>
        <w:rPr>
          <w:rFonts w:cs="Times New Roman"/>
          <w:szCs w:val="24"/>
          <w:vertAlign w:val="superscript"/>
        </w:rPr>
        <w:t>2</w:t>
      </w:r>
    </w:p>
    <w:p w14:paraId="7809DA98" w14:textId="77777777" w:rsidR="004977E9" w:rsidRDefault="00F22F12" w:rsidP="004977E9">
      <w:pPr>
        <w:spacing w:line="276" w:lineRule="auto"/>
        <w:ind w:left="708" w:firstLine="0"/>
      </w:pPr>
      <w:r w:rsidRPr="00F22F12">
        <w:t>Институт аналитического приборостроения РАН</w:t>
      </w:r>
    </w:p>
    <w:p w14:paraId="2D13F7B3" w14:textId="77777777" w:rsidR="004977E9" w:rsidRDefault="004977E9" w:rsidP="004977E9">
      <w:pPr>
        <w:spacing w:line="276" w:lineRule="auto"/>
        <w:ind w:left="708" w:firstLine="0"/>
      </w:pPr>
    </w:p>
    <w:p w14:paraId="721258E1" w14:textId="77777777" w:rsidR="004977E9" w:rsidRPr="004977E9" w:rsidRDefault="004977E9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lastRenderedPageBreak/>
        <w:t>ЗАВИСИМОСТЬ ПРЕДЕЛЬНОЙ ПРОЧНОСТИ ОТ ПАДЕНИЯ ОПТИЧЕСКОЙ МОЩНОСТИ НА СВАРОЧНОМ CОЕДИНЕНИИ</w:t>
      </w:r>
    </w:p>
    <w:p w14:paraId="44E89B2F" w14:textId="77777777" w:rsidR="00D72B50" w:rsidRPr="00D441EF" w:rsidRDefault="00D72B50" w:rsidP="009D06E5">
      <w:pPr>
        <w:spacing w:line="240" w:lineRule="auto"/>
        <w:jc w:val="left"/>
        <w:rPr>
          <w:rFonts w:eastAsia="Times New Roman" w:cs="Times New Roman"/>
          <w:color w:val="000000"/>
        </w:rPr>
      </w:pPr>
      <w:r w:rsidRPr="00D72B50">
        <w:rPr>
          <w:rFonts w:eastAsia="Times New Roman" w:cs="Times New Roman"/>
          <w:color w:val="000000"/>
        </w:rPr>
        <w:t>М.А. Напарин</w:t>
      </w:r>
      <w:r w:rsidRPr="00D72B50">
        <w:rPr>
          <w:rFonts w:eastAsia="Times New Roman" w:cs="Times New Roman"/>
          <w:color w:val="000000"/>
          <w:vertAlign w:val="superscript"/>
        </w:rPr>
        <w:t>1,2</w:t>
      </w:r>
      <w:r w:rsidRPr="00D72B50">
        <w:rPr>
          <w:rFonts w:eastAsia="Times New Roman" w:cs="Times New Roman"/>
          <w:color w:val="000000"/>
        </w:rPr>
        <w:t>, Ю.А. Лаптева</w:t>
      </w:r>
      <w:r w:rsidRPr="00D72B50">
        <w:rPr>
          <w:rFonts w:eastAsia="Times New Roman" w:cs="Times New Roman"/>
          <w:color w:val="000000"/>
          <w:vertAlign w:val="superscript"/>
        </w:rPr>
        <w:t>1</w:t>
      </w:r>
      <w:r w:rsidRPr="00D441EF">
        <w:rPr>
          <w:rFonts w:eastAsia="Times New Roman" w:cs="Times New Roman"/>
          <w:color w:val="000000"/>
          <w:vertAlign w:val="superscript"/>
        </w:rPr>
        <w:t>,2</w:t>
      </w:r>
    </w:p>
    <w:p w14:paraId="7EEDDB9A" w14:textId="6A846F2D" w:rsidR="005360E9" w:rsidRDefault="005360E9" w:rsidP="005360E9">
      <w:pPr>
        <w:spacing w:line="276" w:lineRule="auto"/>
        <w:ind w:left="708" w:firstLine="0"/>
      </w:pPr>
      <w:r w:rsidRPr="005360E9">
        <w:rPr>
          <w:vertAlign w:val="superscript"/>
        </w:rPr>
        <w:t>1</w:t>
      </w:r>
      <w:r>
        <w:t>Пермский государственный национальный исследовательский университет,</w:t>
      </w:r>
    </w:p>
    <w:p w14:paraId="620FCA1F" w14:textId="785F741A" w:rsidR="004977E9" w:rsidRDefault="005360E9" w:rsidP="005360E9">
      <w:pPr>
        <w:spacing w:line="276" w:lineRule="auto"/>
        <w:ind w:left="708" w:firstLine="0"/>
      </w:pPr>
      <w:r w:rsidRPr="005360E9">
        <w:rPr>
          <w:vertAlign w:val="superscript"/>
        </w:rPr>
        <w:t>2</w:t>
      </w:r>
      <w:r>
        <w:t>Пермская научно-производственная приборостроительная компания, Пермь</w:t>
      </w:r>
    </w:p>
    <w:p w14:paraId="00F5F6FF" w14:textId="77777777" w:rsidR="005360E9" w:rsidRDefault="005360E9" w:rsidP="005360E9">
      <w:pPr>
        <w:spacing w:line="276" w:lineRule="auto"/>
        <w:ind w:left="708" w:firstLine="0"/>
      </w:pPr>
    </w:p>
    <w:p w14:paraId="12C9FEED" w14:textId="77777777" w:rsidR="00D72B50" w:rsidRDefault="0044561E" w:rsidP="0044561E">
      <w:pPr>
        <w:pStyle w:val="a7"/>
        <w:numPr>
          <w:ilvl w:val="0"/>
          <w:numId w:val="5"/>
        </w:numPr>
        <w:spacing w:after="0"/>
        <w:rPr>
          <w:szCs w:val="24"/>
        </w:rPr>
      </w:pPr>
      <w:r w:rsidRPr="0044561E">
        <w:rPr>
          <w:sz w:val="24"/>
        </w:rPr>
        <w:t>ИССЛЕДОВАНИЕ СИСТЕМ «ЛЮМИНОФОР-ФОТОСЕНСИБИЛИЗАТОР» ДЛЯ РЕНТГЕНОФОТОДИНАМИЧЕСКОЙ ТЕРАПИИ С ИСПОЛЬЗОВАНИЕМ СПЕКТРАЛЬНО-ОПТИЧЕСКИХ МЕТОДОВ</w:t>
      </w:r>
      <w:r w:rsidR="004977E9" w:rsidRPr="004977E9">
        <w:rPr>
          <w:sz w:val="24"/>
        </w:rPr>
        <w:t xml:space="preserve"> </w:t>
      </w:r>
    </w:p>
    <w:p w14:paraId="6A4580A5" w14:textId="77777777" w:rsidR="004977E9" w:rsidRPr="00825A49" w:rsidRDefault="00D72B50" w:rsidP="004977E9">
      <w:pPr>
        <w:spacing w:line="276" w:lineRule="auto"/>
        <w:ind w:left="708" w:firstLine="0"/>
        <w:rPr>
          <w:i/>
        </w:rPr>
      </w:pPr>
      <w:r>
        <w:rPr>
          <w:rFonts w:eastAsia="Times New Roman" w:cs="Times New Roman"/>
          <w:color w:val="000000"/>
          <w:szCs w:val="24"/>
        </w:rPr>
        <w:t>В</w:t>
      </w:r>
      <w:r w:rsidRPr="00DE1FC0">
        <w:rPr>
          <w:rFonts w:eastAsia="Times New Roman" w:cs="Times New Roman"/>
          <w:color w:val="000000"/>
          <w:szCs w:val="24"/>
        </w:rPr>
        <w:t>.</w:t>
      </w:r>
      <w:r>
        <w:rPr>
          <w:rFonts w:eastAsia="Times New Roman" w:cs="Times New Roman"/>
          <w:color w:val="000000"/>
          <w:szCs w:val="24"/>
        </w:rPr>
        <w:t>В</w:t>
      </w:r>
      <w:r w:rsidRPr="00DE1FC0">
        <w:rPr>
          <w:rFonts w:eastAsia="Times New Roman" w:cs="Times New Roman"/>
          <w:color w:val="000000"/>
          <w:szCs w:val="24"/>
        </w:rPr>
        <w:t xml:space="preserve">. </w:t>
      </w:r>
      <w:r>
        <w:rPr>
          <w:rFonts w:eastAsia="Times New Roman" w:cs="Times New Roman"/>
          <w:color w:val="000000"/>
          <w:szCs w:val="24"/>
        </w:rPr>
        <w:t>Бахметьев</w:t>
      </w:r>
      <w:r w:rsidRPr="00DE1FC0">
        <w:rPr>
          <w:rFonts w:eastAsia="Times New Roman" w:cs="Times New Roman"/>
          <w:color w:val="000000"/>
          <w:szCs w:val="24"/>
        </w:rPr>
        <w:t xml:space="preserve">, </w:t>
      </w:r>
      <w:r>
        <w:rPr>
          <w:rFonts w:eastAsia="Times New Roman" w:cs="Times New Roman"/>
          <w:color w:val="000000"/>
          <w:szCs w:val="24"/>
        </w:rPr>
        <w:t>А.Б. Власенко, С.В. Мякин</w:t>
      </w:r>
      <w:r w:rsidR="00C312AF">
        <w:rPr>
          <w:szCs w:val="24"/>
        </w:rPr>
        <w:tab/>
      </w:r>
      <w:r w:rsidR="00C312AF">
        <w:rPr>
          <w:szCs w:val="24"/>
        </w:rPr>
        <w:tab/>
      </w:r>
      <w:r w:rsidR="00C312AF">
        <w:rPr>
          <w:szCs w:val="24"/>
        </w:rPr>
        <w:tab/>
      </w:r>
      <w:r w:rsidR="00C312AF">
        <w:rPr>
          <w:szCs w:val="24"/>
        </w:rPr>
        <w:tab/>
      </w:r>
      <w:r w:rsidR="00C312AF">
        <w:rPr>
          <w:szCs w:val="24"/>
        </w:rPr>
        <w:tab/>
      </w:r>
      <w:r w:rsidR="00396BDD" w:rsidRPr="00825A49">
        <w:rPr>
          <w:i/>
        </w:rPr>
        <w:t>стенд</w:t>
      </w:r>
    </w:p>
    <w:p w14:paraId="07651CC7" w14:textId="77777777" w:rsidR="004977E9" w:rsidRDefault="00583EC1" w:rsidP="004977E9">
      <w:pPr>
        <w:spacing w:line="276" w:lineRule="auto"/>
        <w:ind w:left="708" w:firstLine="0"/>
      </w:pPr>
      <w:r w:rsidRPr="00583EC1">
        <w:t>Санкт-Петербургский государственный технологический институт (технический университет)</w:t>
      </w:r>
    </w:p>
    <w:p w14:paraId="4D0DA1CF" w14:textId="77777777" w:rsidR="00BC4178" w:rsidRDefault="00BC4178" w:rsidP="004977E9">
      <w:pPr>
        <w:spacing w:line="276" w:lineRule="auto"/>
        <w:ind w:left="708" w:firstLine="0"/>
      </w:pPr>
    </w:p>
    <w:p w14:paraId="1F055FC9" w14:textId="77777777" w:rsidR="004977E9" w:rsidRPr="004977E9" w:rsidRDefault="00320841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>МОДЕРНИЗАЦИЯ ОПТИЧЕСКОЙ СИСТЕМЫ ЛАЗЕРНОЙ УСТАНОВКИ "ЛУЧ"</w:t>
      </w:r>
    </w:p>
    <w:p w14:paraId="2C3876D7" w14:textId="77777777" w:rsidR="00D72B50" w:rsidRPr="00D72B50" w:rsidRDefault="00E62095" w:rsidP="00D72B50">
      <w:pPr>
        <w:spacing w:line="240" w:lineRule="auto"/>
        <w:jc w:val="left"/>
        <w:rPr>
          <w:rFonts w:cs="Times New Roman"/>
          <w:szCs w:val="24"/>
        </w:rPr>
      </w:pPr>
      <w:r w:rsidRPr="00D72B50">
        <w:rPr>
          <w:rFonts w:cs="Times New Roman"/>
          <w:szCs w:val="24"/>
        </w:rPr>
        <w:t>М.</w:t>
      </w:r>
      <w:r>
        <w:rPr>
          <w:rFonts w:cs="Times New Roman"/>
          <w:szCs w:val="24"/>
        </w:rPr>
        <w:t>В</w:t>
      </w:r>
      <w:r w:rsidRPr="00D72B50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proofErr w:type="spellStart"/>
      <w:r w:rsidR="00D72B50" w:rsidRPr="00D72B50">
        <w:rPr>
          <w:rFonts w:cs="Times New Roman"/>
          <w:szCs w:val="24"/>
        </w:rPr>
        <w:t>Скоблова</w:t>
      </w:r>
      <w:proofErr w:type="spellEnd"/>
      <w:r w:rsidR="00D72B50" w:rsidRPr="00D72B50">
        <w:rPr>
          <w:rFonts w:cs="Times New Roman"/>
          <w:szCs w:val="24"/>
        </w:rPr>
        <w:t xml:space="preserve">, </w:t>
      </w:r>
      <w:r w:rsidRPr="00D72B50">
        <w:rPr>
          <w:rFonts w:cs="Times New Roman"/>
          <w:szCs w:val="24"/>
        </w:rPr>
        <w:t>В.Н.</w:t>
      </w:r>
      <w:r w:rsidR="00D72B50" w:rsidRPr="00D72B50">
        <w:rPr>
          <w:rFonts w:cs="Times New Roman"/>
          <w:szCs w:val="24"/>
        </w:rPr>
        <w:t xml:space="preserve"> </w:t>
      </w:r>
      <w:proofErr w:type="spellStart"/>
      <w:r w:rsidR="00D72B50" w:rsidRPr="00D72B50">
        <w:rPr>
          <w:rFonts w:cs="Times New Roman"/>
          <w:szCs w:val="24"/>
        </w:rPr>
        <w:t>Деркач</w:t>
      </w:r>
      <w:proofErr w:type="spellEnd"/>
      <w:r w:rsidR="00D72B50" w:rsidRPr="00D72B50">
        <w:rPr>
          <w:rFonts w:cs="Times New Roman"/>
          <w:szCs w:val="24"/>
        </w:rPr>
        <w:t xml:space="preserve">, </w:t>
      </w:r>
      <w:r w:rsidRPr="00D72B50">
        <w:rPr>
          <w:rFonts w:cs="Times New Roman"/>
          <w:szCs w:val="24"/>
        </w:rPr>
        <w:t>И.Н.</w:t>
      </w:r>
      <w:r>
        <w:rPr>
          <w:rFonts w:cs="Times New Roman"/>
          <w:szCs w:val="24"/>
        </w:rPr>
        <w:t xml:space="preserve"> </w:t>
      </w:r>
      <w:proofErr w:type="spellStart"/>
      <w:r w:rsidR="00D72B50" w:rsidRPr="00D72B50">
        <w:rPr>
          <w:rFonts w:cs="Times New Roman"/>
          <w:szCs w:val="24"/>
        </w:rPr>
        <w:t>Деркач</w:t>
      </w:r>
      <w:proofErr w:type="spellEnd"/>
      <w:r w:rsidR="00D72B50" w:rsidRPr="00D72B50">
        <w:rPr>
          <w:rFonts w:cs="Times New Roman"/>
          <w:szCs w:val="24"/>
        </w:rPr>
        <w:t xml:space="preserve">, </w:t>
      </w:r>
      <w:r w:rsidRPr="00D72B50">
        <w:rPr>
          <w:rFonts w:cs="Times New Roman"/>
          <w:szCs w:val="24"/>
        </w:rPr>
        <w:t>А.В.</w:t>
      </w:r>
      <w:r>
        <w:rPr>
          <w:rFonts w:cs="Times New Roman"/>
          <w:szCs w:val="24"/>
        </w:rPr>
        <w:t xml:space="preserve"> </w:t>
      </w:r>
      <w:proofErr w:type="spellStart"/>
      <w:r w:rsidR="00D72B50" w:rsidRPr="00D72B50">
        <w:rPr>
          <w:rFonts w:cs="Times New Roman"/>
          <w:szCs w:val="24"/>
        </w:rPr>
        <w:t>Добиков</w:t>
      </w:r>
      <w:proofErr w:type="spellEnd"/>
      <w:r w:rsidR="00D72B50" w:rsidRPr="00D72B50">
        <w:rPr>
          <w:rFonts w:cs="Times New Roman"/>
          <w:szCs w:val="24"/>
        </w:rPr>
        <w:t xml:space="preserve">, </w:t>
      </w:r>
      <w:r w:rsidRPr="00D72B50">
        <w:rPr>
          <w:rFonts w:cs="Times New Roman"/>
          <w:szCs w:val="24"/>
        </w:rPr>
        <w:t>О.А.</w:t>
      </w:r>
      <w:r>
        <w:rPr>
          <w:rFonts w:cs="Times New Roman"/>
          <w:szCs w:val="24"/>
        </w:rPr>
        <w:t xml:space="preserve"> </w:t>
      </w:r>
      <w:proofErr w:type="spellStart"/>
      <w:r w:rsidR="00D72B50" w:rsidRPr="00D72B50">
        <w:rPr>
          <w:rFonts w:cs="Times New Roman"/>
          <w:szCs w:val="24"/>
        </w:rPr>
        <w:t>Павлунина</w:t>
      </w:r>
      <w:proofErr w:type="spellEnd"/>
      <w:r w:rsidR="00D72B50" w:rsidRPr="00D72B50">
        <w:rPr>
          <w:rFonts w:cs="Times New Roman"/>
          <w:szCs w:val="24"/>
        </w:rPr>
        <w:t xml:space="preserve"> </w:t>
      </w:r>
    </w:p>
    <w:p w14:paraId="0D33E143" w14:textId="77777777" w:rsidR="00D72B50" w:rsidRDefault="00D72B50" w:rsidP="00D72B50">
      <w:pPr>
        <w:spacing w:line="240" w:lineRule="auto"/>
        <w:jc w:val="left"/>
        <w:rPr>
          <w:rFonts w:cs="Times New Roman"/>
          <w:szCs w:val="24"/>
        </w:rPr>
      </w:pPr>
      <w:r w:rsidRPr="00D72B50">
        <w:rPr>
          <w:rFonts w:cs="Times New Roman"/>
          <w:szCs w:val="24"/>
        </w:rPr>
        <w:t>ФГУП «РФЯЦ-ВНИИЭФ», г. Саров, Нижегородской обл.</w:t>
      </w:r>
    </w:p>
    <w:p w14:paraId="1A5581F0" w14:textId="77777777" w:rsidR="004977E9" w:rsidRDefault="004977E9" w:rsidP="004977E9">
      <w:pPr>
        <w:spacing w:line="276" w:lineRule="auto"/>
        <w:ind w:left="708" w:firstLine="0"/>
      </w:pPr>
    </w:p>
    <w:p w14:paraId="5D66894F" w14:textId="77777777" w:rsidR="004977E9" w:rsidRPr="004977E9" w:rsidRDefault="00320841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>ПРЕЛОМЛЯЮЩИЙ БИКОНИЧЕСКИЙ АКСИКОН ДЛЯ ФОРМИРОВАНИЯ АЗИМУТАЛЬНО-ПОЛЯРИЗОВАННОГО СВЕТА</w:t>
      </w:r>
    </w:p>
    <w:p w14:paraId="41AE9396" w14:textId="77777777" w:rsidR="001D59B8" w:rsidRDefault="001D59B8" w:rsidP="001D59B8">
      <w:pPr>
        <w:spacing w:line="240" w:lineRule="auto"/>
        <w:jc w:val="left"/>
      </w:pPr>
      <w:r>
        <w:t xml:space="preserve">С.А. Фомченков, С.Н. Хонина, Н.А. </w:t>
      </w:r>
      <w:proofErr w:type="spellStart"/>
      <w:r>
        <w:t>Ивлиев</w:t>
      </w:r>
      <w:proofErr w:type="spellEnd"/>
      <w:r>
        <w:t>, С.В. Карпеев</w:t>
      </w:r>
      <w:r w:rsidR="00C312AF">
        <w:t xml:space="preserve"> </w:t>
      </w:r>
      <w:r>
        <w:t xml:space="preserve">С.А. Дегтярев, </w:t>
      </w:r>
    </w:p>
    <w:p w14:paraId="3D48EC13" w14:textId="77777777" w:rsidR="006F5008" w:rsidRDefault="00D52559" w:rsidP="004977E9">
      <w:pPr>
        <w:spacing w:line="276" w:lineRule="auto"/>
        <w:ind w:left="708" w:firstLine="0"/>
      </w:pPr>
      <w:r w:rsidRPr="00D52559">
        <w:t>Самарский национальный исследовательский университет имени академика</w:t>
      </w:r>
    </w:p>
    <w:p w14:paraId="54D79661" w14:textId="1884E4C4" w:rsidR="00D52559" w:rsidRDefault="00D52559" w:rsidP="004977E9">
      <w:pPr>
        <w:spacing w:line="276" w:lineRule="auto"/>
        <w:ind w:left="708" w:firstLine="0"/>
      </w:pPr>
      <w:r w:rsidRPr="00D52559">
        <w:t>С.П. Королёва</w:t>
      </w:r>
    </w:p>
    <w:p w14:paraId="6DB0F89A" w14:textId="77777777" w:rsidR="004977E9" w:rsidRDefault="004977E9" w:rsidP="004977E9">
      <w:pPr>
        <w:spacing w:line="276" w:lineRule="auto"/>
        <w:ind w:left="708" w:firstLine="0"/>
      </w:pPr>
    </w:p>
    <w:p w14:paraId="393E2554" w14:textId="77777777" w:rsidR="004977E9" w:rsidRPr="004977E9" w:rsidRDefault="004977E9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>ОЦЕНКА ВЛИЯНИЯ ПОМЕХИ ОБРАТНОГО РАССЕЯНИЯ НА ЭФФЕКТИВНОСТЬ РАБОТЫ ПОДВОДНЫХ СИСТЕМ НАБЛЮДЕНИЯ</w:t>
      </w:r>
    </w:p>
    <w:p w14:paraId="202AEB3F" w14:textId="77777777" w:rsidR="00536EC0" w:rsidRDefault="00B5254D" w:rsidP="00365865">
      <w:pPr>
        <w:spacing w:line="240" w:lineRule="auto"/>
        <w:ind w:firstLine="708"/>
        <w:rPr>
          <w:szCs w:val="24"/>
        </w:rPr>
      </w:pPr>
      <w:r>
        <w:rPr>
          <w:szCs w:val="24"/>
        </w:rPr>
        <w:t xml:space="preserve">Н.М. </w:t>
      </w:r>
      <w:proofErr w:type="spellStart"/>
      <w:r w:rsidR="00536EC0" w:rsidRPr="00BB31F5">
        <w:rPr>
          <w:szCs w:val="24"/>
        </w:rPr>
        <w:t>Костылёв</w:t>
      </w:r>
      <w:proofErr w:type="spellEnd"/>
      <w:r w:rsidR="00536EC0" w:rsidRPr="00BB31F5">
        <w:rPr>
          <w:szCs w:val="24"/>
        </w:rPr>
        <w:t xml:space="preserve">, </w:t>
      </w:r>
      <w:r w:rsidR="00536EC0">
        <w:rPr>
          <w:szCs w:val="24"/>
        </w:rPr>
        <w:t xml:space="preserve">В.Я. </w:t>
      </w:r>
      <w:proofErr w:type="spellStart"/>
      <w:r w:rsidR="00536EC0">
        <w:rPr>
          <w:szCs w:val="24"/>
        </w:rPr>
        <w:t>Колючкин</w:t>
      </w:r>
      <w:proofErr w:type="spellEnd"/>
    </w:p>
    <w:p w14:paraId="298FA0A9" w14:textId="77777777" w:rsidR="006D687A" w:rsidRDefault="006D687A" w:rsidP="00365865">
      <w:pPr>
        <w:spacing w:line="240" w:lineRule="auto"/>
        <w:ind w:left="708" w:firstLine="0"/>
      </w:pPr>
      <w:r w:rsidRPr="006D687A">
        <w:t xml:space="preserve">МГТУ им. </w:t>
      </w:r>
      <w:proofErr w:type="spellStart"/>
      <w:r w:rsidRPr="006D687A">
        <w:t>Н.Э.Баумана</w:t>
      </w:r>
      <w:proofErr w:type="spellEnd"/>
    </w:p>
    <w:p w14:paraId="061345E5" w14:textId="77777777" w:rsidR="004977E9" w:rsidRDefault="004977E9" w:rsidP="004977E9">
      <w:pPr>
        <w:spacing w:line="276" w:lineRule="auto"/>
        <w:ind w:left="708" w:firstLine="0"/>
      </w:pPr>
    </w:p>
    <w:tbl>
      <w:tblPr>
        <w:tblStyle w:val="affc"/>
        <w:tblW w:w="0" w:type="auto"/>
        <w:tblInd w:w="250" w:type="dxa"/>
        <w:tblLook w:val="04A0" w:firstRow="1" w:lastRow="0" w:firstColumn="1" w:lastColumn="0" w:noHBand="0" w:noVBand="1"/>
      </w:tblPr>
      <w:tblGrid>
        <w:gridCol w:w="3048"/>
        <w:gridCol w:w="3285"/>
        <w:gridCol w:w="3272"/>
      </w:tblGrid>
      <w:tr w:rsidR="00A07530" w14:paraId="60E6ADB5" w14:textId="77777777" w:rsidTr="00CB3668">
        <w:tc>
          <w:tcPr>
            <w:tcW w:w="3177" w:type="dxa"/>
          </w:tcPr>
          <w:p w14:paraId="2C6D1525" w14:textId="77777777" w:rsidR="00A07530" w:rsidRDefault="00A07530" w:rsidP="000B1258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Заседание 2</w:t>
            </w:r>
          </w:p>
          <w:p w14:paraId="6FD0F3B2" w14:textId="77777777" w:rsidR="00A07530" w:rsidRDefault="00A07530" w:rsidP="000B1258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3427" w:type="dxa"/>
          </w:tcPr>
          <w:p w14:paraId="3E21E9E7" w14:textId="77777777" w:rsidR="00A07530" w:rsidRDefault="00A07530" w:rsidP="000B1258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Актовый зал, 1 этаж</w:t>
            </w:r>
          </w:p>
          <w:p w14:paraId="36170EAC" w14:textId="77777777" w:rsidR="00A07530" w:rsidRDefault="00A07530" w:rsidP="000B125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</w:pPr>
            <w:r w:rsidRPr="00F42D96">
              <w:rPr>
                <w:b/>
              </w:rPr>
              <w:t xml:space="preserve">ГОИ, </w:t>
            </w:r>
            <w:r w:rsidRPr="00F42D96"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Кадетская линия, 5к2Д</w:t>
            </w:r>
          </w:p>
          <w:p w14:paraId="2D9AA877" w14:textId="77777777" w:rsidR="000B1258" w:rsidRPr="00F42D96" w:rsidRDefault="000B1258" w:rsidP="000B1258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3427" w:type="dxa"/>
          </w:tcPr>
          <w:p w14:paraId="213D97C0" w14:textId="77777777" w:rsidR="00A07530" w:rsidRPr="00EC4432" w:rsidRDefault="00A07530" w:rsidP="000B1258">
            <w:pPr>
              <w:spacing w:line="240" w:lineRule="auto"/>
              <w:ind w:firstLine="0"/>
              <w:jc w:val="center"/>
              <w:rPr>
                <w:b/>
              </w:rPr>
            </w:pPr>
            <w:r w:rsidRPr="00EC4432">
              <w:rPr>
                <w:b/>
              </w:rPr>
              <w:t>1</w:t>
            </w:r>
            <w:r>
              <w:rPr>
                <w:b/>
              </w:rPr>
              <w:t>6</w:t>
            </w:r>
            <w:r w:rsidRPr="00EC4432">
              <w:rPr>
                <w:b/>
              </w:rPr>
              <w:t xml:space="preserve"> декабря</w:t>
            </w:r>
            <w:r w:rsidR="00DC32E6">
              <w:rPr>
                <w:b/>
              </w:rPr>
              <w:t>,</w:t>
            </w:r>
            <w:r w:rsidR="00982F86">
              <w:rPr>
                <w:b/>
              </w:rPr>
              <w:t> </w:t>
            </w:r>
            <w:r w:rsidRPr="00EC4432">
              <w:rPr>
                <w:b/>
              </w:rPr>
              <w:t>1</w:t>
            </w:r>
            <w:r>
              <w:rPr>
                <w:b/>
              </w:rPr>
              <w:t>0</w:t>
            </w:r>
            <w:r w:rsidR="00CB3668">
              <w:rPr>
                <w:b/>
              </w:rPr>
              <w:t>.</w:t>
            </w:r>
            <w:r w:rsidRPr="00EC4432">
              <w:rPr>
                <w:b/>
              </w:rPr>
              <w:t>00</w:t>
            </w:r>
            <w:r w:rsidR="00266936">
              <w:rPr>
                <w:b/>
              </w:rPr>
              <w:t>-14.00</w:t>
            </w:r>
          </w:p>
          <w:p w14:paraId="52F37545" w14:textId="77777777" w:rsidR="00A07530" w:rsidRDefault="00A07530" w:rsidP="000B1258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</w:tr>
    </w:tbl>
    <w:p w14:paraId="0CA2EA33" w14:textId="77777777" w:rsidR="009C5E50" w:rsidRPr="00340723" w:rsidRDefault="009C5E50" w:rsidP="004977E9">
      <w:pPr>
        <w:spacing w:line="276" w:lineRule="auto"/>
        <w:ind w:left="708" w:firstLine="0"/>
        <w:rPr>
          <w:sz w:val="20"/>
          <w:szCs w:val="20"/>
        </w:rPr>
      </w:pPr>
    </w:p>
    <w:p w14:paraId="60FF5A27" w14:textId="77777777" w:rsidR="00093EBD" w:rsidRDefault="00093EBD" w:rsidP="00CB3668">
      <w:pPr>
        <w:spacing w:line="240" w:lineRule="auto"/>
        <w:ind w:left="1843" w:hanging="1483"/>
        <w:jc w:val="left"/>
      </w:pPr>
      <w:r>
        <w:t>Сопредседатели</w:t>
      </w:r>
      <w:r w:rsidR="00C312AF" w:rsidRPr="00C312AF">
        <w:t xml:space="preserve"> </w:t>
      </w:r>
      <w:r w:rsidR="00C312AF">
        <w:t xml:space="preserve">Ю.А. Горемыкин, </w:t>
      </w:r>
      <w:proofErr w:type="spellStart"/>
      <w:r w:rsidR="00C312AF">
        <w:t>А.В.Савушкин</w:t>
      </w:r>
      <w:proofErr w:type="spellEnd"/>
      <w:r w:rsidR="00C312AF">
        <w:t xml:space="preserve">, к.т.н., О.К. Таганов, </w:t>
      </w:r>
      <w:proofErr w:type="spellStart"/>
      <w:r w:rsidR="00C312AF">
        <w:t>к</w:t>
      </w:r>
      <w:proofErr w:type="gramStart"/>
      <w:r w:rsidR="00C312AF">
        <w:t>.ф</w:t>
      </w:r>
      <w:proofErr w:type="gramEnd"/>
      <w:r w:rsidR="00C312AF">
        <w:t>-м.н</w:t>
      </w:r>
      <w:proofErr w:type="spellEnd"/>
      <w:r w:rsidR="00C312AF">
        <w:t xml:space="preserve">, В.А. Яковлев, </w:t>
      </w:r>
      <w:proofErr w:type="spellStart"/>
      <w:r w:rsidR="00C312AF">
        <w:t>д.ф-м.н</w:t>
      </w:r>
      <w:proofErr w:type="spellEnd"/>
      <w:r w:rsidR="00C312AF">
        <w:t>., В.Т. Миллер, к.т.н. (АО «НПО ГОИ им. С.И. Вавилова»)</w:t>
      </w:r>
    </w:p>
    <w:p w14:paraId="3F3269C7" w14:textId="77777777" w:rsidR="009C5E50" w:rsidRPr="002C3A14" w:rsidRDefault="009C5E50" w:rsidP="009C5E50">
      <w:pPr>
        <w:ind w:firstLine="0"/>
        <w:jc w:val="left"/>
        <w:rPr>
          <w:sz w:val="16"/>
          <w:szCs w:val="16"/>
        </w:rPr>
      </w:pPr>
    </w:p>
    <w:p w14:paraId="0C10C872" w14:textId="77777777" w:rsidR="004977E9" w:rsidRPr="004977E9" w:rsidRDefault="00320841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>РАЗРАБОТКА И ИССЛЕДОВАНИЕ ПРОПУСКАЮЩИХ ПОЛОСОВЫХ ФИЛЬТРОВ ТЕРАГЕРЦОВОГО ДИАПАЗОНА НА ОСНОВЕ ЭТАЛОНА ФАБРИ-ПЕРО</w:t>
      </w:r>
    </w:p>
    <w:p w14:paraId="7AE66606" w14:textId="77777777" w:rsidR="00AF30E5" w:rsidRPr="00BE1807" w:rsidRDefault="00AF30E5" w:rsidP="00AF30E5">
      <w:pPr>
        <w:spacing w:line="240" w:lineRule="auto"/>
        <w:jc w:val="left"/>
        <w:rPr>
          <w:rFonts w:cs="Times New Roman"/>
        </w:rPr>
      </w:pPr>
      <w:r>
        <w:rPr>
          <w:rFonts w:cs="Times New Roman"/>
        </w:rPr>
        <w:t>А. А. Рыбак</w:t>
      </w:r>
      <w:r w:rsidRPr="00BE1807">
        <w:rPr>
          <w:rFonts w:cs="Times New Roman"/>
          <w:vertAlign w:val="superscript"/>
        </w:rPr>
        <w:t>1,2</w:t>
      </w:r>
      <w:r>
        <w:rPr>
          <w:rFonts w:cs="Times New Roman"/>
        </w:rPr>
        <w:t>, С. А. Кузнецов</w:t>
      </w:r>
      <w:r w:rsidRPr="00BE1807">
        <w:rPr>
          <w:rFonts w:cs="Times New Roman"/>
          <w:vertAlign w:val="superscript"/>
        </w:rPr>
        <w:t>1,3</w:t>
      </w:r>
      <w:r>
        <w:rPr>
          <w:rFonts w:cs="Times New Roman"/>
        </w:rPr>
        <w:t>, Н. А. Николаев</w:t>
      </w:r>
      <w:r w:rsidRPr="00BE1807">
        <w:rPr>
          <w:rFonts w:cs="Times New Roman"/>
          <w:vertAlign w:val="superscript"/>
        </w:rPr>
        <w:t>1,2</w:t>
      </w:r>
    </w:p>
    <w:p w14:paraId="73E4DF40" w14:textId="77777777" w:rsidR="00AF30E5" w:rsidRDefault="00AF30E5" w:rsidP="00AF30E5">
      <w:pPr>
        <w:spacing w:line="240" w:lineRule="auto"/>
        <w:jc w:val="left"/>
        <w:rPr>
          <w:rFonts w:cs="Times New Roman"/>
        </w:rPr>
      </w:pPr>
      <w:r w:rsidRPr="0000587A">
        <w:rPr>
          <w:rFonts w:cs="Times New Roman"/>
          <w:vertAlign w:val="superscript"/>
        </w:rPr>
        <w:t>1</w:t>
      </w:r>
      <w:r>
        <w:rPr>
          <w:rFonts w:cs="Times New Roman"/>
        </w:rPr>
        <w:t>Новосибирский государственный университет</w:t>
      </w:r>
    </w:p>
    <w:p w14:paraId="2E5589D2" w14:textId="77777777" w:rsidR="00AF30E5" w:rsidRDefault="00AF30E5" w:rsidP="00AF30E5">
      <w:pPr>
        <w:spacing w:line="240" w:lineRule="auto"/>
        <w:jc w:val="left"/>
        <w:rPr>
          <w:rFonts w:cs="Times New Roman"/>
        </w:rPr>
      </w:pPr>
      <w:r w:rsidRPr="00BE1807">
        <w:rPr>
          <w:rFonts w:cs="Times New Roman"/>
          <w:vertAlign w:val="superscript"/>
        </w:rPr>
        <w:t>2</w:t>
      </w:r>
      <w:r>
        <w:rPr>
          <w:rFonts w:cs="Times New Roman"/>
        </w:rPr>
        <w:t>Институт автоматики и электрометрии СО РАН, г. Новосибирск</w:t>
      </w:r>
    </w:p>
    <w:p w14:paraId="2295029A" w14:textId="77777777" w:rsidR="004977E9" w:rsidRDefault="00AF30E5" w:rsidP="00AF30E5">
      <w:pPr>
        <w:spacing w:line="240" w:lineRule="auto"/>
        <w:ind w:left="708" w:firstLine="1"/>
        <w:jc w:val="left"/>
      </w:pPr>
      <w:r w:rsidRPr="00BE1807">
        <w:rPr>
          <w:rFonts w:cs="Times New Roman"/>
          <w:vertAlign w:val="superscript"/>
        </w:rPr>
        <w:t>3</w:t>
      </w:r>
      <w:r w:rsidRPr="00BE1807">
        <w:rPr>
          <w:rFonts w:cs="Times New Roman"/>
        </w:rPr>
        <w:t xml:space="preserve">Новосибирский филиал Института физики полупроводников им. А. В. </w:t>
      </w:r>
      <w:proofErr w:type="spellStart"/>
      <w:r w:rsidRPr="00BE1807">
        <w:rPr>
          <w:rFonts w:cs="Times New Roman"/>
        </w:rPr>
        <w:t>Ржанова</w:t>
      </w:r>
      <w:proofErr w:type="spellEnd"/>
      <w:r w:rsidR="007832E3">
        <w:rPr>
          <w:rFonts w:cs="Times New Roman"/>
        </w:rPr>
        <w:br/>
      </w:r>
      <w:r w:rsidRPr="00BE1807">
        <w:rPr>
          <w:rFonts w:cs="Times New Roman"/>
        </w:rPr>
        <w:t xml:space="preserve"> СО РАН "КТИПМ", г. Новосибирск</w:t>
      </w:r>
    </w:p>
    <w:p w14:paraId="49918218" w14:textId="77777777" w:rsidR="004977E9" w:rsidRDefault="004977E9" w:rsidP="004977E9">
      <w:pPr>
        <w:spacing w:line="276" w:lineRule="auto"/>
        <w:ind w:left="708" w:firstLine="0"/>
      </w:pPr>
    </w:p>
    <w:p w14:paraId="6E38BCBD" w14:textId="77777777" w:rsidR="004977E9" w:rsidRPr="004977E9" w:rsidRDefault="00320841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>ИНТЕГРАЛЬНЫЙ ОПТОЭЛЕКТРОННЫЙ ОСЦИЛЛЯТОР КАК ЭЛЕМЕНТ СЕНСОРНЫХ СИСТЕМ</w:t>
      </w:r>
    </w:p>
    <w:p w14:paraId="11AD9FB1" w14:textId="71F28756" w:rsidR="007D3A48" w:rsidRPr="009E3915" w:rsidRDefault="007D3A48" w:rsidP="007832E3">
      <w:pPr>
        <w:spacing w:line="240" w:lineRule="auto"/>
        <w:ind w:left="709" w:firstLine="0"/>
        <w:jc w:val="left"/>
        <w:rPr>
          <w:rStyle w:val="Authors"/>
          <w:b w:val="0"/>
          <w:bCs w:val="0"/>
          <w:sz w:val="24"/>
          <w:szCs w:val="24"/>
        </w:rPr>
      </w:pPr>
      <w:r w:rsidRPr="009E3915">
        <w:rPr>
          <w:rStyle w:val="Authors"/>
          <w:b w:val="0"/>
          <w:bCs w:val="0"/>
          <w:sz w:val="24"/>
          <w:szCs w:val="24"/>
        </w:rPr>
        <w:t>Г.С. Воронков</w:t>
      </w:r>
      <w:r w:rsidRPr="009E3915">
        <w:rPr>
          <w:rStyle w:val="OrganisationRef0"/>
          <w:szCs w:val="24"/>
          <w:vertAlign w:val="superscript"/>
        </w:rPr>
        <w:t>1</w:t>
      </w:r>
      <w:r w:rsidRPr="009E3915">
        <w:rPr>
          <w:rStyle w:val="Authors"/>
          <w:b w:val="0"/>
          <w:bCs w:val="0"/>
          <w:sz w:val="24"/>
          <w:szCs w:val="24"/>
        </w:rPr>
        <w:t>, В.В. Иванов</w:t>
      </w:r>
      <w:r w:rsidRPr="009E3915">
        <w:rPr>
          <w:rStyle w:val="Authors"/>
          <w:b w:val="0"/>
          <w:bCs w:val="0"/>
          <w:sz w:val="24"/>
          <w:szCs w:val="24"/>
          <w:vertAlign w:val="superscript"/>
        </w:rPr>
        <w:t>1</w:t>
      </w:r>
      <w:r w:rsidRPr="009E3915">
        <w:rPr>
          <w:rStyle w:val="Authors"/>
          <w:b w:val="0"/>
          <w:bCs w:val="0"/>
          <w:sz w:val="24"/>
          <w:szCs w:val="24"/>
        </w:rPr>
        <w:t>,</w:t>
      </w:r>
      <w:r w:rsidR="002C3A14">
        <w:rPr>
          <w:rStyle w:val="Authors"/>
          <w:b w:val="0"/>
          <w:bCs w:val="0"/>
          <w:sz w:val="24"/>
          <w:szCs w:val="24"/>
        </w:rPr>
        <w:t xml:space="preserve"> </w:t>
      </w:r>
      <w:r>
        <w:rPr>
          <w:rStyle w:val="Authors"/>
          <w:b w:val="0"/>
          <w:bCs w:val="0"/>
          <w:sz w:val="24"/>
          <w:szCs w:val="24"/>
        </w:rPr>
        <w:t>А.С. Голубчиков</w:t>
      </w:r>
      <w:r w:rsidRPr="009E3915">
        <w:rPr>
          <w:rStyle w:val="Authors"/>
          <w:b w:val="0"/>
          <w:bCs w:val="0"/>
          <w:sz w:val="24"/>
          <w:szCs w:val="24"/>
          <w:vertAlign w:val="superscript"/>
        </w:rPr>
        <w:t>1</w:t>
      </w:r>
      <w:r>
        <w:rPr>
          <w:rStyle w:val="Authors"/>
          <w:b w:val="0"/>
          <w:bCs w:val="0"/>
          <w:sz w:val="24"/>
          <w:szCs w:val="24"/>
          <w:vertAlign w:val="subscript"/>
        </w:rPr>
        <w:t>,</w:t>
      </w:r>
      <w:r w:rsidRPr="009E3915">
        <w:rPr>
          <w:rStyle w:val="Authors"/>
          <w:b w:val="0"/>
          <w:bCs w:val="0"/>
          <w:sz w:val="24"/>
          <w:szCs w:val="24"/>
        </w:rPr>
        <w:t xml:space="preserve"> Е.П. Грахова</w:t>
      </w:r>
      <w:r w:rsidRPr="009E3915">
        <w:rPr>
          <w:rStyle w:val="Authors"/>
          <w:b w:val="0"/>
          <w:bCs w:val="0"/>
          <w:sz w:val="24"/>
          <w:szCs w:val="24"/>
          <w:vertAlign w:val="superscript"/>
        </w:rPr>
        <w:t>1</w:t>
      </w:r>
      <w:r w:rsidRPr="009E3915">
        <w:rPr>
          <w:rStyle w:val="Authors"/>
          <w:b w:val="0"/>
          <w:bCs w:val="0"/>
          <w:sz w:val="24"/>
          <w:szCs w:val="24"/>
        </w:rPr>
        <w:t xml:space="preserve">, </w:t>
      </w:r>
      <w:r w:rsidR="007832E3" w:rsidRPr="009E3915">
        <w:rPr>
          <w:rStyle w:val="Authors"/>
          <w:b w:val="0"/>
          <w:bCs w:val="0"/>
          <w:sz w:val="24"/>
          <w:szCs w:val="24"/>
        </w:rPr>
        <w:t>Р.В.</w:t>
      </w:r>
      <w:r w:rsidR="007832E3">
        <w:rPr>
          <w:rStyle w:val="Authors"/>
          <w:b w:val="0"/>
          <w:bCs w:val="0"/>
          <w:sz w:val="24"/>
          <w:szCs w:val="24"/>
        </w:rPr>
        <w:t> </w:t>
      </w:r>
      <w:r w:rsidR="007832E3" w:rsidRPr="009E3915">
        <w:rPr>
          <w:rStyle w:val="Authors"/>
          <w:b w:val="0"/>
          <w:bCs w:val="0"/>
          <w:sz w:val="24"/>
          <w:szCs w:val="24"/>
        </w:rPr>
        <w:t>Кутлуяров</w:t>
      </w:r>
      <w:r w:rsidR="007832E3" w:rsidRPr="009E3915">
        <w:rPr>
          <w:rStyle w:val="Authors"/>
          <w:b w:val="0"/>
          <w:bCs w:val="0"/>
          <w:sz w:val="24"/>
          <w:szCs w:val="24"/>
          <w:vertAlign w:val="superscript"/>
        </w:rPr>
        <w:t>1</w:t>
      </w:r>
    </w:p>
    <w:p w14:paraId="4CD3F4AF" w14:textId="77777777" w:rsidR="004977E9" w:rsidRDefault="006D687A" w:rsidP="007832E3">
      <w:pPr>
        <w:spacing w:line="240" w:lineRule="auto"/>
        <w:ind w:left="708" w:firstLine="0"/>
      </w:pPr>
      <w:r w:rsidRPr="006D687A">
        <w:t>ФГБОУ ВО «Уфимский университет науки и технологий»</w:t>
      </w:r>
    </w:p>
    <w:p w14:paraId="7A5EBDEE" w14:textId="77777777" w:rsidR="004977E9" w:rsidRPr="004977E9" w:rsidRDefault="004977E9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lastRenderedPageBreak/>
        <w:t xml:space="preserve">ПЛАЗМЕННОЕ МОДИФИЦИРОВАНИЕ ЛЮМИНОФОРОВ </w:t>
      </w:r>
      <w:proofErr w:type="spellStart"/>
      <w:r w:rsidRPr="004977E9">
        <w:rPr>
          <w:sz w:val="24"/>
        </w:rPr>
        <w:t>ZnS:Cu,Br</w:t>
      </w:r>
      <w:proofErr w:type="spellEnd"/>
      <w:r w:rsidRPr="004977E9">
        <w:rPr>
          <w:sz w:val="24"/>
        </w:rPr>
        <w:t xml:space="preserve"> ДЛЯ ТВЕРДОТЕЛЬНЫХ РАДИОЛЮМИНЕСЦЕНТНЫХ ИСТОЧНИКОВ СВЕТА</w:t>
      </w:r>
    </w:p>
    <w:p w14:paraId="1FA943EE" w14:textId="5B792D67" w:rsidR="005C3DF8" w:rsidRPr="00365865" w:rsidRDefault="005C3DF8" w:rsidP="00365865">
      <w:pPr>
        <w:spacing w:line="240" w:lineRule="auto"/>
        <w:jc w:val="left"/>
        <w:rPr>
          <w:rFonts w:cs="Times New Roman"/>
          <w:bCs/>
          <w:szCs w:val="24"/>
        </w:rPr>
      </w:pPr>
      <w:r w:rsidRPr="005C3DF8">
        <w:rPr>
          <w:rFonts w:cs="Times New Roman"/>
          <w:bCs/>
          <w:szCs w:val="24"/>
        </w:rPr>
        <w:t xml:space="preserve">О.О. </w:t>
      </w:r>
      <w:proofErr w:type="spellStart"/>
      <w:r w:rsidRPr="005C3DF8">
        <w:rPr>
          <w:rFonts w:cs="Times New Roman"/>
          <w:bCs/>
          <w:szCs w:val="24"/>
        </w:rPr>
        <w:t>Осьмак</w:t>
      </w:r>
      <w:proofErr w:type="spellEnd"/>
      <w:r w:rsidRPr="005C3DF8">
        <w:rPr>
          <w:rFonts w:cs="Times New Roman"/>
          <w:bCs/>
          <w:szCs w:val="24"/>
        </w:rPr>
        <w:t xml:space="preserve"> </w:t>
      </w:r>
      <w:r w:rsidRPr="005C3DF8">
        <w:rPr>
          <w:rFonts w:cs="Times New Roman"/>
          <w:bCs/>
          <w:szCs w:val="24"/>
          <w:vertAlign w:val="superscript"/>
        </w:rPr>
        <w:t>1</w:t>
      </w:r>
      <w:r w:rsidRPr="005C3DF8">
        <w:rPr>
          <w:rFonts w:cs="Times New Roman"/>
          <w:bCs/>
          <w:szCs w:val="24"/>
        </w:rPr>
        <w:t>, М.А.</w:t>
      </w:r>
      <w:r w:rsidR="00AE625A">
        <w:rPr>
          <w:rFonts w:cs="Times New Roman"/>
          <w:bCs/>
          <w:szCs w:val="24"/>
        </w:rPr>
        <w:t xml:space="preserve"> </w:t>
      </w:r>
      <w:proofErr w:type="spellStart"/>
      <w:r w:rsidRPr="005C3DF8">
        <w:rPr>
          <w:rFonts w:cs="Times New Roman"/>
          <w:bCs/>
          <w:szCs w:val="24"/>
        </w:rPr>
        <w:t>Швиндин</w:t>
      </w:r>
      <w:proofErr w:type="spellEnd"/>
      <w:r w:rsidRPr="005C3DF8">
        <w:rPr>
          <w:rFonts w:cs="Times New Roman"/>
          <w:bCs/>
          <w:szCs w:val="24"/>
        </w:rPr>
        <w:t xml:space="preserve"> </w:t>
      </w:r>
      <w:r w:rsidRPr="005C3DF8">
        <w:rPr>
          <w:rFonts w:cs="Times New Roman"/>
          <w:bCs/>
          <w:szCs w:val="24"/>
          <w:vertAlign w:val="superscript"/>
        </w:rPr>
        <w:t>1,2</w:t>
      </w:r>
      <w:r w:rsidRPr="005C3DF8">
        <w:rPr>
          <w:rFonts w:cs="Times New Roman"/>
          <w:bCs/>
          <w:szCs w:val="24"/>
        </w:rPr>
        <w:t>, Е.В.</w:t>
      </w:r>
      <w:r w:rsidR="00AE625A">
        <w:rPr>
          <w:rFonts w:cs="Times New Roman"/>
          <w:bCs/>
          <w:szCs w:val="24"/>
        </w:rPr>
        <w:t xml:space="preserve"> </w:t>
      </w:r>
      <w:r w:rsidRPr="005C3DF8">
        <w:rPr>
          <w:rFonts w:cs="Times New Roman"/>
          <w:bCs/>
          <w:szCs w:val="24"/>
        </w:rPr>
        <w:t xml:space="preserve">Зеленина </w:t>
      </w:r>
      <w:r w:rsidRPr="005C3DF8">
        <w:rPr>
          <w:rFonts w:cs="Times New Roman"/>
          <w:bCs/>
          <w:szCs w:val="24"/>
          <w:vertAlign w:val="superscript"/>
        </w:rPr>
        <w:t>2</w:t>
      </w:r>
      <w:r w:rsidRPr="005C3DF8">
        <w:rPr>
          <w:rFonts w:cs="Times New Roman"/>
          <w:bCs/>
          <w:szCs w:val="24"/>
        </w:rPr>
        <w:t>, В.В.</w:t>
      </w:r>
      <w:r w:rsidR="00AE625A">
        <w:rPr>
          <w:rFonts w:cs="Times New Roman"/>
          <w:bCs/>
          <w:szCs w:val="24"/>
        </w:rPr>
        <w:t xml:space="preserve"> </w:t>
      </w:r>
      <w:r w:rsidRPr="005C3DF8">
        <w:rPr>
          <w:rFonts w:cs="Times New Roman"/>
          <w:bCs/>
          <w:szCs w:val="24"/>
        </w:rPr>
        <w:t xml:space="preserve">Бахметьев </w:t>
      </w:r>
      <w:r w:rsidRPr="005C3DF8">
        <w:rPr>
          <w:rFonts w:cs="Times New Roman"/>
          <w:bCs/>
          <w:szCs w:val="24"/>
          <w:vertAlign w:val="superscript"/>
        </w:rPr>
        <w:t>1</w:t>
      </w:r>
      <w:r w:rsidRPr="005C3DF8">
        <w:rPr>
          <w:rFonts w:cs="Times New Roman"/>
          <w:bCs/>
          <w:szCs w:val="24"/>
        </w:rPr>
        <w:t>, К.А.</w:t>
      </w:r>
      <w:r w:rsidR="00AE625A">
        <w:rPr>
          <w:rFonts w:cs="Times New Roman"/>
          <w:bCs/>
          <w:szCs w:val="24"/>
        </w:rPr>
        <w:t xml:space="preserve"> </w:t>
      </w:r>
      <w:r w:rsidRPr="005C3DF8">
        <w:rPr>
          <w:rFonts w:cs="Times New Roman"/>
          <w:bCs/>
          <w:szCs w:val="24"/>
        </w:rPr>
        <w:t xml:space="preserve">Огурцов </w:t>
      </w:r>
      <w:r w:rsidRPr="005C3DF8">
        <w:rPr>
          <w:rFonts w:cs="Times New Roman"/>
          <w:bCs/>
          <w:szCs w:val="24"/>
          <w:vertAlign w:val="superscript"/>
        </w:rPr>
        <w:t>1</w:t>
      </w:r>
    </w:p>
    <w:p w14:paraId="3B9FCDAA" w14:textId="77777777" w:rsidR="005C3DF8" w:rsidRPr="005C3DF8" w:rsidRDefault="005C3DF8" w:rsidP="005C3DF8">
      <w:pPr>
        <w:spacing w:line="240" w:lineRule="auto"/>
        <w:jc w:val="left"/>
        <w:rPr>
          <w:rFonts w:cs="Times New Roman"/>
          <w:szCs w:val="24"/>
        </w:rPr>
      </w:pPr>
      <w:r w:rsidRPr="005C3DF8">
        <w:rPr>
          <w:rFonts w:cs="Times New Roman"/>
          <w:szCs w:val="24"/>
          <w:vertAlign w:val="superscript"/>
        </w:rPr>
        <w:t>1</w:t>
      </w:r>
      <w:r w:rsidRPr="005C3DF8">
        <w:rPr>
          <w:rFonts w:cs="Times New Roman"/>
          <w:szCs w:val="24"/>
        </w:rPr>
        <w:t>Санкт-Петербургский государственный технологический институт</w:t>
      </w:r>
    </w:p>
    <w:p w14:paraId="7CA1C22E" w14:textId="77777777" w:rsidR="005C3DF8" w:rsidRPr="005C3DF8" w:rsidRDefault="005C3DF8" w:rsidP="005C3DF8">
      <w:pPr>
        <w:spacing w:line="240" w:lineRule="auto"/>
        <w:jc w:val="left"/>
        <w:rPr>
          <w:rFonts w:cs="Times New Roman"/>
          <w:szCs w:val="24"/>
        </w:rPr>
      </w:pPr>
      <w:r w:rsidRPr="005C3DF8">
        <w:rPr>
          <w:rFonts w:cs="Times New Roman"/>
          <w:szCs w:val="24"/>
        </w:rPr>
        <w:t>(Технический университет), Санкт-Петербург, Россия</w:t>
      </w:r>
    </w:p>
    <w:p w14:paraId="64A34D3A" w14:textId="77777777" w:rsidR="005C3DF8" w:rsidRPr="005C3DF8" w:rsidRDefault="005C3DF8" w:rsidP="005C3DF8">
      <w:pPr>
        <w:spacing w:line="240" w:lineRule="auto"/>
        <w:jc w:val="left"/>
        <w:rPr>
          <w:rFonts w:cs="Times New Roman"/>
          <w:szCs w:val="24"/>
        </w:rPr>
      </w:pPr>
      <w:r w:rsidRPr="005C3DF8">
        <w:rPr>
          <w:rFonts w:cs="Times New Roman"/>
          <w:szCs w:val="24"/>
          <w:vertAlign w:val="superscript"/>
        </w:rPr>
        <w:t>2</w:t>
      </w:r>
      <w:r w:rsidRPr="005C3DF8">
        <w:rPr>
          <w:rFonts w:cs="Times New Roman"/>
          <w:szCs w:val="24"/>
        </w:rPr>
        <w:t xml:space="preserve">Радиевый институт им. </w:t>
      </w:r>
      <w:proofErr w:type="spellStart"/>
      <w:r w:rsidRPr="005C3DF8">
        <w:rPr>
          <w:rFonts w:cs="Times New Roman"/>
          <w:szCs w:val="24"/>
        </w:rPr>
        <w:t>В.Г.Хлопина</w:t>
      </w:r>
      <w:proofErr w:type="spellEnd"/>
      <w:r w:rsidRPr="005C3DF8">
        <w:rPr>
          <w:rFonts w:cs="Times New Roman"/>
          <w:szCs w:val="24"/>
        </w:rPr>
        <w:t>, Санкт-Петербург, Россия</w:t>
      </w:r>
    </w:p>
    <w:p w14:paraId="67D6A746" w14:textId="77777777" w:rsidR="004977E9" w:rsidRDefault="004977E9" w:rsidP="004977E9">
      <w:pPr>
        <w:spacing w:line="276" w:lineRule="auto"/>
        <w:ind w:left="708" w:firstLine="0"/>
      </w:pPr>
    </w:p>
    <w:p w14:paraId="30DC1647" w14:textId="77777777" w:rsidR="004977E9" w:rsidRPr="004977E9" w:rsidRDefault="00320841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 xml:space="preserve">ВОЛОКОННЫЙ ИСТОЧНИК ФОТОННЫХ ПАР В ВИДИМОМ – ТЕЛЕКОММУНИКАЦИОННОМ ДИАПАЗОНЕ </w:t>
      </w:r>
    </w:p>
    <w:p w14:paraId="064F6036" w14:textId="58A7CD33" w:rsidR="004F469D" w:rsidRPr="003675B6" w:rsidRDefault="001C0D9D" w:rsidP="004F469D">
      <w:pPr>
        <w:spacing w:line="240" w:lineRule="auto"/>
        <w:jc w:val="left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А.Ф. </w:t>
      </w:r>
      <w:r w:rsidR="004F469D">
        <w:rPr>
          <w:rFonts w:cs="Times New Roman"/>
          <w:szCs w:val="24"/>
          <w:shd w:val="clear" w:color="auto" w:fill="FFFFFF"/>
        </w:rPr>
        <w:t>Хайруллин</w:t>
      </w:r>
      <w:proofErr w:type="gramStart"/>
      <w:r w:rsidR="004F469D">
        <w:rPr>
          <w:rFonts w:cs="Times New Roman"/>
          <w:szCs w:val="24"/>
          <w:shd w:val="clear" w:color="auto" w:fill="FFFFFF"/>
          <w:vertAlign w:val="superscript"/>
        </w:rPr>
        <w:t>1</w:t>
      </w:r>
      <w:proofErr w:type="gramEnd"/>
      <w:r w:rsidR="004F469D">
        <w:rPr>
          <w:rFonts w:cs="Times New Roman"/>
          <w:szCs w:val="24"/>
          <w:shd w:val="clear" w:color="auto" w:fill="FFFFFF"/>
          <w:vertAlign w:val="superscript"/>
        </w:rPr>
        <w:t>,*</w:t>
      </w:r>
      <w:r w:rsidR="004F469D">
        <w:rPr>
          <w:rFonts w:cs="Times New Roman"/>
          <w:szCs w:val="24"/>
          <w:shd w:val="clear" w:color="auto" w:fill="FFFFFF"/>
        </w:rPr>
        <w:t>, М.А. Смирнов</w:t>
      </w:r>
      <w:r w:rsidR="004F469D">
        <w:rPr>
          <w:rFonts w:cs="Times New Roman"/>
          <w:szCs w:val="24"/>
          <w:shd w:val="clear" w:color="auto" w:fill="FFFFFF"/>
          <w:vertAlign w:val="superscript"/>
        </w:rPr>
        <w:t>1</w:t>
      </w:r>
      <w:r w:rsidR="004F469D">
        <w:rPr>
          <w:rFonts w:cs="Times New Roman"/>
          <w:szCs w:val="24"/>
          <w:shd w:val="clear" w:color="auto" w:fill="FFFFFF"/>
        </w:rPr>
        <w:t>, И.В. Федотов</w:t>
      </w:r>
      <w:r w:rsidR="004F469D">
        <w:rPr>
          <w:rFonts w:cs="Times New Roman"/>
          <w:szCs w:val="24"/>
          <w:shd w:val="clear" w:color="auto" w:fill="FFFFFF"/>
          <w:vertAlign w:val="superscript"/>
        </w:rPr>
        <w:t>2</w:t>
      </w:r>
      <w:r w:rsidR="004F469D">
        <w:rPr>
          <w:rFonts w:cs="Times New Roman"/>
          <w:szCs w:val="24"/>
          <w:shd w:val="clear" w:color="auto" w:fill="FFFFFF"/>
        </w:rPr>
        <w:t>, А.М. Смирнова</w:t>
      </w:r>
      <w:r w:rsidR="004F469D">
        <w:rPr>
          <w:rFonts w:cs="Times New Roman"/>
          <w:szCs w:val="24"/>
          <w:shd w:val="clear" w:color="auto" w:fill="FFFFFF"/>
          <w:vertAlign w:val="superscript"/>
        </w:rPr>
        <w:t>1</w:t>
      </w:r>
      <w:r w:rsidR="004F469D">
        <w:rPr>
          <w:rFonts w:cs="Times New Roman"/>
          <w:szCs w:val="24"/>
          <w:shd w:val="clear" w:color="auto" w:fill="FFFFFF"/>
        </w:rPr>
        <w:t>, С.А. Моисеев</w:t>
      </w:r>
      <w:r w:rsidR="004F469D">
        <w:rPr>
          <w:rFonts w:cs="Times New Roman"/>
          <w:szCs w:val="24"/>
          <w:shd w:val="clear" w:color="auto" w:fill="FFFFFF"/>
          <w:vertAlign w:val="superscript"/>
        </w:rPr>
        <w:t>1</w:t>
      </w:r>
    </w:p>
    <w:p w14:paraId="2E2AB6DC" w14:textId="77777777" w:rsidR="004F469D" w:rsidRDefault="004F469D" w:rsidP="004F469D">
      <w:pPr>
        <w:spacing w:line="240" w:lineRule="auto"/>
        <w:jc w:val="left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  <w:vertAlign w:val="superscript"/>
        </w:rPr>
        <w:t>1</w:t>
      </w:r>
      <w:r w:rsidRPr="001B7FD3">
        <w:rPr>
          <w:rFonts w:cs="Times New Roman"/>
          <w:szCs w:val="24"/>
          <w:shd w:val="clear" w:color="auto" w:fill="FFFFFF"/>
        </w:rPr>
        <w:t>Казанский квантовый центр</w:t>
      </w:r>
      <w:r>
        <w:rPr>
          <w:rFonts w:cs="Times New Roman"/>
          <w:szCs w:val="24"/>
          <w:shd w:val="clear" w:color="auto" w:fill="FFFFFF"/>
        </w:rPr>
        <w:t xml:space="preserve">, КНИТУ-КАИ </w:t>
      </w:r>
      <w:r w:rsidRPr="001B7FD3">
        <w:rPr>
          <w:rFonts w:cs="Times New Roman"/>
          <w:szCs w:val="24"/>
          <w:shd w:val="clear" w:color="auto" w:fill="FFFFFF"/>
        </w:rPr>
        <w:t xml:space="preserve">им. А.Н. Туполева </w:t>
      </w:r>
    </w:p>
    <w:p w14:paraId="37B5D516" w14:textId="77777777" w:rsidR="004977E9" w:rsidRDefault="004F469D" w:rsidP="00963917">
      <w:pPr>
        <w:spacing w:line="240" w:lineRule="auto"/>
        <w:ind w:left="708" w:firstLine="0"/>
        <w:jc w:val="left"/>
      </w:pPr>
      <w:r w:rsidRPr="003675B6">
        <w:rPr>
          <w:rFonts w:cs="Times New Roman"/>
          <w:bCs/>
          <w:szCs w:val="24"/>
          <w:vertAlign w:val="superscript"/>
        </w:rPr>
        <w:t>2</w:t>
      </w:r>
      <w:r w:rsidRPr="003675B6">
        <w:rPr>
          <w:rFonts w:cs="Times New Roman"/>
          <w:bCs/>
          <w:szCs w:val="24"/>
        </w:rPr>
        <w:t>Физический факультет, Международный Лазерный Центр, МГУ им. М.В. Ломоносов</w:t>
      </w:r>
    </w:p>
    <w:p w14:paraId="55BC8B8D" w14:textId="77777777" w:rsidR="006D687A" w:rsidRDefault="00DD6C96" w:rsidP="00963917">
      <w:pPr>
        <w:spacing w:line="240" w:lineRule="auto"/>
        <w:ind w:left="708" w:firstLine="0"/>
        <w:jc w:val="left"/>
      </w:pPr>
      <w:r w:rsidRPr="00DD6C96">
        <w:t>Казанский квантовый центр, КНИТУ-КАИ им. А.Н. Туполева</w:t>
      </w:r>
    </w:p>
    <w:p w14:paraId="3D4282E7" w14:textId="77777777" w:rsidR="004977E9" w:rsidRDefault="004977E9" w:rsidP="004977E9">
      <w:pPr>
        <w:spacing w:line="276" w:lineRule="auto"/>
        <w:ind w:left="708" w:firstLine="0"/>
      </w:pPr>
    </w:p>
    <w:p w14:paraId="3BA4BA39" w14:textId="77777777" w:rsidR="004977E9" w:rsidRPr="004977E9" w:rsidRDefault="004977E9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DC32E6">
        <w:rPr>
          <w:sz w:val="24"/>
        </w:rPr>
        <w:t>КОМПЛЕКСНЫЕ МЕТОДЫ ЛАЗЕРНО</w:t>
      </w:r>
      <w:r w:rsidRPr="004977E9">
        <w:rPr>
          <w:sz w:val="24"/>
        </w:rPr>
        <w:t>-ОПТИЧЕСКОЙ РЕГИСТРАЦИИ ПАРАМЕТРОВ ПОВЕРХНОСТИ ОБРАЗЦОВ И ДИСПЕРСНОЙ ФАЗЫ В БЫСТРОПРОТЕКАЮЩИХ ПРОЦЕССАХ</w:t>
      </w:r>
    </w:p>
    <w:p w14:paraId="39890289" w14:textId="77777777" w:rsidR="004977E9" w:rsidRDefault="00085656" w:rsidP="004977E9">
      <w:pPr>
        <w:spacing w:line="276" w:lineRule="auto"/>
        <w:ind w:left="708" w:firstLine="0"/>
      </w:pPr>
      <w:r>
        <w:t xml:space="preserve">В.Г. </w:t>
      </w:r>
      <w:r w:rsidR="000C7A6F" w:rsidRPr="000C7A6F">
        <w:t xml:space="preserve">Каменев </w:t>
      </w:r>
    </w:p>
    <w:p w14:paraId="583315D7" w14:textId="77777777" w:rsidR="004977E9" w:rsidRDefault="000C7A6F" w:rsidP="004977E9">
      <w:pPr>
        <w:spacing w:line="276" w:lineRule="auto"/>
        <w:ind w:left="708" w:firstLine="0"/>
      </w:pPr>
      <w:r w:rsidRPr="000C7A6F">
        <w:t>ФГУП "ВНИИА им. Н.Л. Духова"</w:t>
      </w:r>
    </w:p>
    <w:p w14:paraId="3AD9AB4D" w14:textId="77777777" w:rsidR="004977E9" w:rsidRDefault="004977E9" w:rsidP="004977E9">
      <w:pPr>
        <w:spacing w:line="276" w:lineRule="auto"/>
        <w:ind w:left="708" w:firstLine="0"/>
      </w:pPr>
    </w:p>
    <w:p w14:paraId="4B8D8CC7" w14:textId="77777777" w:rsidR="009C5E50" w:rsidRPr="004977E9" w:rsidRDefault="009C5E50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>РАДИАЦИОННЫЙ ПИРОМЕТР ДЛЯ ИЗМЕРЕНИЯ КОЭФФИЦИЕНТА ИЗЛУЧЕНИЯ И ТЕМПЕРАТУРЫ НАГРЕТЫХ ДЕТАЛЕЙ</w:t>
      </w:r>
    </w:p>
    <w:p w14:paraId="105E860A" w14:textId="77777777" w:rsidR="001F1898" w:rsidRDefault="001F1898" w:rsidP="001F1898">
      <w:pPr>
        <w:spacing w:line="240" w:lineRule="auto"/>
        <w:contextualSpacing/>
        <w:jc w:val="left"/>
        <w:rPr>
          <w:rFonts w:cs="Times New Roman"/>
          <w:bCs/>
          <w:iCs/>
          <w:szCs w:val="24"/>
          <w:lang w:eastAsia="ru-RU"/>
        </w:rPr>
      </w:pPr>
      <w:r>
        <w:rPr>
          <w:rFonts w:cs="Times New Roman"/>
          <w:bCs/>
          <w:iCs/>
          <w:szCs w:val="24"/>
        </w:rPr>
        <w:t>А.Н. Шилин,</w:t>
      </w:r>
      <w:r w:rsidRPr="005767E0">
        <w:rPr>
          <w:rFonts w:cs="Times New Roman"/>
          <w:bCs/>
          <w:iCs/>
          <w:szCs w:val="24"/>
          <w:lang w:eastAsia="ru-RU"/>
        </w:rPr>
        <w:t xml:space="preserve"> </w:t>
      </w:r>
      <w:r w:rsidRPr="00621C8F">
        <w:rPr>
          <w:rFonts w:cs="Times New Roman"/>
          <w:bCs/>
          <w:iCs/>
          <w:szCs w:val="24"/>
          <w:lang w:eastAsia="ru-RU"/>
        </w:rPr>
        <w:t>Волгоградский государственный технический университет,</w:t>
      </w:r>
    </w:p>
    <w:p w14:paraId="1548D5A6" w14:textId="77777777" w:rsidR="009C5E50" w:rsidRDefault="001F1898" w:rsidP="001F1898">
      <w:pPr>
        <w:spacing w:line="276" w:lineRule="auto"/>
        <w:ind w:left="708" w:firstLine="0"/>
      </w:pPr>
      <w:r w:rsidRPr="00621C8F">
        <w:rPr>
          <w:rFonts w:cs="Times New Roman"/>
          <w:bCs/>
          <w:iCs/>
          <w:szCs w:val="24"/>
        </w:rPr>
        <w:t xml:space="preserve">Б.В. </w:t>
      </w:r>
      <w:r w:rsidRPr="00621C8F">
        <w:rPr>
          <w:rFonts w:eastAsiaTheme="minorEastAsia" w:cs="Times New Roman"/>
          <w:bCs/>
          <w:iCs/>
          <w:szCs w:val="24"/>
        </w:rPr>
        <w:t>Мак</w:t>
      </w:r>
      <w:r w:rsidRPr="00621C8F">
        <w:rPr>
          <w:rFonts w:cs="Times New Roman"/>
          <w:bCs/>
          <w:iCs/>
          <w:szCs w:val="24"/>
        </w:rPr>
        <w:t xml:space="preserve">, </w:t>
      </w:r>
      <w:r w:rsidRPr="00621C8F">
        <w:rPr>
          <w:rFonts w:cs="Times New Roman"/>
          <w:bCs/>
          <w:iCs/>
          <w:szCs w:val="24"/>
          <w:lang w:eastAsia="ru-RU"/>
        </w:rPr>
        <w:t>Волгоградский государственный технический университ</w:t>
      </w:r>
      <w:r>
        <w:rPr>
          <w:rFonts w:cs="Times New Roman"/>
          <w:bCs/>
          <w:iCs/>
          <w:szCs w:val="24"/>
          <w:lang w:eastAsia="ru-RU"/>
        </w:rPr>
        <w:t>ет</w:t>
      </w:r>
    </w:p>
    <w:p w14:paraId="2638F4A2" w14:textId="77777777" w:rsidR="009C5E50" w:rsidRDefault="009C5E50" w:rsidP="009C5E50">
      <w:pPr>
        <w:spacing w:line="276" w:lineRule="auto"/>
        <w:ind w:left="708" w:firstLine="0"/>
      </w:pPr>
    </w:p>
    <w:p w14:paraId="720DAE96" w14:textId="77777777" w:rsidR="009C5E50" w:rsidRPr="004977E9" w:rsidRDefault="009C5E50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>ПОВЫШЕНИЕ БЫСТРОДЕЙСТВИЯ ЦИФРОВЫХ ФИЛЬТРОВ СТРУКТУРНЫМ МЕТОДОМ В ОПТИКО-ЭЛЕКТРОННЫХ ПРИБОРАХ</w:t>
      </w:r>
    </w:p>
    <w:p w14:paraId="11EF9220" w14:textId="77777777" w:rsidR="00593F5C" w:rsidRPr="00B37094" w:rsidRDefault="00593F5C" w:rsidP="00593F5C">
      <w:pPr>
        <w:spacing w:line="240" w:lineRule="auto"/>
        <w:contextualSpacing/>
        <w:jc w:val="left"/>
        <w:rPr>
          <w:rFonts w:cs="Times New Roman"/>
          <w:bCs/>
          <w:iCs/>
          <w:szCs w:val="24"/>
          <w:lang w:eastAsia="ru-RU"/>
        </w:rPr>
      </w:pPr>
      <w:r w:rsidRPr="00B37094">
        <w:rPr>
          <w:rFonts w:cs="Times New Roman"/>
          <w:bCs/>
          <w:iCs/>
          <w:szCs w:val="24"/>
        </w:rPr>
        <w:t>А.Н. Шилин,</w:t>
      </w:r>
      <w:r w:rsidRPr="00B37094">
        <w:rPr>
          <w:rFonts w:cs="Times New Roman"/>
          <w:bCs/>
          <w:iCs/>
          <w:szCs w:val="24"/>
          <w:lang w:eastAsia="ru-RU"/>
        </w:rPr>
        <w:t xml:space="preserve"> Волгоградский государственный технический университет,</w:t>
      </w:r>
    </w:p>
    <w:p w14:paraId="2EC5A32D" w14:textId="77777777" w:rsidR="009C5E50" w:rsidRDefault="00593F5C" w:rsidP="00593F5C">
      <w:pPr>
        <w:spacing w:line="276" w:lineRule="auto"/>
        <w:ind w:left="708" w:firstLine="0"/>
      </w:pPr>
      <w:r w:rsidRPr="00880C68">
        <w:rPr>
          <w:rFonts w:cs="Times New Roman"/>
          <w:szCs w:val="24"/>
        </w:rPr>
        <w:t xml:space="preserve">Т.Д. </w:t>
      </w:r>
      <w:proofErr w:type="spellStart"/>
      <w:r w:rsidRPr="00880C68">
        <w:rPr>
          <w:rFonts w:cs="Times New Roman"/>
          <w:szCs w:val="24"/>
        </w:rPr>
        <w:t>Нго</w:t>
      </w:r>
      <w:proofErr w:type="spellEnd"/>
      <w:r w:rsidRPr="00880C68">
        <w:rPr>
          <w:rFonts w:cs="Times New Roman"/>
          <w:szCs w:val="24"/>
        </w:rPr>
        <w:t>, Волгоградский государственный технический университет</w:t>
      </w:r>
    </w:p>
    <w:p w14:paraId="6F11CF1C" w14:textId="77777777" w:rsidR="009C5E50" w:rsidRDefault="009C5E50" w:rsidP="009C5E50">
      <w:pPr>
        <w:spacing w:line="276" w:lineRule="auto"/>
        <w:ind w:left="708" w:firstLine="0"/>
      </w:pPr>
    </w:p>
    <w:p w14:paraId="1943563E" w14:textId="77777777" w:rsidR="009C5E50" w:rsidRPr="004977E9" w:rsidRDefault="009C5E50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>ЦИФРОВАЯ ОПТИКО-ЭЛЕКТРОННАЯ ИЗМЕРИТЕЛЬНАЯ СИСТЕМА КОНТРОЛЯ ОБЕЧАЕК</w:t>
      </w:r>
    </w:p>
    <w:p w14:paraId="47503FBF" w14:textId="77777777" w:rsidR="00273123" w:rsidRPr="001E5239" w:rsidRDefault="00273123" w:rsidP="00273123">
      <w:pPr>
        <w:pStyle w:val="4-"/>
        <w:spacing w:line="240" w:lineRule="auto"/>
        <w:ind w:left="708"/>
        <w:jc w:val="left"/>
        <w:rPr>
          <w:rFonts w:eastAsia="Calibri"/>
          <w:b w:val="0"/>
          <w:bCs w:val="0"/>
          <w:i w:val="0"/>
          <w:iCs w:val="0"/>
          <w:sz w:val="24"/>
          <w:szCs w:val="24"/>
          <w:lang w:eastAsia="en-US"/>
        </w:rPr>
      </w:pPr>
      <w:r w:rsidRPr="001E5239">
        <w:rPr>
          <w:rFonts w:eastAsia="Calibri"/>
          <w:b w:val="0"/>
          <w:bCs w:val="0"/>
          <w:i w:val="0"/>
          <w:iCs w:val="0"/>
          <w:sz w:val="24"/>
          <w:szCs w:val="24"/>
          <w:lang w:eastAsia="en-US"/>
        </w:rPr>
        <w:t>Р. Г Атаманюк, аспирант кафедры</w:t>
      </w:r>
      <w:r w:rsidR="00963917">
        <w:rPr>
          <w:rFonts w:eastAsia="Calibri"/>
          <w:b w:val="0"/>
          <w:bCs w:val="0"/>
          <w:i w:val="0"/>
          <w:iCs w:val="0"/>
          <w:sz w:val="24"/>
          <w:szCs w:val="24"/>
          <w:lang w:eastAsia="en-US"/>
        </w:rPr>
        <w:t xml:space="preserve"> </w:t>
      </w:r>
      <w:r w:rsidR="00963917" w:rsidRPr="00963917">
        <w:rPr>
          <w:rFonts w:eastAsia="Calibri"/>
          <w:b w:val="0"/>
          <w:i w:val="0"/>
          <w:sz w:val="24"/>
          <w:szCs w:val="24"/>
        </w:rPr>
        <w:t>А. Н. Шилин, профессор кафедры</w:t>
      </w:r>
    </w:p>
    <w:p w14:paraId="6CAA5734" w14:textId="77777777" w:rsidR="009C5E50" w:rsidRDefault="00273123" w:rsidP="00273123">
      <w:pPr>
        <w:spacing w:line="240" w:lineRule="auto"/>
        <w:ind w:left="709" w:firstLine="0"/>
        <w:jc w:val="left"/>
      </w:pPr>
      <w:r w:rsidRPr="001E5239">
        <w:rPr>
          <w:rFonts w:eastAsia="Calibri"/>
        </w:rPr>
        <w:t xml:space="preserve"> «Электротехника», </w:t>
      </w:r>
      <w:r w:rsidRPr="001E5239">
        <w:rPr>
          <w:lang w:eastAsia="ru-RU"/>
        </w:rPr>
        <w:t>Волгоградский государственный технический университет</w:t>
      </w:r>
      <w:r>
        <w:rPr>
          <w:lang w:eastAsia="ru-RU"/>
        </w:rPr>
        <w:t xml:space="preserve"> </w:t>
      </w:r>
    </w:p>
    <w:p w14:paraId="5DE05768" w14:textId="77777777" w:rsidR="009C5E50" w:rsidRDefault="009C5E50" w:rsidP="009C5E50">
      <w:pPr>
        <w:spacing w:line="276" w:lineRule="auto"/>
        <w:ind w:left="708" w:firstLine="0"/>
      </w:pPr>
    </w:p>
    <w:p w14:paraId="028611D1" w14:textId="77777777" w:rsidR="009C5E50" w:rsidRPr="004977E9" w:rsidRDefault="009C5E50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>ВИДЕОСИСТЕМА ДЛЯ МОНИТОРИНГА ВОЗДУШНЫХ ЛИНИЙ ЭЛЕКТРОПЕРЕДАЧИ С ИЗОЛИРОВАННЫМ ПРОВОДОМ</w:t>
      </w:r>
    </w:p>
    <w:p w14:paraId="6C663B04" w14:textId="478CAC5E" w:rsidR="00560AD4" w:rsidRPr="00AF7E45" w:rsidRDefault="00560AD4" w:rsidP="00560AD4">
      <w:pPr>
        <w:spacing w:line="240" w:lineRule="auto"/>
        <w:jc w:val="left"/>
        <w:rPr>
          <w:rFonts w:eastAsia="Times New Roman" w:cs="Times New Roman"/>
          <w:color w:val="000000"/>
          <w:szCs w:val="24"/>
          <w:vertAlign w:val="superscript"/>
        </w:rPr>
      </w:pPr>
      <w:r w:rsidRPr="000D6D4B">
        <w:rPr>
          <w:rFonts w:eastAsia="Times New Roman" w:cs="Times New Roman"/>
          <w:color w:val="000000"/>
          <w:szCs w:val="24"/>
        </w:rPr>
        <w:t>Дементьев С.С.</w:t>
      </w:r>
      <w:r>
        <w:rPr>
          <w:rFonts w:eastAsia="Times New Roman" w:cs="Times New Roman"/>
          <w:color w:val="000000"/>
          <w:szCs w:val="24"/>
          <w:vertAlign w:val="superscript"/>
        </w:rPr>
        <w:t>1</w:t>
      </w:r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Брызгалин</w:t>
      </w:r>
      <w:proofErr w:type="spellEnd"/>
      <w:r>
        <w:rPr>
          <w:rFonts w:eastAsia="Times New Roman" w:cs="Times New Roman"/>
          <w:color w:val="000000"/>
          <w:szCs w:val="24"/>
        </w:rPr>
        <w:t xml:space="preserve"> Д.А.</w:t>
      </w:r>
      <w:r>
        <w:rPr>
          <w:rFonts w:eastAsia="Times New Roman" w:cs="Times New Roman"/>
          <w:color w:val="000000"/>
          <w:szCs w:val="24"/>
          <w:vertAlign w:val="superscript"/>
        </w:rPr>
        <w:t>2</w:t>
      </w:r>
      <w:r>
        <w:rPr>
          <w:rFonts w:eastAsia="Times New Roman" w:cs="Times New Roman"/>
          <w:color w:val="000000"/>
          <w:szCs w:val="24"/>
        </w:rPr>
        <w:t>, Кутейников П.Д.</w:t>
      </w:r>
      <w:r>
        <w:rPr>
          <w:rFonts w:eastAsia="Times New Roman" w:cs="Times New Roman"/>
          <w:color w:val="000000"/>
          <w:szCs w:val="24"/>
          <w:vertAlign w:val="superscript"/>
        </w:rPr>
        <w:t>3</w:t>
      </w:r>
    </w:p>
    <w:p w14:paraId="28F2FC39" w14:textId="77777777" w:rsidR="00560AD4" w:rsidRDefault="00560AD4" w:rsidP="00560AD4">
      <w:pPr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vertAlign w:val="superscript"/>
        </w:rPr>
        <w:t>1,2</w:t>
      </w:r>
      <w:r w:rsidRPr="000D6D4B">
        <w:rPr>
          <w:rFonts w:eastAsia="Times New Roman" w:cs="Times New Roman"/>
          <w:color w:val="000000"/>
          <w:szCs w:val="24"/>
        </w:rPr>
        <w:t>Волгоградский государст</w:t>
      </w:r>
      <w:r>
        <w:rPr>
          <w:rFonts w:eastAsia="Times New Roman" w:cs="Times New Roman"/>
          <w:color w:val="000000"/>
          <w:szCs w:val="24"/>
        </w:rPr>
        <w:t>венный технический университет (</w:t>
      </w:r>
      <w:proofErr w:type="spellStart"/>
      <w:r>
        <w:rPr>
          <w:rFonts w:eastAsia="Times New Roman" w:cs="Times New Roman"/>
          <w:color w:val="000000"/>
          <w:szCs w:val="24"/>
        </w:rPr>
        <w:t>ВолгГТУ</w:t>
      </w:r>
      <w:proofErr w:type="spellEnd"/>
      <w:r>
        <w:rPr>
          <w:rFonts w:eastAsia="Times New Roman" w:cs="Times New Roman"/>
          <w:color w:val="000000"/>
          <w:szCs w:val="24"/>
        </w:rPr>
        <w:t>)</w:t>
      </w:r>
    </w:p>
    <w:p w14:paraId="0CC2D32D" w14:textId="77777777" w:rsidR="009C5E50" w:rsidRDefault="00560AD4" w:rsidP="00560AD4">
      <w:pPr>
        <w:spacing w:line="240" w:lineRule="auto"/>
        <w:ind w:left="708" w:firstLine="1"/>
        <w:jc w:val="left"/>
      </w:pPr>
      <w:r>
        <w:rPr>
          <w:rFonts w:eastAsia="Times New Roman" w:cs="Times New Roman"/>
          <w:color w:val="000000"/>
          <w:szCs w:val="24"/>
          <w:vertAlign w:val="superscript"/>
        </w:rPr>
        <w:t>3</w:t>
      </w:r>
      <w:r>
        <w:rPr>
          <w:rFonts w:eastAsia="Times New Roman" w:cs="Times New Roman"/>
          <w:color w:val="000000"/>
          <w:szCs w:val="24"/>
        </w:rPr>
        <w:t>Национальный исследовательский университет «Московский энергетический институт» (НИУ «МЭИ»)</w:t>
      </w:r>
      <w:r>
        <w:t xml:space="preserve"> </w:t>
      </w:r>
    </w:p>
    <w:p w14:paraId="292C2F3B" w14:textId="77777777" w:rsidR="00D43829" w:rsidRDefault="00D43829" w:rsidP="00560AD4">
      <w:pPr>
        <w:spacing w:line="240" w:lineRule="auto"/>
        <w:ind w:left="708" w:firstLine="1"/>
        <w:jc w:val="left"/>
      </w:pPr>
    </w:p>
    <w:p w14:paraId="1F1CA1A8" w14:textId="77777777" w:rsidR="00D43829" w:rsidRPr="00D43829" w:rsidRDefault="00D43829" w:rsidP="00D43829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D43829">
        <w:rPr>
          <w:sz w:val="24"/>
        </w:rPr>
        <w:t>ОСОБЕННОСТИ ПОСТРОЕНИЯ СКАНИРУЮЩИХ ОПТИКО-ЭЛЕКТРОННЫХ СИСТЕМ ДЛЯ ПОИСКА И ОБНАРУЖЕНИЯ БРАКОНЬЕРСКОГО ПРОМЫСЛА ЛЕСНОГО ХОЗЯЙСТВА ПРИ ПРЯМОМ ГЕОПОЗИЦИОНИРОВАНИИ</w:t>
      </w:r>
    </w:p>
    <w:p w14:paraId="28727EDA" w14:textId="77777777" w:rsidR="00D43829" w:rsidRDefault="00D43829" w:rsidP="00560AD4">
      <w:pPr>
        <w:spacing w:line="240" w:lineRule="auto"/>
        <w:ind w:left="708" w:firstLine="1"/>
        <w:jc w:val="left"/>
        <w:rPr>
          <w:rFonts w:cs="Times New Roman"/>
          <w:bCs/>
          <w:spacing w:val="-2"/>
          <w:szCs w:val="24"/>
        </w:rPr>
      </w:pPr>
      <w:r w:rsidRPr="001E0D6A">
        <w:rPr>
          <w:rFonts w:cs="Times New Roman"/>
          <w:bCs/>
          <w:spacing w:val="-2"/>
          <w:szCs w:val="24"/>
        </w:rPr>
        <w:t>Г.</w:t>
      </w:r>
      <w:r>
        <w:rPr>
          <w:rFonts w:cs="Times New Roman"/>
          <w:bCs/>
          <w:spacing w:val="-2"/>
          <w:szCs w:val="24"/>
        </w:rPr>
        <w:t> </w:t>
      </w:r>
      <w:r w:rsidRPr="001E0D6A">
        <w:rPr>
          <w:rFonts w:cs="Times New Roman"/>
          <w:bCs/>
          <w:spacing w:val="-2"/>
          <w:szCs w:val="24"/>
        </w:rPr>
        <w:t>Н. Маркушин</w:t>
      </w:r>
    </w:p>
    <w:p w14:paraId="4B793C59" w14:textId="77777777" w:rsidR="00D43829" w:rsidRDefault="00D43829" w:rsidP="00560AD4">
      <w:pPr>
        <w:spacing w:line="240" w:lineRule="auto"/>
        <w:ind w:left="708" w:firstLine="1"/>
        <w:jc w:val="left"/>
      </w:pPr>
      <w:r w:rsidRPr="001E0D6A">
        <w:rPr>
          <w:rFonts w:cs="Times New Roman"/>
          <w:bCs/>
          <w:spacing w:val="-2"/>
          <w:szCs w:val="24"/>
        </w:rPr>
        <w:t xml:space="preserve">Производственное </w:t>
      </w:r>
      <w:r w:rsidRPr="00CE0074">
        <w:rPr>
          <w:rFonts w:cs="Times New Roman"/>
          <w:bCs/>
          <w:spacing w:val="-2"/>
          <w:szCs w:val="24"/>
        </w:rPr>
        <w:t>объединение «Уральский оптико-механический завод»</w:t>
      </w:r>
    </w:p>
    <w:p w14:paraId="050D034B" w14:textId="77777777" w:rsidR="00963917" w:rsidRDefault="00963917">
      <w:pPr>
        <w:spacing w:after="200" w:line="276" w:lineRule="auto"/>
        <w:ind w:firstLine="0"/>
        <w:jc w:val="left"/>
      </w:pPr>
      <w:r>
        <w:br w:type="page"/>
      </w:r>
    </w:p>
    <w:tbl>
      <w:tblPr>
        <w:tblStyle w:val="affc"/>
        <w:tblW w:w="0" w:type="auto"/>
        <w:tblLook w:val="04A0" w:firstRow="1" w:lastRow="0" w:firstColumn="1" w:lastColumn="0" w:noHBand="0" w:noVBand="1"/>
      </w:tblPr>
      <w:tblGrid>
        <w:gridCol w:w="3287"/>
        <w:gridCol w:w="3290"/>
        <w:gridCol w:w="3278"/>
      </w:tblGrid>
      <w:tr w:rsidR="00A07530" w14:paraId="19BFC2F8" w14:textId="77777777" w:rsidTr="00963917">
        <w:tc>
          <w:tcPr>
            <w:tcW w:w="3287" w:type="dxa"/>
          </w:tcPr>
          <w:p w14:paraId="5F44095E" w14:textId="77777777" w:rsidR="00A07530" w:rsidRPr="00554669" w:rsidRDefault="00A07530" w:rsidP="000E476A">
            <w:pPr>
              <w:spacing w:line="240" w:lineRule="auto"/>
              <w:ind w:firstLine="0"/>
              <w:jc w:val="center"/>
              <w:rPr>
                <w:b/>
              </w:rPr>
            </w:pPr>
            <w:r w:rsidRPr="00554669">
              <w:rPr>
                <w:b/>
              </w:rPr>
              <w:lastRenderedPageBreak/>
              <w:t>Заседание 3</w:t>
            </w:r>
          </w:p>
          <w:p w14:paraId="50285308" w14:textId="77777777" w:rsidR="00A07530" w:rsidRPr="00554669" w:rsidRDefault="00A07530" w:rsidP="000E476A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3290" w:type="dxa"/>
          </w:tcPr>
          <w:p w14:paraId="36064BB9" w14:textId="77777777" w:rsidR="00A07530" w:rsidRPr="00554669" w:rsidRDefault="00A07530" w:rsidP="000E476A">
            <w:pPr>
              <w:spacing w:line="240" w:lineRule="auto"/>
              <w:ind w:firstLine="0"/>
              <w:jc w:val="center"/>
              <w:rPr>
                <w:b/>
              </w:rPr>
            </w:pPr>
            <w:r w:rsidRPr="00554669">
              <w:rPr>
                <w:b/>
              </w:rPr>
              <w:t>Актовый зал, 1 этаж</w:t>
            </w:r>
          </w:p>
          <w:p w14:paraId="2A93CEAD" w14:textId="77777777" w:rsidR="00A07530" w:rsidRDefault="00A07530" w:rsidP="000E476A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</w:pPr>
            <w:r w:rsidRPr="00554669">
              <w:rPr>
                <w:b/>
              </w:rPr>
              <w:t xml:space="preserve">ГОИ, </w:t>
            </w:r>
            <w:r w:rsidRPr="00554669"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Кадетская линия, 5к2Д</w:t>
            </w:r>
          </w:p>
          <w:p w14:paraId="036C8DDB" w14:textId="77777777" w:rsidR="000E476A" w:rsidRPr="00554669" w:rsidRDefault="000E476A" w:rsidP="000E476A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3278" w:type="dxa"/>
          </w:tcPr>
          <w:p w14:paraId="768AB736" w14:textId="77777777" w:rsidR="00A07530" w:rsidRPr="00554669" w:rsidRDefault="00A07530" w:rsidP="000E476A">
            <w:pPr>
              <w:spacing w:line="240" w:lineRule="auto"/>
              <w:ind w:firstLine="0"/>
              <w:jc w:val="center"/>
              <w:rPr>
                <w:b/>
              </w:rPr>
            </w:pPr>
            <w:r w:rsidRPr="00554669">
              <w:rPr>
                <w:b/>
              </w:rPr>
              <w:t>16 декабря</w:t>
            </w:r>
            <w:r w:rsidR="00F42D96" w:rsidRPr="00554669">
              <w:rPr>
                <w:b/>
              </w:rPr>
              <w:t>,</w:t>
            </w:r>
            <w:r w:rsidR="00982F86">
              <w:rPr>
                <w:b/>
              </w:rPr>
              <w:t> </w:t>
            </w:r>
            <w:r w:rsidRPr="00554669">
              <w:rPr>
                <w:b/>
              </w:rPr>
              <w:t>1</w:t>
            </w:r>
            <w:r w:rsidR="00E62095">
              <w:rPr>
                <w:b/>
              </w:rPr>
              <w:t>5</w:t>
            </w:r>
            <w:r w:rsidRPr="00554669">
              <w:rPr>
                <w:b/>
              </w:rPr>
              <w:t>:00</w:t>
            </w:r>
            <w:r w:rsidR="00266936">
              <w:rPr>
                <w:b/>
              </w:rPr>
              <w:t>-18.00</w:t>
            </w:r>
          </w:p>
          <w:p w14:paraId="42A39CB6" w14:textId="77777777" w:rsidR="00A07530" w:rsidRPr="00554669" w:rsidRDefault="00A07530" w:rsidP="000E476A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</w:tr>
    </w:tbl>
    <w:p w14:paraId="6CA75731" w14:textId="77777777" w:rsidR="00982F86" w:rsidRDefault="00982F86" w:rsidP="007D0078">
      <w:pPr>
        <w:spacing w:line="240" w:lineRule="auto"/>
        <w:ind w:left="1843" w:hanging="1843"/>
        <w:jc w:val="left"/>
      </w:pPr>
    </w:p>
    <w:p w14:paraId="6AC8EE5B" w14:textId="77777777" w:rsidR="00093EBD" w:rsidRDefault="00093EBD" w:rsidP="007D0078">
      <w:pPr>
        <w:spacing w:line="240" w:lineRule="auto"/>
        <w:ind w:left="1843" w:hanging="1843"/>
        <w:jc w:val="left"/>
      </w:pPr>
      <w:r>
        <w:t>Сопредседатели: Ю.А. Горемыкин,</w:t>
      </w:r>
      <w:r w:rsidR="00963917">
        <w:t xml:space="preserve"> </w:t>
      </w:r>
      <w:proofErr w:type="spellStart"/>
      <w:r w:rsidR="00963917">
        <w:t>А.В.Савушкин</w:t>
      </w:r>
      <w:proofErr w:type="spellEnd"/>
      <w:r w:rsidR="00963917">
        <w:t xml:space="preserve">, к.т.н. </w:t>
      </w:r>
      <w:r>
        <w:t>О.К. Таганов</w:t>
      </w:r>
      <w:r w:rsidR="00F91576">
        <w:t xml:space="preserve">, </w:t>
      </w:r>
      <w:proofErr w:type="spellStart"/>
      <w:r w:rsidR="00F91576">
        <w:t>к</w:t>
      </w:r>
      <w:proofErr w:type="gramStart"/>
      <w:r w:rsidR="00F91576">
        <w:t>.ф</w:t>
      </w:r>
      <w:proofErr w:type="gramEnd"/>
      <w:r w:rsidR="00F91576">
        <w:t>-м.</w:t>
      </w:r>
      <w:r>
        <w:t>н</w:t>
      </w:r>
      <w:proofErr w:type="spellEnd"/>
      <w:r>
        <w:t>, В.А. Яковлев</w:t>
      </w:r>
      <w:r w:rsidR="00F91576">
        <w:t>,</w:t>
      </w:r>
      <w:r>
        <w:t xml:space="preserve"> </w:t>
      </w:r>
      <w:proofErr w:type="spellStart"/>
      <w:r>
        <w:t>д.ф-м.н</w:t>
      </w:r>
      <w:proofErr w:type="spellEnd"/>
      <w:r>
        <w:t>., В.Т.</w:t>
      </w:r>
      <w:r w:rsidR="00DE62B8">
        <w:t> </w:t>
      </w:r>
      <w:r>
        <w:t>Миллер</w:t>
      </w:r>
      <w:r w:rsidR="00F91576">
        <w:t>,</w:t>
      </w:r>
      <w:r w:rsidR="00DE62B8">
        <w:t> </w:t>
      </w:r>
      <w:r>
        <w:t>к.т.н. (АО «НПО ГОИ им. С.И. Вавилова»)</w:t>
      </w:r>
    </w:p>
    <w:p w14:paraId="396D0721" w14:textId="77777777" w:rsidR="002B4EDE" w:rsidRDefault="002B4EDE" w:rsidP="002B4EDE">
      <w:pPr>
        <w:ind w:firstLine="0"/>
        <w:jc w:val="left"/>
      </w:pPr>
    </w:p>
    <w:p w14:paraId="26B75063" w14:textId="77777777" w:rsidR="00F52AA9" w:rsidRPr="004977E9" w:rsidRDefault="00F52AA9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>ПРИМЕНЕНИЕ СОВРЕМЕННЫХ АВТОКОЛЛИМАЦИОННЫХ СИСТЕМ ДЛЯ ЗАДАЧ ОПРЕДЕЛЕНИЯ ТРЁХМЕРНОГО УГЛОВОГО ПОЛОЖЕНИЯ ОБЪЕКТА</w:t>
      </w:r>
    </w:p>
    <w:p w14:paraId="61939FCF" w14:textId="31341FCA" w:rsidR="00F52AA9" w:rsidRDefault="00F52AA9" w:rsidP="006006CC">
      <w:pPr>
        <w:spacing w:line="240" w:lineRule="auto"/>
        <w:ind w:left="709" w:firstLine="0"/>
      </w:pPr>
      <w:r w:rsidRPr="00F22F12">
        <w:t>М.М</w:t>
      </w:r>
      <w:r w:rsidR="007E0417">
        <w:t>.</w:t>
      </w:r>
      <w:r w:rsidRPr="00F22F12">
        <w:t xml:space="preserve"> Никитин</w:t>
      </w:r>
      <w:r w:rsidR="00B76717">
        <w:t>, И.А.</w:t>
      </w:r>
      <w:r w:rsidR="0004519F">
        <w:t xml:space="preserve"> </w:t>
      </w:r>
      <w:r w:rsidR="00B76717">
        <w:t>Коняхин</w:t>
      </w:r>
    </w:p>
    <w:p w14:paraId="7766AABA" w14:textId="77777777" w:rsidR="00F52AA9" w:rsidRDefault="00F52AA9" w:rsidP="006006CC">
      <w:pPr>
        <w:spacing w:line="240" w:lineRule="auto"/>
        <w:ind w:left="709" w:firstLine="0"/>
      </w:pPr>
      <w:r>
        <w:rPr>
          <w:spacing w:val="-1"/>
        </w:rPr>
        <w:t>Университет ИТМО</w:t>
      </w:r>
    </w:p>
    <w:p w14:paraId="38B09C4E" w14:textId="77777777" w:rsidR="00F52AA9" w:rsidRDefault="00F52AA9" w:rsidP="004977E9">
      <w:pPr>
        <w:spacing w:line="276" w:lineRule="auto"/>
        <w:ind w:left="708" w:firstLine="0"/>
      </w:pPr>
    </w:p>
    <w:p w14:paraId="6A692431" w14:textId="77777777" w:rsidR="00B76717" w:rsidRPr="00CC0ABE" w:rsidRDefault="00E62E7C" w:rsidP="00B76717">
      <w:pPr>
        <w:pStyle w:val="a7"/>
        <w:numPr>
          <w:ilvl w:val="0"/>
          <w:numId w:val="5"/>
        </w:numPr>
        <w:spacing w:after="0"/>
        <w:rPr>
          <w:rFonts w:cs="Times New Roman"/>
          <w:bCs/>
          <w:spacing w:val="-2"/>
          <w:szCs w:val="24"/>
        </w:rPr>
      </w:pPr>
      <w:r w:rsidRPr="004977E9">
        <w:rPr>
          <w:sz w:val="24"/>
        </w:rPr>
        <w:t xml:space="preserve">ПОДСВЕТКА РАБОЧИХ ЛОПАТОК ПАРОВЫХ ТУРБИН </w:t>
      </w:r>
      <w:proofErr w:type="gramStart"/>
      <w:r w:rsidRPr="004977E9">
        <w:rPr>
          <w:sz w:val="24"/>
        </w:rPr>
        <w:t>ПРИ</w:t>
      </w:r>
      <w:proofErr w:type="gramEnd"/>
      <w:r w:rsidRPr="004977E9">
        <w:rPr>
          <w:sz w:val="24"/>
        </w:rPr>
        <w:t xml:space="preserve"> ИХ </w:t>
      </w:r>
      <w:r w:rsidR="00B76717" w:rsidRPr="00E62095">
        <w:rPr>
          <w:sz w:val="24"/>
        </w:rPr>
        <w:t>ВИДЕОЭНДОСКОПИРОВАНИИ</w:t>
      </w:r>
      <w:r w:rsidR="00E62095">
        <w:rPr>
          <w:sz w:val="24"/>
        </w:rPr>
        <w:t xml:space="preserve"> </w:t>
      </w:r>
      <w:r w:rsidR="00B76717" w:rsidRPr="00E62095">
        <w:rPr>
          <w:sz w:val="24"/>
        </w:rPr>
        <w:t xml:space="preserve"> НА </w:t>
      </w:r>
      <w:r w:rsidR="00E62095">
        <w:rPr>
          <w:sz w:val="24"/>
        </w:rPr>
        <w:t xml:space="preserve"> </w:t>
      </w:r>
      <w:r w:rsidR="00B76717" w:rsidRPr="00E62095">
        <w:rPr>
          <w:sz w:val="24"/>
        </w:rPr>
        <w:t xml:space="preserve">ЗАКРЫТОМ </w:t>
      </w:r>
      <w:r w:rsidR="00E62095">
        <w:rPr>
          <w:sz w:val="24"/>
        </w:rPr>
        <w:t xml:space="preserve"> </w:t>
      </w:r>
      <w:r w:rsidR="00B76717" w:rsidRPr="00E62095">
        <w:rPr>
          <w:sz w:val="24"/>
        </w:rPr>
        <w:t>ЦИЛИНДРЕ</w:t>
      </w:r>
    </w:p>
    <w:p w14:paraId="5E9E4D0E" w14:textId="77777777" w:rsidR="00E62E7C" w:rsidRDefault="00B76717" w:rsidP="00E62E7C">
      <w:pPr>
        <w:spacing w:line="276" w:lineRule="auto"/>
        <w:ind w:left="708" w:firstLine="0"/>
      </w:pPr>
      <w:r w:rsidRPr="00CC0ABE">
        <w:rPr>
          <w:rFonts w:cs="Times New Roman"/>
          <w:bCs/>
          <w:spacing w:val="-2"/>
          <w:szCs w:val="24"/>
        </w:rPr>
        <w:t xml:space="preserve">Л.С. </w:t>
      </w:r>
      <w:proofErr w:type="spellStart"/>
      <w:r w:rsidRPr="00CC0ABE">
        <w:rPr>
          <w:rFonts w:cs="Times New Roman"/>
          <w:bCs/>
          <w:spacing w:val="-2"/>
          <w:szCs w:val="24"/>
        </w:rPr>
        <w:t>Родикова</w:t>
      </w:r>
      <w:proofErr w:type="spellEnd"/>
      <w:r w:rsidRPr="00CC0ABE">
        <w:rPr>
          <w:rFonts w:cs="Times New Roman"/>
          <w:bCs/>
          <w:spacing w:val="-2"/>
          <w:szCs w:val="24"/>
        </w:rPr>
        <w:t xml:space="preserve">, В.В. </w:t>
      </w:r>
      <w:proofErr w:type="spellStart"/>
      <w:r w:rsidRPr="00CC0ABE">
        <w:rPr>
          <w:rFonts w:cs="Times New Roman"/>
          <w:bCs/>
          <w:spacing w:val="-2"/>
          <w:szCs w:val="24"/>
        </w:rPr>
        <w:t>Коротаев</w:t>
      </w:r>
      <w:proofErr w:type="spellEnd"/>
      <w:r w:rsidRPr="00CC0ABE">
        <w:rPr>
          <w:rFonts w:cs="Times New Roman"/>
          <w:bCs/>
          <w:spacing w:val="-2"/>
          <w:szCs w:val="24"/>
        </w:rPr>
        <w:t>, А.Н. Тимофеев</w:t>
      </w:r>
    </w:p>
    <w:p w14:paraId="79FF0972" w14:textId="77777777" w:rsidR="00E62E7C" w:rsidRDefault="00E62E7C" w:rsidP="004977E9">
      <w:pPr>
        <w:spacing w:line="276" w:lineRule="auto"/>
        <w:ind w:left="708" w:firstLine="0"/>
      </w:pPr>
      <w:r w:rsidRPr="00F22F12">
        <w:t>Университет ИТМО</w:t>
      </w:r>
    </w:p>
    <w:p w14:paraId="481A41D1" w14:textId="77777777" w:rsidR="00E62E7C" w:rsidRDefault="00E62E7C" w:rsidP="004977E9">
      <w:pPr>
        <w:spacing w:line="276" w:lineRule="auto"/>
        <w:ind w:left="708" w:firstLine="0"/>
      </w:pPr>
    </w:p>
    <w:p w14:paraId="325BBBE1" w14:textId="77777777" w:rsidR="00E62E7C" w:rsidRPr="004977E9" w:rsidRDefault="00E62E7C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>ИССЛЕДОВАНИЕ И РАЗРАБОТКА ПЯТИКООРДИНАТНОЙ АВТОРЕФЛЕКЦИОННОЙ СИСТЕМЫ КОНТРОЛЯ КРИТИЧЕСКИХ ДЕФОРМАЦИЙ ИСКУССТВЕННЫХ СООРУЖЕНИЙ ПРОМЫШЛЕННОСТИ И ЭНЕРГЕТИКИ</w:t>
      </w:r>
    </w:p>
    <w:p w14:paraId="04436F1F" w14:textId="77777777" w:rsidR="00483CD0" w:rsidRPr="00D72AC0" w:rsidRDefault="00EA4612" w:rsidP="00483CD0">
      <w:pPr>
        <w:pStyle w:val="afff6"/>
        <w:ind w:right="-1" w:firstLine="708"/>
        <w:jc w:val="left"/>
        <w:rPr>
          <w:b w:val="0"/>
          <w:bCs/>
        </w:rPr>
      </w:pPr>
      <w:r w:rsidRPr="00D72AC0">
        <w:rPr>
          <w:b w:val="0"/>
          <w:bCs/>
        </w:rPr>
        <w:t xml:space="preserve">И.И. </w:t>
      </w:r>
      <w:r w:rsidR="00483CD0" w:rsidRPr="00D72AC0">
        <w:rPr>
          <w:b w:val="0"/>
          <w:bCs/>
          <w:spacing w:val="-1"/>
        </w:rPr>
        <w:t>Калиновский</w:t>
      </w:r>
      <w:r w:rsidR="00483CD0" w:rsidRPr="00D72AC0">
        <w:rPr>
          <w:b w:val="0"/>
          <w:bCs/>
        </w:rPr>
        <w:t xml:space="preserve"> </w:t>
      </w:r>
      <w:r w:rsidR="00483CD0" w:rsidRPr="00D72AC0">
        <w:rPr>
          <w:b w:val="0"/>
          <w:bCs/>
          <w:spacing w:val="-1"/>
        </w:rPr>
        <w:t>(Университет ИТМО</w:t>
      </w:r>
      <w:r w:rsidR="00483CD0" w:rsidRPr="00D72AC0">
        <w:rPr>
          <w:b w:val="0"/>
          <w:bCs/>
        </w:rPr>
        <w:t>),</w:t>
      </w:r>
    </w:p>
    <w:p w14:paraId="2A0ABD92" w14:textId="115E2803" w:rsidR="00E62E7C" w:rsidRDefault="0004519F" w:rsidP="00483CD0">
      <w:pPr>
        <w:spacing w:line="276" w:lineRule="auto"/>
        <w:ind w:left="708" w:firstLine="0"/>
        <w:jc w:val="left"/>
      </w:pPr>
      <w:r w:rsidRPr="00D72AC0">
        <w:rPr>
          <w:bCs/>
        </w:rPr>
        <w:t>И.А.</w:t>
      </w:r>
      <w:r>
        <w:rPr>
          <w:bCs/>
        </w:rPr>
        <w:t xml:space="preserve"> </w:t>
      </w:r>
      <w:r w:rsidRPr="00D72AC0">
        <w:rPr>
          <w:bCs/>
        </w:rPr>
        <w:t>Коняхин</w:t>
      </w:r>
      <w:r>
        <w:rPr>
          <w:bCs/>
        </w:rPr>
        <w:t xml:space="preserve"> </w:t>
      </w:r>
      <w:r w:rsidR="00483CD0" w:rsidRPr="00D72AC0">
        <w:rPr>
          <w:bCs/>
        </w:rPr>
        <w:t>д.</w:t>
      </w:r>
      <w:r>
        <w:rPr>
          <w:bCs/>
        </w:rPr>
        <w:t xml:space="preserve"> </w:t>
      </w:r>
      <w:r w:rsidR="00483CD0" w:rsidRPr="00D72AC0">
        <w:rPr>
          <w:bCs/>
        </w:rPr>
        <w:t>т.</w:t>
      </w:r>
      <w:r>
        <w:rPr>
          <w:bCs/>
        </w:rPr>
        <w:t xml:space="preserve"> </w:t>
      </w:r>
      <w:r w:rsidR="00483CD0" w:rsidRPr="00D72AC0">
        <w:rPr>
          <w:bCs/>
        </w:rPr>
        <w:t>н, профессор</w:t>
      </w:r>
      <w:r w:rsidR="00483CD0">
        <w:rPr>
          <w:bCs/>
        </w:rPr>
        <w:t xml:space="preserve"> </w:t>
      </w:r>
      <w:r w:rsidR="00483CD0" w:rsidRPr="00D72AC0">
        <w:rPr>
          <w:bCs/>
          <w:spacing w:val="-1"/>
        </w:rPr>
        <w:t>(Университет ИТМО</w:t>
      </w:r>
      <w:r w:rsidR="00483CD0" w:rsidRPr="00D72AC0">
        <w:rPr>
          <w:bCs/>
        </w:rPr>
        <w:t>)</w:t>
      </w:r>
    </w:p>
    <w:p w14:paraId="7917648D" w14:textId="77777777" w:rsidR="00E62E7C" w:rsidRDefault="00E62E7C" w:rsidP="004977E9">
      <w:pPr>
        <w:spacing w:line="276" w:lineRule="auto"/>
        <w:ind w:left="708" w:firstLine="0"/>
      </w:pPr>
    </w:p>
    <w:p w14:paraId="11795F40" w14:textId="77777777" w:rsidR="00B5292D" w:rsidRDefault="00B5292D" w:rsidP="00B5292D">
      <w:pPr>
        <w:pStyle w:val="a7"/>
        <w:numPr>
          <w:ilvl w:val="0"/>
          <w:numId w:val="5"/>
        </w:numPr>
        <w:spacing w:after="0"/>
        <w:rPr>
          <w:rFonts w:cs="Times New Roman"/>
          <w:bCs/>
          <w:spacing w:val="-2"/>
          <w:szCs w:val="24"/>
        </w:rPr>
      </w:pPr>
      <w:r w:rsidRPr="003F2408">
        <w:rPr>
          <w:sz w:val="24"/>
        </w:rPr>
        <w:t>ОПТИКО-ЭЛЕКТРОННЫЙ ПРЕОБРАЗОВАТЕЛЬ СЦИНТИЛЛЯЦИОННОГО ГАММА-СПЕКТРОМЕТРА НА ОСНОВЕ ТВЕРДОТЕЛЬНОГО ФОТОУМНОЖИТЕЛЯ</w:t>
      </w:r>
    </w:p>
    <w:p w14:paraId="7847CE9F" w14:textId="77777777" w:rsidR="00B5292D" w:rsidRDefault="00B5292D" w:rsidP="00B5292D">
      <w:pPr>
        <w:widowControl w:val="0"/>
        <w:spacing w:line="240" w:lineRule="auto"/>
        <w:jc w:val="left"/>
      </w:pPr>
      <w:r>
        <w:rPr>
          <w:rFonts w:cs="Times New Roman"/>
          <w:bCs/>
          <w:spacing w:val="-2"/>
          <w:szCs w:val="24"/>
        </w:rPr>
        <w:t xml:space="preserve">И.О. </w:t>
      </w:r>
      <w:proofErr w:type="spellStart"/>
      <w:r>
        <w:rPr>
          <w:rFonts w:cs="Times New Roman"/>
          <w:bCs/>
          <w:spacing w:val="-2"/>
          <w:szCs w:val="24"/>
        </w:rPr>
        <w:t>Бокатый</w:t>
      </w:r>
      <w:proofErr w:type="spellEnd"/>
      <w:r>
        <w:rPr>
          <w:rFonts w:cs="Times New Roman"/>
          <w:bCs/>
          <w:spacing w:val="-2"/>
          <w:szCs w:val="24"/>
        </w:rPr>
        <w:t xml:space="preserve">, В.В. </w:t>
      </w:r>
      <w:proofErr w:type="spellStart"/>
      <w:r>
        <w:rPr>
          <w:rFonts w:cs="Times New Roman"/>
          <w:bCs/>
          <w:spacing w:val="-2"/>
          <w:szCs w:val="24"/>
        </w:rPr>
        <w:t>Коротаев</w:t>
      </w:r>
      <w:proofErr w:type="spellEnd"/>
      <w:r>
        <w:rPr>
          <w:rFonts w:cs="Times New Roman"/>
          <w:bCs/>
          <w:spacing w:val="-2"/>
          <w:szCs w:val="24"/>
        </w:rPr>
        <w:t>, А.Н. Тимофеев, В.А. Рыжова</w:t>
      </w:r>
    </w:p>
    <w:p w14:paraId="75CEA8B0" w14:textId="77777777" w:rsidR="00B5292D" w:rsidRDefault="00B5292D" w:rsidP="00B5292D">
      <w:pPr>
        <w:spacing w:line="276" w:lineRule="auto"/>
        <w:ind w:left="708" w:firstLine="0"/>
      </w:pPr>
      <w:r w:rsidRPr="00320841">
        <w:t>Университет ИТМО</w:t>
      </w:r>
    </w:p>
    <w:p w14:paraId="142A5CC1" w14:textId="77777777" w:rsidR="00E62E7C" w:rsidRDefault="00E62E7C" w:rsidP="00E62E7C">
      <w:pPr>
        <w:spacing w:line="276" w:lineRule="auto"/>
        <w:ind w:left="708" w:firstLine="0"/>
      </w:pPr>
    </w:p>
    <w:p w14:paraId="3835127C" w14:textId="77777777" w:rsidR="00E62E7C" w:rsidRPr="004977E9" w:rsidRDefault="00E62E7C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>ОСЕВОЕ МУЛЬТИПЛЕКСИРОВАНИЕ ОБЪЕМНЫХ БРЭГГОВСКИХ РЕШЕТОК C ОБЩИМ УГЛОМ БРЭГГА В ФОТО-ТЕРМО-РЕФРАКТИВНОМ СТЕКЛЕ</w:t>
      </w:r>
    </w:p>
    <w:p w14:paraId="6712E5A1" w14:textId="77777777" w:rsidR="00E62E7C" w:rsidRDefault="00EB1BD8" w:rsidP="00E62E7C">
      <w:pPr>
        <w:spacing w:line="276" w:lineRule="auto"/>
        <w:ind w:left="708" w:firstLine="0"/>
      </w:pPr>
      <w:r>
        <w:rPr>
          <w:rFonts w:cs="Times New Roman"/>
          <w:szCs w:val="24"/>
        </w:rPr>
        <w:t>Е. С. Мусихина, С. А. Иванов</w:t>
      </w:r>
    </w:p>
    <w:p w14:paraId="5B002F5F" w14:textId="77777777" w:rsidR="00E62E7C" w:rsidRDefault="00E62E7C" w:rsidP="004977E9">
      <w:pPr>
        <w:spacing w:line="276" w:lineRule="auto"/>
        <w:ind w:left="708" w:firstLine="0"/>
      </w:pPr>
      <w:r w:rsidRPr="00320841">
        <w:t>Университет ИТМО</w:t>
      </w:r>
    </w:p>
    <w:p w14:paraId="31264035" w14:textId="77777777" w:rsidR="00E62E7C" w:rsidRDefault="00E62E7C" w:rsidP="004977E9">
      <w:pPr>
        <w:spacing w:line="276" w:lineRule="auto"/>
        <w:ind w:left="708" w:firstLine="0"/>
      </w:pPr>
    </w:p>
    <w:p w14:paraId="2379EBED" w14:textId="77777777" w:rsidR="00E62E7C" w:rsidRPr="004977E9" w:rsidRDefault="00E62E7C" w:rsidP="00650224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>АВТОРЕФЛЕКЦИОННЫЙ ДАТЧИК ДЛЯ ВЫСОКОТОЧНОЙ ЛИНЕЙНОЙ И УГЛОВОЙ ЛОКАЛИЗАЦИИ БЛОКОВ SEMS В ТЕХНОГЕННОЙ СРЕДЕ</w:t>
      </w:r>
    </w:p>
    <w:p w14:paraId="175C9F31" w14:textId="77777777" w:rsidR="00650224" w:rsidRPr="00952627" w:rsidRDefault="00650224" w:rsidP="00650224">
      <w:pPr>
        <w:pStyle w:val="afff6"/>
        <w:ind w:left="12" w:right="-1" w:firstLine="708"/>
        <w:jc w:val="left"/>
        <w:rPr>
          <w:b w:val="0"/>
        </w:rPr>
      </w:pPr>
      <w:r>
        <w:rPr>
          <w:b w:val="0"/>
          <w:bCs/>
          <w:spacing w:val="-1"/>
        </w:rPr>
        <w:t xml:space="preserve">Д. З. </w:t>
      </w:r>
      <w:proofErr w:type="spellStart"/>
      <w:r>
        <w:rPr>
          <w:b w:val="0"/>
          <w:bCs/>
          <w:spacing w:val="-1"/>
        </w:rPr>
        <w:t>Данг</w:t>
      </w:r>
      <w:proofErr w:type="spellEnd"/>
      <w:r>
        <w:rPr>
          <w:b w:val="0"/>
          <w:bCs/>
          <w:spacing w:val="-1"/>
        </w:rPr>
        <w:t xml:space="preserve">, </w:t>
      </w:r>
      <w:r w:rsidR="00963917" w:rsidRPr="00963917">
        <w:rPr>
          <w:b w:val="0"/>
        </w:rPr>
        <w:t>И.А. Коняхин</w:t>
      </w:r>
    </w:p>
    <w:p w14:paraId="5753E833" w14:textId="77777777" w:rsidR="00E62E7C" w:rsidRDefault="00650224" w:rsidP="00650224">
      <w:pPr>
        <w:spacing w:line="276" w:lineRule="auto"/>
        <w:ind w:left="708" w:firstLine="0"/>
      </w:pPr>
      <w:r w:rsidRPr="00D72AC0">
        <w:rPr>
          <w:bCs/>
          <w:spacing w:val="-1"/>
        </w:rPr>
        <w:t>Университет ИТМО</w:t>
      </w:r>
    </w:p>
    <w:p w14:paraId="48FFDEB8" w14:textId="77777777" w:rsidR="00E62E7C" w:rsidRDefault="00E62E7C" w:rsidP="004977E9">
      <w:pPr>
        <w:spacing w:line="276" w:lineRule="auto"/>
        <w:ind w:left="708" w:firstLine="0"/>
      </w:pPr>
    </w:p>
    <w:p w14:paraId="1B100BCB" w14:textId="77777777" w:rsidR="007A261B" w:rsidRPr="004977E9" w:rsidRDefault="007A261B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>ПРЕИМУЩЕСТВА ИСПОЛЬЗОВАНИЯ СВЕТОДИОДНОГО ОСВЕЩЕНИЯ ВИДИМОГО ДИАПАЗОНА СПЕКТРА ПРИ СТИМУЛЯЦИИ РОСТА LACTUCA SATIVA L.</w:t>
      </w:r>
    </w:p>
    <w:p w14:paraId="51A12125" w14:textId="77777777" w:rsidR="00650224" w:rsidRDefault="00650224" w:rsidP="00650224">
      <w:pPr>
        <w:spacing w:line="240" w:lineRule="auto"/>
        <w:jc w:val="left"/>
        <w:rPr>
          <w:rFonts w:cs="Times New Roman"/>
        </w:rPr>
      </w:pPr>
      <w:r w:rsidRPr="005D63AD">
        <w:rPr>
          <w:rFonts w:cs="Times New Roman"/>
        </w:rPr>
        <w:t>А.А. Губина, М.М. Романович,</w:t>
      </w:r>
      <w:r w:rsidR="00AD79B8">
        <w:rPr>
          <w:rFonts w:cs="Times New Roman"/>
        </w:rPr>
        <w:t xml:space="preserve"> </w:t>
      </w:r>
      <w:r w:rsidRPr="002D105D">
        <w:rPr>
          <w:rFonts w:cs="Times New Roman"/>
        </w:rPr>
        <w:t xml:space="preserve">А.Э. </w:t>
      </w:r>
      <w:proofErr w:type="spellStart"/>
      <w:r w:rsidRPr="002D105D">
        <w:rPr>
          <w:rFonts w:cs="Times New Roman"/>
        </w:rPr>
        <w:t>Дегтерев</w:t>
      </w:r>
      <w:proofErr w:type="spellEnd"/>
      <w:r w:rsidRPr="002D105D">
        <w:rPr>
          <w:rFonts w:cs="Times New Roman"/>
        </w:rPr>
        <w:t xml:space="preserve">, </w:t>
      </w:r>
      <w:r w:rsidRPr="005D63AD">
        <w:rPr>
          <w:rFonts w:cs="Times New Roman"/>
        </w:rPr>
        <w:t xml:space="preserve">И.А. </w:t>
      </w:r>
      <w:proofErr w:type="spellStart"/>
      <w:r w:rsidRPr="005D63AD">
        <w:rPr>
          <w:rFonts w:cs="Times New Roman"/>
        </w:rPr>
        <w:t>Ламкин</w:t>
      </w:r>
      <w:proofErr w:type="spellEnd"/>
      <w:r w:rsidRPr="005D63AD">
        <w:rPr>
          <w:rFonts w:cs="Times New Roman"/>
        </w:rPr>
        <w:t>, С.А. Тарасов</w:t>
      </w:r>
    </w:p>
    <w:p w14:paraId="2D815D56" w14:textId="77777777" w:rsidR="007A261B" w:rsidRDefault="00650224" w:rsidP="00650224">
      <w:pPr>
        <w:spacing w:line="276" w:lineRule="auto"/>
        <w:ind w:left="708" w:firstLine="0"/>
      </w:pPr>
      <w:r>
        <w:rPr>
          <w:rFonts w:cs="Times New Roman"/>
        </w:rPr>
        <w:t xml:space="preserve">Кафедра Фотоники, </w:t>
      </w:r>
      <w:r w:rsidRPr="005D63AD">
        <w:rPr>
          <w:rFonts w:cs="Times New Roman"/>
        </w:rPr>
        <w:t>Санкт-Петербургский государственный электротехнический университет «ЛЭТИ»</w:t>
      </w:r>
    </w:p>
    <w:p w14:paraId="56E67E5D" w14:textId="77777777" w:rsidR="007A261B" w:rsidRDefault="007A261B" w:rsidP="007A261B">
      <w:pPr>
        <w:spacing w:line="276" w:lineRule="auto"/>
        <w:ind w:left="708" w:firstLine="0"/>
      </w:pPr>
    </w:p>
    <w:p w14:paraId="638A929F" w14:textId="77777777" w:rsidR="007A261B" w:rsidRPr="004977E9" w:rsidRDefault="007A261B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lastRenderedPageBreak/>
        <w:t>СОЗДАНИЕ ФИТОЛАМПЫ СО СПЕКТРОМ ИЗЛУЧЕНИЯ, КОМФОРТНЫМ ДЛЯ СОТРУДНИКОВ СЕЛЬСКОХОЗЯЙСТВЕННЫХ ПРЕДПРИЯТИЙ</w:t>
      </w:r>
    </w:p>
    <w:p w14:paraId="5627B99F" w14:textId="77777777" w:rsidR="007A261B" w:rsidRDefault="00C24CB8" w:rsidP="007A261B">
      <w:pPr>
        <w:spacing w:line="276" w:lineRule="auto"/>
        <w:ind w:left="708" w:firstLine="0"/>
      </w:pPr>
      <w:r w:rsidRPr="00AF5F94">
        <w:rPr>
          <w:szCs w:val="24"/>
        </w:rPr>
        <w:t xml:space="preserve">А.Д. Шарнин, М.М. Романович, И.А. </w:t>
      </w:r>
      <w:proofErr w:type="spellStart"/>
      <w:r w:rsidRPr="00AF5F94">
        <w:rPr>
          <w:szCs w:val="24"/>
        </w:rPr>
        <w:t>Ламкин</w:t>
      </w:r>
      <w:proofErr w:type="spellEnd"/>
      <w:r w:rsidRPr="00AF5F94">
        <w:rPr>
          <w:szCs w:val="24"/>
        </w:rPr>
        <w:t>, С.А. Тарасов</w:t>
      </w:r>
    </w:p>
    <w:p w14:paraId="4D08FD20" w14:textId="77777777" w:rsidR="007A261B" w:rsidRDefault="007A261B" w:rsidP="007A261B">
      <w:pPr>
        <w:spacing w:line="276" w:lineRule="auto"/>
        <w:ind w:left="708" w:firstLine="0"/>
      </w:pPr>
      <w:r w:rsidRPr="00DD6C96">
        <w:t>Санкт-Петербургский государственный электротехнический университет «ЛЭТИ»</w:t>
      </w:r>
    </w:p>
    <w:p w14:paraId="6CE391D5" w14:textId="77777777" w:rsidR="007A261B" w:rsidRDefault="007A261B" w:rsidP="007A261B">
      <w:pPr>
        <w:spacing w:line="276" w:lineRule="auto"/>
        <w:ind w:left="708" w:firstLine="0"/>
      </w:pPr>
    </w:p>
    <w:p w14:paraId="715E9714" w14:textId="77777777" w:rsidR="007A261B" w:rsidRPr="004977E9" w:rsidRDefault="007A261B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>ОЦЕНКА ПЕРСПЕКТИВНОСТИ ИСПОЛЬЗОВАНИЯ КОЛЛОИДНЫХ КВАНТОВЫХ ТОЧЕК ДЛЯ СОЗДАНИЯ ФОТОПРИЕМНИКОВ ИНФРАКРАСНОГО ДИАПАЗОНА НА ОСНОВЕ ОРГАНИЧЕСКИХ МАТЕРИАЛОВ</w:t>
      </w:r>
    </w:p>
    <w:p w14:paraId="54D6E076" w14:textId="77777777" w:rsidR="00717263" w:rsidRDefault="00717263" w:rsidP="00717263">
      <w:pPr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Н.А. </w:t>
      </w:r>
      <w:proofErr w:type="spellStart"/>
      <w:r>
        <w:rPr>
          <w:rFonts w:eastAsia="Times New Roman" w:cs="Times New Roman"/>
          <w:color w:val="000000"/>
          <w:szCs w:val="24"/>
        </w:rPr>
        <w:t>Хоршев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r w:rsidRPr="007D6CAB">
        <w:rPr>
          <w:rFonts w:eastAsia="Times New Roman" w:cs="Times New Roman"/>
          <w:color w:val="000000"/>
          <w:szCs w:val="24"/>
        </w:rPr>
        <w:t xml:space="preserve">М.Д. Павлова, И.А. </w:t>
      </w:r>
      <w:proofErr w:type="spellStart"/>
      <w:r w:rsidRPr="007D6CAB">
        <w:rPr>
          <w:rFonts w:eastAsia="Times New Roman" w:cs="Times New Roman"/>
          <w:color w:val="000000"/>
          <w:szCs w:val="24"/>
        </w:rPr>
        <w:t>Ламкин</w:t>
      </w:r>
      <w:proofErr w:type="spellEnd"/>
      <w:r>
        <w:rPr>
          <w:rFonts w:eastAsia="Times New Roman" w:cs="Times New Roman"/>
          <w:color w:val="000000"/>
          <w:szCs w:val="24"/>
        </w:rPr>
        <w:t>, С.А. Тарасов</w:t>
      </w:r>
    </w:p>
    <w:p w14:paraId="526DF4FE" w14:textId="77777777" w:rsidR="007A261B" w:rsidRDefault="007A261B" w:rsidP="007A261B">
      <w:pPr>
        <w:spacing w:line="276" w:lineRule="auto"/>
        <w:ind w:left="708" w:firstLine="0"/>
      </w:pPr>
      <w:r w:rsidRPr="00DD6C96">
        <w:t>Санкт-Петербургский государственный электротехнический университет «ЛЭТИ»</w:t>
      </w:r>
    </w:p>
    <w:p w14:paraId="5F5CA437" w14:textId="77777777" w:rsidR="00F91576" w:rsidRDefault="00F91576" w:rsidP="007A261B">
      <w:pPr>
        <w:spacing w:line="276" w:lineRule="auto"/>
        <w:ind w:left="708" w:firstLine="0"/>
      </w:pPr>
    </w:p>
    <w:p w14:paraId="0014BA0F" w14:textId="77777777" w:rsidR="007A261B" w:rsidRPr="004977E9" w:rsidRDefault="007A261B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 xml:space="preserve">СОЗДАНИЕ УМНОЙ ФИТОЛАМПЫ ДЛЯ ЭФФЕКТИВНОГО РОСТА РАСТЕНИЙ </w:t>
      </w:r>
    </w:p>
    <w:p w14:paraId="36329064" w14:textId="77777777" w:rsidR="007A261B" w:rsidRPr="007A261B" w:rsidRDefault="00763653" w:rsidP="007A261B">
      <w:pPr>
        <w:spacing w:line="276" w:lineRule="auto"/>
        <w:ind w:left="708" w:firstLine="0"/>
      </w:pPr>
      <w:r w:rsidRPr="0065530A">
        <w:rPr>
          <w:color w:val="0D0D0D"/>
          <w:szCs w:val="24"/>
        </w:rPr>
        <w:t xml:space="preserve">В.Ю. Першин, М.М. Романович, И.А. </w:t>
      </w:r>
      <w:proofErr w:type="spellStart"/>
      <w:r w:rsidRPr="0065530A">
        <w:rPr>
          <w:color w:val="0D0D0D"/>
          <w:szCs w:val="24"/>
        </w:rPr>
        <w:t>Ламкин</w:t>
      </w:r>
      <w:proofErr w:type="spellEnd"/>
      <w:r w:rsidRPr="0065530A">
        <w:rPr>
          <w:color w:val="0D0D0D"/>
          <w:szCs w:val="24"/>
        </w:rPr>
        <w:t>, С.А. Тарасов</w:t>
      </w:r>
    </w:p>
    <w:p w14:paraId="4CDA15FC" w14:textId="77777777" w:rsidR="007A261B" w:rsidRDefault="00CA4693" w:rsidP="004977E9">
      <w:pPr>
        <w:spacing w:line="276" w:lineRule="auto"/>
        <w:ind w:left="708" w:firstLine="0"/>
      </w:pPr>
      <w:r w:rsidRPr="0065530A">
        <w:rPr>
          <w:rFonts w:eastAsia="Times New Roman" w:cs="Times New Roman"/>
          <w:color w:val="0D0D0D"/>
        </w:rPr>
        <w:t>Кафедра Фотоники</w:t>
      </w:r>
      <w:r>
        <w:rPr>
          <w:color w:val="0D0D0D"/>
        </w:rPr>
        <w:t xml:space="preserve">, </w:t>
      </w:r>
      <w:r w:rsidR="007A261B" w:rsidRPr="00DD6C96">
        <w:t>Санкт-Петербургский государственный электротехнический университет «ЛЭТИ»</w:t>
      </w:r>
    </w:p>
    <w:p w14:paraId="658A3ADD" w14:textId="77777777" w:rsidR="007A261B" w:rsidRDefault="007A261B" w:rsidP="004977E9">
      <w:pPr>
        <w:spacing w:line="276" w:lineRule="auto"/>
        <w:ind w:left="708" w:firstLine="0"/>
      </w:pPr>
    </w:p>
    <w:p w14:paraId="030113B8" w14:textId="77777777" w:rsidR="00E62E7C" w:rsidRPr="004977E9" w:rsidRDefault="00E62E7C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4977E9">
        <w:rPr>
          <w:sz w:val="24"/>
        </w:rPr>
        <w:t>ПОВЫШЕНИЕ ЧУВСТВИТЕЛЬНОСТИ ТРЁХДИАПАЗОННОГО УСТРОЙСТВА ДИАГНОСТИКИ ВЫСОКОВОЛЬТНОГО ОБОРУДОВАНИЯ</w:t>
      </w:r>
    </w:p>
    <w:p w14:paraId="5B5E2EBE" w14:textId="77777777" w:rsidR="00CA4693" w:rsidRPr="00CA4693" w:rsidRDefault="00CA4693" w:rsidP="00CA4693">
      <w:pPr>
        <w:spacing w:line="240" w:lineRule="auto"/>
        <w:ind w:left="709" w:firstLine="0"/>
        <w:jc w:val="left"/>
        <w:rPr>
          <w:rFonts w:cs="Times New Roman"/>
          <w:szCs w:val="24"/>
        </w:rPr>
      </w:pPr>
      <w:r w:rsidRPr="00CA4693">
        <w:rPr>
          <w:rFonts w:cs="Times New Roman"/>
          <w:szCs w:val="24"/>
        </w:rPr>
        <w:t>А.В. Лукин</w:t>
      </w:r>
      <w:r w:rsidRPr="00CA4693">
        <w:rPr>
          <w:rFonts w:cs="Times New Roman"/>
          <w:szCs w:val="24"/>
          <w:vertAlign w:val="superscript"/>
        </w:rPr>
        <w:t>1</w:t>
      </w:r>
      <w:r w:rsidRPr="00CA4693">
        <w:rPr>
          <w:rFonts w:cs="Times New Roman"/>
          <w:szCs w:val="24"/>
        </w:rPr>
        <w:t>, А.Н. Мельников</w:t>
      </w:r>
      <w:r w:rsidRPr="00CA4693">
        <w:rPr>
          <w:rFonts w:cs="Times New Roman"/>
          <w:szCs w:val="24"/>
          <w:vertAlign w:val="superscript"/>
        </w:rPr>
        <w:t>1</w:t>
      </w:r>
      <w:r w:rsidRPr="00CA4693">
        <w:rPr>
          <w:rFonts w:cs="Times New Roman"/>
          <w:szCs w:val="24"/>
        </w:rPr>
        <w:t>, Д.А. Молин</w:t>
      </w:r>
      <w:r w:rsidRPr="00CA4693">
        <w:rPr>
          <w:rFonts w:cs="Times New Roman"/>
          <w:szCs w:val="24"/>
          <w:vertAlign w:val="superscript"/>
        </w:rPr>
        <w:t>2</w:t>
      </w:r>
      <w:r w:rsidRPr="00CA4693">
        <w:rPr>
          <w:rFonts w:cs="Times New Roman"/>
          <w:szCs w:val="24"/>
        </w:rPr>
        <w:t>, А.Н. Чеплаков</w:t>
      </w:r>
      <w:r w:rsidRPr="00CA4693">
        <w:rPr>
          <w:rFonts w:cs="Times New Roman"/>
          <w:szCs w:val="24"/>
          <w:vertAlign w:val="superscript"/>
        </w:rPr>
        <w:t>1,2</w:t>
      </w:r>
    </w:p>
    <w:p w14:paraId="47341202" w14:textId="77777777" w:rsidR="00CA4693" w:rsidRPr="00CA4693" w:rsidRDefault="00444D17" w:rsidP="00CA4693">
      <w:pPr>
        <w:spacing w:line="240" w:lineRule="auto"/>
        <w:ind w:left="709" w:firstLine="0"/>
        <w:jc w:val="left"/>
        <w:rPr>
          <w:rFonts w:cs="Times New Roman"/>
          <w:szCs w:val="24"/>
        </w:rPr>
      </w:pPr>
      <w:r w:rsidRPr="00444D17">
        <w:rPr>
          <w:rFonts w:cs="Times New Roman"/>
          <w:szCs w:val="24"/>
          <w:vertAlign w:val="superscript"/>
        </w:rPr>
        <w:t>1</w:t>
      </w:r>
      <w:r w:rsidR="00CA4693" w:rsidRPr="00CA4693">
        <w:rPr>
          <w:rFonts w:cs="Times New Roman"/>
          <w:szCs w:val="24"/>
        </w:rPr>
        <w:t>АО «НПО ГИПО», г. Казань;</w:t>
      </w:r>
    </w:p>
    <w:p w14:paraId="33A39F2F" w14:textId="77777777" w:rsidR="00E62E7C" w:rsidRPr="00F41F37" w:rsidRDefault="00444D17" w:rsidP="00CA4693">
      <w:pPr>
        <w:spacing w:line="276" w:lineRule="auto"/>
        <w:ind w:left="708" w:firstLine="0"/>
      </w:pPr>
      <w:r w:rsidRPr="00444D17">
        <w:rPr>
          <w:rFonts w:cs="Times New Roman"/>
          <w:szCs w:val="24"/>
          <w:vertAlign w:val="superscript"/>
        </w:rPr>
        <w:t>2</w:t>
      </w:r>
      <w:r w:rsidR="00CA4693" w:rsidRPr="005834E7">
        <w:rPr>
          <w:rFonts w:cs="Times New Roman"/>
          <w:szCs w:val="24"/>
        </w:rPr>
        <w:t>КНИТУ-КАИ, г. Казань.</w:t>
      </w:r>
      <w:r>
        <w:tab/>
      </w:r>
      <w:r>
        <w:tab/>
      </w:r>
      <w:r>
        <w:tab/>
      </w:r>
      <w:r>
        <w:tab/>
      </w:r>
      <w:r>
        <w:tab/>
      </w:r>
      <w:r w:rsidR="00E62E7C" w:rsidRPr="00F41F37">
        <w:rPr>
          <w:rFonts w:eastAsia="Times New Roman" w:cs="Times New Roman"/>
          <w:color w:val="000000"/>
          <w:u w:val="single"/>
        </w:rPr>
        <w:t>Дистанционное онлайн-участие</w:t>
      </w:r>
    </w:p>
    <w:p w14:paraId="5C144516" w14:textId="77777777" w:rsidR="00E62E7C" w:rsidRPr="00F41F37" w:rsidRDefault="00E62E7C" w:rsidP="004977E9">
      <w:pPr>
        <w:spacing w:line="276" w:lineRule="auto"/>
        <w:ind w:left="708" w:firstLine="0"/>
      </w:pPr>
    </w:p>
    <w:p w14:paraId="10AB4765" w14:textId="77777777" w:rsidR="00E62E7C" w:rsidRPr="00F41F37" w:rsidRDefault="00E62E7C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F41F37">
        <w:rPr>
          <w:sz w:val="24"/>
        </w:rPr>
        <w:t>ИССЛЕДОВАНИЕ ВЛИЯНИЯ КОГЕРЕНТНЫХ СВОЙСТВ ЛАЗЕРНОГО ИЗЛУЧЕНИЯ НА СТАТИСТИЧЕСКИЕ ХАРАКТЕРИСТИКИ СПЕКЛ - СТРУКТУРЫ, ФОРМИРУЕМОЙ ПРИ ЕГО РАССЕЯНИИ ОТ ШЕРОХОВАТОЙ ОПТИЧЕСКОЙ ПОВЕРХНОСТИ</w:t>
      </w:r>
    </w:p>
    <w:p w14:paraId="15DE9E79" w14:textId="77777777" w:rsidR="00E62E7C" w:rsidRPr="00F41F37" w:rsidRDefault="00CE2271" w:rsidP="00E62E7C">
      <w:pPr>
        <w:spacing w:line="276" w:lineRule="auto"/>
        <w:ind w:left="708" w:firstLine="0"/>
      </w:pPr>
      <w:r>
        <w:t>Д.Г.</w:t>
      </w:r>
      <w:r w:rsidR="00B45959">
        <w:t xml:space="preserve"> </w:t>
      </w:r>
      <w:r w:rsidR="00E62E7C" w:rsidRPr="00F41F37">
        <w:t>Денисов</w:t>
      </w:r>
      <w:r w:rsidR="00E62E7C" w:rsidRPr="00F41F37">
        <w:tab/>
      </w:r>
      <w:r w:rsidR="00E62E7C" w:rsidRPr="00F41F37">
        <w:tab/>
      </w:r>
      <w:r w:rsidR="00E62E7C" w:rsidRPr="00F41F37">
        <w:tab/>
      </w:r>
      <w:r w:rsidR="00E62E7C" w:rsidRPr="00F41F37">
        <w:tab/>
      </w:r>
      <w:r w:rsidR="00444D17">
        <w:tab/>
      </w:r>
      <w:r w:rsidR="00444D17">
        <w:tab/>
      </w:r>
      <w:r w:rsidR="00444D17">
        <w:tab/>
      </w:r>
      <w:r w:rsidR="00E62E7C" w:rsidRPr="00F41F37">
        <w:rPr>
          <w:rFonts w:eastAsia="Times New Roman" w:cs="Times New Roman"/>
          <w:color w:val="000000"/>
          <w:u w:val="single"/>
        </w:rPr>
        <w:t>Дистанционное онлайн-участие</w:t>
      </w:r>
    </w:p>
    <w:p w14:paraId="187244F4" w14:textId="77777777" w:rsidR="00E62E7C" w:rsidRPr="00F41F37" w:rsidRDefault="00E62E7C" w:rsidP="00E62E7C">
      <w:pPr>
        <w:spacing w:line="276" w:lineRule="auto"/>
        <w:ind w:left="708" w:firstLine="0"/>
      </w:pPr>
      <w:r w:rsidRPr="00F41F37">
        <w:t>Московский государственный технический университет им.</w:t>
      </w:r>
      <w:r w:rsidR="00B45959">
        <w:t xml:space="preserve"> </w:t>
      </w:r>
      <w:r w:rsidRPr="00F41F37">
        <w:t>Н.Э.</w:t>
      </w:r>
      <w:r w:rsidR="00B45959">
        <w:t xml:space="preserve"> </w:t>
      </w:r>
      <w:r w:rsidRPr="00F41F37">
        <w:t>Баумана</w:t>
      </w:r>
    </w:p>
    <w:p w14:paraId="72CBF292" w14:textId="77777777" w:rsidR="00E62E7C" w:rsidRPr="00F41F37" w:rsidRDefault="00E62E7C" w:rsidP="00E62E7C">
      <w:pPr>
        <w:spacing w:line="276" w:lineRule="auto"/>
        <w:ind w:left="708" w:firstLine="0"/>
      </w:pPr>
    </w:p>
    <w:p w14:paraId="1525B225" w14:textId="77777777" w:rsidR="00E62E7C" w:rsidRPr="00F41F37" w:rsidRDefault="00E62E7C" w:rsidP="00187ADA">
      <w:pPr>
        <w:pStyle w:val="a7"/>
        <w:numPr>
          <w:ilvl w:val="0"/>
          <w:numId w:val="5"/>
        </w:numPr>
        <w:spacing w:after="0"/>
        <w:rPr>
          <w:sz w:val="24"/>
        </w:rPr>
      </w:pPr>
      <w:r w:rsidRPr="00F41F37">
        <w:rPr>
          <w:sz w:val="24"/>
        </w:rPr>
        <w:t>МОДЕЛИРОВАНИЕ И ОЦЕНКА ВЛИЯНИЯ ПОГРЕШНОСТЕЙ В МЕТОДЕ КОНТРОЛЯ ВЫСОТ ШЕРОХОВАТОСТЕЙ СУБНАНОМЕТРОВОГО УРОВНЯ ОПТИЧЕСКИХ ПОВЕРХНОСТЕЙ НА ОСНОВЕ ИЗМЕРЕНИЯ РАССЕЯННОГО ЛАЗЕРНОГО ИЗЛУЧЕНИЯ</w:t>
      </w:r>
    </w:p>
    <w:p w14:paraId="622FE685" w14:textId="77777777" w:rsidR="00E62E7C" w:rsidRPr="00F41F37" w:rsidRDefault="00CE2271" w:rsidP="00E62E7C">
      <w:pPr>
        <w:spacing w:line="276" w:lineRule="auto"/>
        <w:ind w:left="708" w:firstLine="0"/>
      </w:pPr>
      <w:r>
        <w:t xml:space="preserve">Д.Г. </w:t>
      </w:r>
      <w:r w:rsidR="00E62E7C" w:rsidRPr="00F41F37">
        <w:t>Денисов</w:t>
      </w:r>
      <w:r w:rsidR="00E62E7C" w:rsidRPr="00F41F37">
        <w:tab/>
      </w:r>
      <w:r w:rsidR="00E62E7C" w:rsidRPr="00F41F37">
        <w:tab/>
      </w:r>
      <w:r w:rsidR="00E62E7C" w:rsidRPr="00F41F37">
        <w:tab/>
      </w:r>
      <w:r w:rsidR="00444D17">
        <w:tab/>
      </w:r>
      <w:r w:rsidR="00444D17">
        <w:tab/>
      </w:r>
      <w:r w:rsidR="00444D17">
        <w:tab/>
      </w:r>
      <w:r w:rsidR="00444D17">
        <w:tab/>
      </w:r>
      <w:r w:rsidR="00E62E7C" w:rsidRPr="00F41F37">
        <w:rPr>
          <w:rFonts w:eastAsia="Times New Roman" w:cs="Times New Roman"/>
          <w:color w:val="000000"/>
          <w:u w:val="single"/>
        </w:rPr>
        <w:t>Дистанционное онлайн-участие</w:t>
      </w:r>
    </w:p>
    <w:p w14:paraId="62AB552E" w14:textId="77777777" w:rsidR="00E62E7C" w:rsidRDefault="00E62E7C" w:rsidP="00E62E7C">
      <w:pPr>
        <w:spacing w:line="276" w:lineRule="auto"/>
        <w:ind w:left="708" w:firstLine="0"/>
      </w:pPr>
      <w:r w:rsidRPr="00F41F37">
        <w:t>Московский государственный технический университет им.</w:t>
      </w:r>
      <w:r w:rsidR="00B45959">
        <w:t xml:space="preserve"> </w:t>
      </w:r>
      <w:r w:rsidRPr="00F41F37">
        <w:t>Н.Э</w:t>
      </w:r>
      <w:r w:rsidRPr="00C06E3E">
        <w:t>.</w:t>
      </w:r>
      <w:r w:rsidR="00B45959">
        <w:t xml:space="preserve"> </w:t>
      </w:r>
      <w:r w:rsidRPr="00C06E3E">
        <w:t>Баумана</w:t>
      </w:r>
    </w:p>
    <w:p w14:paraId="61EFAFE2" w14:textId="77777777" w:rsidR="00E62E7C" w:rsidRDefault="00E62E7C" w:rsidP="00E62E7C">
      <w:pPr>
        <w:spacing w:line="276" w:lineRule="auto"/>
        <w:ind w:left="708" w:firstLine="0"/>
      </w:pPr>
    </w:p>
    <w:p w14:paraId="433B59B4" w14:textId="77777777" w:rsidR="00CE2271" w:rsidRPr="00F41F37" w:rsidRDefault="00E62E7C" w:rsidP="00CE2271">
      <w:pPr>
        <w:pStyle w:val="a7"/>
        <w:numPr>
          <w:ilvl w:val="0"/>
          <w:numId w:val="5"/>
        </w:numPr>
        <w:spacing w:after="0"/>
      </w:pPr>
      <w:r w:rsidRPr="00050645">
        <w:rPr>
          <w:sz w:val="24"/>
        </w:rPr>
        <w:t>ОСОБЕННОСТИ ПРОЦЕССА ДИФРАКЦИИ ЛАЗЕРНОГО ИЗЛУЧЕНИЯ НА МЕЛКОМАСШТАБНЫХ</w:t>
      </w:r>
      <w:r w:rsidRPr="004977E9">
        <w:rPr>
          <w:sz w:val="24"/>
        </w:rPr>
        <w:t xml:space="preserve"> </w:t>
      </w:r>
      <w:r w:rsidR="00050645" w:rsidRPr="00050645">
        <w:rPr>
          <w:caps/>
        </w:rPr>
        <w:t>поверхностных неоднородност</w:t>
      </w:r>
      <w:r w:rsidR="00050645">
        <w:rPr>
          <w:caps/>
        </w:rPr>
        <w:t>ЯХ</w:t>
      </w:r>
      <w:r w:rsidR="00050645" w:rsidRPr="00050645">
        <w:rPr>
          <w:caps/>
        </w:rPr>
        <w:t xml:space="preserve"> субнанометрового уровня профилей оптических поверхностей</w:t>
      </w:r>
    </w:p>
    <w:p w14:paraId="56ED17BF" w14:textId="77777777" w:rsidR="00E62E7C" w:rsidRDefault="00CE2271" w:rsidP="00E62E7C">
      <w:pPr>
        <w:spacing w:line="276" w:lineRule="auto"/>
        <w:ind w:left="708" w:firstLine="0"/>
      </w:pPr>
      <w:r>
        <w:t>Д.Г.</w:t>
      </w:r>
      <w:r w:rsidR="00B45959">
        <w:t xml:space="preserve"> </w:t>
      </w:r>
      <w:r w:rsidR="00444D17">
        <w:t>Денисов</w:t>
      </w:r>
      <w:r w:rsidR="00444D17">
        <w:tab/>
      </w:r>
      <w:r w:rsidR="00444D17">
        <w:tab/>
      </w:r>
      <w:r w:rsidR="00444D17">
        <w:tab/>
      </w:r>
      <w:r w:rsidR="00444D17">
        <w:tab/>
      </w:r>
      <w:r w:rsidR="00444D17">
        <w:tab/>
      </w:r>
      <w:r w:rsidR="00444D17">
        <w:tab/>
      </w:r>
      <w:r w:rsidR="00E62E7C" w:rsidRPr="00F41F37">
        <w:tab/>
      </w:r>
      <w:r w:rsidR="00E62E7C" w:rsidRPr="00F41F37">
        <w:rPr>
          <w:rFonts w:eastAsia="Times New Roman" w:cs="Times New Roman"/>
          <w:color w:val="000000"/>
          <w:u w:val="single"/>
        </w:rPr>
        <w:t>Дистанционное онлайн-участие</w:t>
      </w:r>
    </w:p>
    <w:p w14:paraId="60B4CD8E" w14:textId="77777777" w:rsidR="00444D17" w:rsidRDefault="00E62E7C" w:rsidP="00B61B55">
      <w:pPr>
        <w:spacing w:line="276" w:lineRule="auto"/>
        <w:ind w:left="708" w:firstLine="0"/>
      </w:pPr>
      <w:r w:rsidRPr="00C06E3E">
        <w:t>Московский государственный технический университет им.</w:t>
      </w:r>
      <w:r w:rsidR="00B45959">
        <w:t xml:space="preserve"> </w:t>
      </w:r>
      <w:r w:rsidRPr="00C06E3E">
        <w:t>Н.Э.</w:t>
      </w:r>
      <w:r w:rsidR="00B45959">
        <w:t xml:space="preserve"> </w:t>
      </w:r>
      <w:r w:rsidRPr="00C06E3E">
        <w:t>Баумана</w:t>
      </w:r>
    </w:p>
    <w:p w14:paraId="133EB241" w14:textId="77777777" w:rsidR="000C7A6F" w:rsidRDefault="000C7A6F" w:rsidP="00B61B55">
      <w:pPr>
        <w:spacing w:line="276" w:lineRule="auto"/>
        <w:ind w:left="708" w:firstLine="0"/>
      </w:pPr>
      <w:r>
        <w:br w:type="page"/>
      </w:r>
    </w:p>
    <w:p w14:paraId="67493024" w14:textId="77777777" w:rsidR="004977E9" w:rsidRPr="008C546D" w:rsidRDefault="00FA5D3E" w:rsidP="002B5ABC">
      <w:pPr>
        <w:spacing w:line="276" w:lineRule="auto"/>
        <w:ind w:firstLine="0"/>
        <w:jc w:val="center"/>
        <w:rPr>
          <w:b/>
          <w:u w:val="single"/>
        </w:rPr>
      </w:pPr>
      <w:r w:rsidRPr="00FA5D3E">
        <w:rPr>
          <w:b/>
          <w:u w:val="single"/>
        </w:rPr>
        <w:lastRenderedPageBreak/>
        <w:t xml:space="preserve">Секция 6. </w:t>
      </w:r>
      <w:r w:rsidR="000C7A6F" w:rsidRPr="008C546D">
        <w:rPr>
          <w:b/>
          <w:u w:val="single"/>
        </w:rPr>
        <w:t>М</w:t>
      </w:r>
      <w:r w:rsidR="00E8691C" w:rsidRPr="008C546D">
        <w:rPr>
          <w:b/>
          <w:u w:val="single"/>
        </w:rPr>
        <w:t>ЕТРОЛОГИЯ И СТЕНДЫ</w:t>
      </w:r>
    </w:p>
    <w:p w14:paraId="7DC8CEAF" w14:textId="77777777" w:rsidR="00A07530" w:rsidRDefault="002E33DC" w:rsidP="000C7A6F">
      <w:pPr>
        <w:ind w:firstLine="0"/>
        <w:jc w:val="left"/>
        <w:rPr>
          <w:b/>
        </w:rPr>
      </w:pPr>
      <w:r>
        <w:rPr>
          <w:b/>
        </w:rPr>
        <w:tab/>
      </w:r>
    </w:p>
    <w:tbl>
      <w:tblPr>
        <w:tblStyle w:val="affc"/>
        <w:tblW w:w="0" w:type="auto"/>
        <w:tblLook w:val="04A0" w:firstRow="1" w:lastRow="0" w:firstColumn="1" w:lastColumn="0" w:noHBand="0" w:noVBand="1"/>
      </w:tblPr>
      <w:tblGrid>
        <w:gridCol w:w="3287"/>
        <w:gridCol w:w="3290"/>
        <w:gridCol w:w="3278"/>
      </w:tblGrid>
      <w:tr w:rsidR="00A07530" w14:paraId="7ED1D78A" w14:textId="77777777" w:rsidTr="00A07530">
        <w:tc>
          <w:tcPr>
            <w:tcW w:w="3427" w:type="dxa"/>
          </w:tcPr>
          <w:p w14:paraId="1BAE0836" w14:textId="77777777" w:rsidR="00A07530" w:rsidRDefault="00A07530" w:rsidP="00DF70B1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Заседание 1</w:t>
            </w:r>
          </w:p>
          <w:p w14:paraId="7E7DC42C" w14:textId="77777777" w:rsidR="00A07530" w:rsidRDefault="00A07530" w:rsidP="00DF70B1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3427" w:type="dxa"/>
          </w:tcPr>
          <w:p w14:paraId="39DBD3E8" w14:textId="77777777" w:rsidR="00A07530" w:rsidRPr="00F42D96" w:rsidRDefault="00367AB7" w:rsidP="00DF70B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2D96">
              <w:rPr>
                <w:rFonts w:asciiTheme="minorHAnsi" w:hAnsiTheme="minorHAnsi" w:cstheme="minorHAnsi"/>
                <w:b/>
                <w:sz w:val="24"/>
                <w:szCs w:val="24"/>
              </w:rPr>
              <w:t>К. 743, 1 этаж</w:t>
            </w:r>
          </w:p>
          <w:p w14:paraId="415D31F0" w14:textId="77777777" w:rsidR="00367AB7" w:rsidRDefault="00367AB7" w:rsidP="00DF70B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</w:pPr>
            <w:r w:rsidRPr="00F42D96">
              <w:rPr>
                <w:b/>
              </w:rPr>
              <w:t xml:space="preserve">ГОИ, </w:t>
            </w:r>
            <w:r w:rsidRPr="00F42D96"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Кадетская линия, 5к2Д</w:t>
            </w:r>
          </w:p>
          <w:p w14:paraId="2F51A90B" w14:textId="77777777" w:rsidR="00DF70B1" w:rsidRPr="00F42D96" w:rsidRDefault="00DF70B1" w:rsidP="00DF70B1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3427" w:type="dxa"/>
          </w:tcPr>
          <w:p w14:paraId="6ACED134" w14:textId="77777777" w:rsidR="00A07530" w:rsidRPr="00F42D96" w:rsidRDefault="00A07530" w:rsidP="00DF70B1">
            <w:pPr>
              <w:spacing w:line="240" w:lineRule="auto"/>
              <w:ind w:firstLine="0"/>
              <w:jc w:val="center"/>
              <w:rPr>
                <w:b/>
              </w:rPr>
            </w:pPr>
            <w:r w:rsidRPr="00F42D96">
              <w:rPr>
                <w:b/>
              </w:rPr>
              <w:t>1</w:t>
            </w:r>
            <w:r w:rsidR="00367AB7" w:rsidRPr="00F42D96">
              <w:rPr>
                <w:b/>
              </w:rPr>
              <w:t>5</w:t>
            </w:r>
            <w:r w:rsidRPr="00F42D96">
              <w:rPr>
                <w:b/>
              </w:rPr>
              <w:t xml:space="preserve"> декабря</w:t>
            </w:r>
            <w:r w:rsidR="00DC32E6" w:rsidRPr="00F42D96">
              <w:rPr>
                <w:b/>
              </w:rPr>
              <w:t>,</w:t>
            </w:r>
            <w:r w:rsidR="00DE09D3">
              <w:rPr>
                <w:b/>
              </w:rPr>
              <w:t> </w:t>
            </w:r>
            <w:r w:rsidRPr="00F42D96">
              <w:rPr>
                <w:b/>
              </w:rPr>
              <w:t>1</w:t>
            </w:r>
            <w:r w:rsidR="00285C30">
              <w:rPr>
                <w:b/>
              </w:rPr>
              <w:t>5</w:t>
            </w:r>
            <w:r w:rsidRPr="00F42D96">
              <w:rPr>
                <w:b/>
              </w:rPr>
              <w:t>:00</w:t>
            </w:r>
            <w:r w:rsidR="00623D41">
              <w:rPr>
                <w:b/>
              </w:rPr>
              <w:t>-18.00</w:t>
            </w:r>
          </w:p>
          <w:p w14:paraId="1B3C994D" w14:textId="77777777" w:rsidR="00A07530" w:rsidRPr="00F42D96" w:rsidRDefault="00A07530" w:rsidP="00DF70B1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</w:tr>
    </w:tbl>
    <w:p w14:paraId="5346CEA7" w14:textId="77777777" w:rsidR="000C7A6F" w:rsidRDefault="002E33DC" w:rsidP="000C7A6F">
      <w:pPr>
        <w:ind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E72D0E1" w14:textId="77777777" w:rsidR="000C7A6F" w:rsidRPr="00CB3668" w:rsidRDefault="00DE62B8" w:rsidP="009508A5">
      <w:pPr>
        <w:spacing w:line="240" w:lineRule="auto"/>
        <w:ind w:left="2268" w:hanging="1842"/>
        <w:rPr>
          <w:szCs w:val="24"/>
        </w:rPr>
      </w:pPr>
      <w:r w:rsidRPr="00CB3668">
        <w:rPr>
          <w:szCs w:val="24"/>
        </w:rPr>
        <w:t>Сопредседатели: М.Б. Леонов</w:t>
      </w:r>
      <w:r w:rsidR="00F91576" w:rsidRPr="00CB3668">
        <w:rPr>
          <w:szCs w:val="24"/>
        </w:rPr>
        <w:t>,</w:t>
      </w:r>
      <w:r w:rsidR="006859FB" w:rsidRPr="00CB3668">
        <w:rPr>
          <w:szCs w:val="24"/>
        </w:rPr>
        <w:t xml:space="preserve"> к.т.н., Д.А. Сере</w:t>
      </w:r>
      <w:r w:rsidRPr="00CB3668">
        <w:rPr>
          <w:szCs w:val="24"/>
        </w:rPr>
        <w:t xml:space="preserve">гин, М.В. </w:t>
      </w:r>
      <w:proofErr w:type="spellStart"/>
      <w:r w:rsidRPr="00CB3668">
        <w:rPr>
          <w:szCs w:val="24"/>
        </w:rPr>
        <w:t>Киргетов</w:t>
      </w:r>
      <w:proofErr w:type="spellEnd"/>
      <w:r w:rsidRPr="00CB3668">
        <w:rPr>
          <w:szCs w:val="24"/>
        </w:rPr>
        <w:t xml:space="preserve"> (</w:t>
      </w:r>
      <w:r w:rsidRPr="00CB3668">
        <w:rPr>
          <w:rFonts w:eastAsia="Times New Roman" w:cs="Times New Roman"/>
          <w:color w:val="000000"/>
          <w:szCs w:val="24"/>
        </w:rPr>
        <w:t>Филиал АО «Корпорация «Комета» «Научно-проектный центр оптоэлектронных комплексов наблюдения</w:t>
      </w:r>
      <w:r w:rsidRPr="00CB3668">
        <w:rPr>
          <w:szCs w:val="24"/>
        </w:rPr>
        <w:t>)</w:t>
      </w:r>
    </w:p>
    <w:p w14:paraId="75C43D5F" w14:textId="77777777" w:rsidR="00DE62B8" w:rsidRPr="00CB3668" w:rsidRDefault="00DE62B8" w:rsidP="00F25459">
      <w:pPr>
        <w:ind w:firstLine="0"/>
        <w:rPr>
          <w:szCs w:val="24"/>
        </w:rPr>
      </w:pPr>
    </w:p>
    <w:p w14:paraId="04736C76" w14:textId="77777777" w:rsidR="00303846" w:rsidRPr="00CB3668" w:rsidRDefault="00FC645F" w:rsidP="00444D17">
      <w:pPr>
        <w:pStyle w:val="a7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CB3668">
        <w:rPr>
          <w:sz w:val="24"/>
          <w:szCs w:val="24"/>
        </w:rPr>
        <w:t>МОДЕЛИРОВАНИЕ ПАРАМЕТРОВ ОДНОКООРДИНАТНОГО АВТОКОЛЛИМАТОРА С ПРОТЯЖЕННОЙ МА</w:t>
      </w:r>
      <w:r w:rsidR="00303846" w:rsidRPr="00CB3668">
        <w:rPr>
          <w:sz w:val="24"/>
          <w:szCs w:val="24"/>
        </w:rPr>
        <w:t>РКОЙ И ПЗС-ЛИНЕЙКОЙ</w:t>
      </w:r>
    </w:p>
    <w:p w14:paraId="5B14A396" w14:textId="77777777" w:rsidR="00FC645F" w:rsidRPr="00CB3668" w:rsidRDefault="00303846" w:rsidP="00F25459">
      <w:pPr>
        <w:spacing w:line="240" w:lineRule="auto"/>
        <w:ind w:left="360" w:firstLine="348"/>
        <w:rPr>
          <w:szCs w:val="24"/>
        </w:rPr>
      </w:pPr>
      <w:r w:rsidRPr="00CB3668">
        <w:rPr>
          <w:szCs w:val="24"/>
        </w:rPr>
        <w:t>И.Л. Ловчий</w:t>
      </w:r>
    </w:p>
    <w:p w14:paraId="41D49E97" w14:textId="77777777" w:rsidR="008B6564" w:rsidRPr="00CB3668" w:rsidRDefault="008B6564" w:rsidP="00F25459">
      <w:pPr>
        <w:spacing w:line="240" w:lineRule="auto"/>
        <w:ind w:left="360" w:firstLine="348"/>
        <w:rPr>
          <w:szCs w:val="24"/>
        </w:rPr>
      </w:pPr>
      <w:r w:rsidRPr="00CB3668">
        <w:rPr>
          <w:szCs w:val="24"/>
        </w:rPr>
        <w:t>Научно-исследовательский институт оптико-электронного приборостроения</w:t>
      </w:r>
    </w:p>
    <w:p w14:paraId="14D4CC51" w14:textId="77777777" w:rsidR="00FC645F" w:rsidRPr="00CB3668" w:rsidRDefault="008B6564" w:rsidP="00F25459">
      <w:pPr>
        <w:spacing w:line="240" w:lineRule="auto"/>
        <w:ind w:left="360" w:firstLine="348"/>
        <w:rPr>
          <w:szCs w:val="24"/>
        </w:rPr>
      </w:pPr>
      <w:r w:rsidRPr="00CB3668">
        <w:rPr>
          <w:szCs w:val="24"/>
        </w:rPr>
        <w:t>г. Сосновый Бор</w:t>
      </w:r>
    </w:p>
    <w:p w14:paraId="42AF0183" w14:textId="77777777" w:rsidR="003A20A1" w:rsidRPr="00CB3668" w:rsidRDefault="003A20A1" w:rsidP="00F25459">
      <w:pPr>
        <w:spacing w:line="240" w:lineRule="auto"/>
        <w:ind w:firstLine="0"/>
        <w:jc w:val="left"/>
        <w:rPr>
          <w:szCs w:val="24"/>
        </w:rPr>
      </w:pPr>
    </w:p>
    <w:p w14:paraId="4ED9E05F" w14:textId="77777777" w:rsidR="00303846" w:rsidRPr="00CB3668" w:rsidRDefault="00F2510B" w:rsidP="00444D17">
      <w:pPr>
        <w:pStyle w:val="a7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CB3668">
        <w:rPr>
          <w:sz w:val="24"/>
          <w:szCs w:val="24"/>
        </w:rPr>
        <w:t>АДАПТАЦИЯ СХЕМЫ ТОРЦЕВОЙ МОДОВОЙ СПЕКТРОСКОПИИ ДЛЯ ТРЕХМЕРНЫХ ОПТИЧЕСКИХ ВОЛНОВОДОВ</w:t>
      </w:r>
    </w:p>
    <w:p w14:paraId="178177ED" w14:textId="5AAC65F6" w:rsidR="00FC645F" w:rsidRPr="00CB3668" w:rsidRDefault="00303846" w:rsidP="00F25459">
      <w:pPr>
        <w:spacing w:line="240" w:lineRule="auto"/>
        <w:ind w:left="360" w:firstLine="348"/>
        <w:rPr>
          <w:i/>
          <w:szCs w:val="24"/>
        </w:rPr>
      </w:pPr>
      <w:r w:rsidRPr="00CB3668">
        <w:rPr>
          <w:szCs w:val="24"/>
        </w:rPr>
        <w:t>Д.В.</w:t>
      </w:r>
      <w:r w:rsidR="00A5211E">
        <w:rPr>
          <w:szCs w:val="24"/>
        </w:rPr>
        <w:t xml:space="preserve"> </w:t>
      </w:r>
      <w:r w:rsidRPr="00CB3668">
        <w:rPr>
          <w:szCs w:val="24"/>
        </w:rPr>
        <w:t>Свистунов</w:t>
      </w:r>
      <w:r w:rsidR="009416E9">
        <w:rPr>
          <w:szCs w:val="24"/>
        </w:rPr>
        <w:t xml:space="preserve"> </w:t>
      </w:r>
      <w:r w:rsidR="00444D17">
        <w:rPr>
          <w:szCs w:val="24"/>
        </w:rPr>
        <w:tab/>
      </w:r>
      <w:r w:rsidR="00444D17">
        <w:rPr>
          <w:szCs w:val="24"/>
        </w:rPr>
        <w:tab/>
      </w:r>
      <w:r w:rsidR="00444D17">
        <w:rPr>
          <w:szCs w:val="24"/>
        </w:rPr>
        <w:tab/>
      </w:r>
      <w:r w:rsidR="00444D17">
        <w:rPr>
          <w:szCs w:val="24"/>
        </w:rPr>
        <w:tab/>
      </w:r>
      <w:r w:rsidR="00444D17">
        <w:rPr>
          <w:szCs w:val="24"/>
        </w:rPr>
        <w:tab/>
      </w:r>
      <w:r w:rsidR="00444D17">
        <w:rPr>
          <w:szCs w:val="24"/>
        </w:rPr>
        <w:tab/>
      </w:r>
      <w:r w:rsidR="00444D17">
        <w:rPr>
          <w:szCs w:val="24"/>
        </w:rPr>
        <w:tab/>
      </w:r>
      <w:r w:rsidR="00444D17">
        <w:rPr>
          <w:szCs w:val="24"/>
        </w:rPr>
        <w:tab/>
      </w:r>
      <w:r w:rsidR="00444D17">
        <w:rPr>
          <w:szCs w:val="24"/>
        </w:rPr>
        <w:tab/>
      </w:r>
      <w:r w:rsidR="00396BDD" w:rsidRPr="009416E9">
        <w:rPr>
          <w:i/>
          <w:szCs w:val="24"/>
        </w:rPr>
        <w:t>стенд</w:t>
      </w:r>
    </w:p>
    <w:p w14:paraId="5CE289A6" w14:textId="77777777" w:rsidR="00FC645F" w:rsidRPr="00CB3668" w:rsidRDefault="008B6564" w:rsidP="00915B2F">
      <w:pPr>
        <w:spacing w:line="240" w:lineRule="auto"/>
        <w:ind w:left="360" w:firstLine="348"/>
        <w:rPr>
          <w:szCs w:val="24"/>
        </w:rPr>
      </w:pPr>
      <w:r w:rsidRPr="00CB3668">
        <w:rPr>
          <w:szCs w:val="24"/>
        </w:rPr>
        <w:t>Санкт-Петербургский политехнический университет Петра Великого</w:t>
      </w:r>
    </w:p>
    <w:p w14:paraId="79C79B3D" w14:textId="77777777" w:rsidR="003A20A1" w:rsidRPr="00CB3668" w:rsidRDefault="003A20A1" w:rsidP="00F25459">
      <w:pPr>
        <w:spacing w:line="240" w:lineRule="auto"/>
        <w:ind w:firstLine="0"/>
        <w:jc w:val="left"/>
        <w:rPr>
          <w:szCs w:val="24"/>
        </w:rPr>
      </w:pPr>
    </w:p>
    <w:p w14:paraId="799B6F9D" w14:textId="77777777" w:rsidR="00303846" w:rsidRPr="00CB3668" w:rsidRDefault="00F2510B" w:rsidP="00444D17">
      <w:pPr>
        <w:pStyle w:val="a7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CB3668">
        <w:rPr>
          <w:sz w:val="24"/>
          <w:szCs w:val="24"/>
        </w:rPr>
        <w:t>ГЕНЕРАЦИЯ ИДЕАЛЬНЫХ ТЕСТОВЫХ ИЗОБРАЖЕНИЙ</w:t>
      </w:r>
    </w:p>
    <w:p w14:paraId="5B15CEFF" w14:textId="77777777" w:rsidR="00303846" w:rsidRPr="00CB3668" w:rsidRDefault="009416E9" w:rsidP="00F25459">
      <w:pPr>
        <w:spacing w:line="240" w:lineRule="auto"/>
        <w:ind w:left="360" w:firstLine="348"/>
        <w:rPr>
          <w:szCs w:val="24"/>
        </w:rPr>
      </w:pPr>
      <w:r>
        <w:rPr>
          <w:szCs w:val="24"/>
        </w:rPr>
        <w:t xml:space="preserve">Д.Г. </w:t>
      </w:r>
      <w:proofErr w:type="spellStart"/>
      <w:r w:rsidR="00303846" w:rsidRPr="00CB3668">
        <w:rPr>
          <w:szCs w:val="24"/>
        </w:rPr>
        <w:t>Откупман</w:t>
      </w:r>
      <w:proofErr w:type="spellEnd"/>
      <w:r w:rsidR="00444D17">
        <w:rPr>
          <w:szCs w:val="24"/>
        </w:rPr>
        <w:tab/>
      </w:r>
      <w:r w:rsidR="00444D17">
        <w:rPr>
          <w:szCs w:val="24"/>
        </w:rPr>
        <w:tab/>
      </w:r>
      <w:r w:rsidR="00444D17">
        <w:rPr>
          <w:szCs w:val="24"/>
        </w:rPr>
        <w:tab/>
      </w:r>
      <w:r w:rsidR="00444D17">
        <w:rPr>
          <w:szCs w:val="24"/>
        </w:rPr>
        <w:tab/>
      </w:r>
      <w:r w:rsidR="00444D17">
        <w:rPr>
          <w:szCs w:val="24"/>
        </w:rPr>
        <w:tab/>
      </w:r>
      <w:r w:rsidR="00444D17">
        <w:rPr>
          <w:szCs w:val="24"/>
        </w:rPr>
        <w:tab/>
      </w:r>
      <w:r w:rsidR="00265385" w:rsidRPr="00CB3668">
        <w:rPr>
          <w:rFonts w:eastAsia="Times New Roman" w:cs="Times New Roman"/>
          <w:color w:val="000000"/>
          <w:szCs w:val="24"/>
          <w:u w:val="single"/>
        </w:rPr>
        <w:t>Дистанционное онлайн-участие</w:t>
      </w:r>
    </w:p>
    <w:p w14:paraId="6EB2FB4E" w14:textId="77777777" w:rsidR="00FC645F" w:rsidRPr="00CB3668" w:rsidRDefault="00FC645F" w:rsidP="00F25459">
      <w:pPr>
        <w:spacing w:line="240" w:lineRule="auto"/>
        <w:ind w:left="708" w:firstLine="0"/>
        <w:rPr>
          <w:szCs w:val="24"/>
        </w:rPr>
      </w:pPr>
      <w:r w:rsidRPr="00CB3668">
        <w:rPr>
          <w:szCs w:val="24"/>
        </w:rPr>
        <w:t>Федеральное государственное бюджетное образовательное учреждение высшего образования «Московский государственный университет геодезии и картографии»</w:t>
      </w:r>
    </w:p>
    <w:p w14:paraId="635FC40A" w14:textId="77777777" w:rsidR="00FC645F" w:rsidRPr="00CB3668" w:rsidRDefault="00FC645F" w:rsidP="00F25459">
      <w:pPr>
        <w:spacing w:line="240" w:lineRule="auto"/>
        <w:ind w:firstLine="0"/>
        <w:jc w:val="left"/>
        <w:rPr>
          <w:szCs w:val="24"/>
        </w:rPr>
      </w:pPr>
    </w:p>
    <w:p w14:paraId="6BF09244" w14:textId="77777777" w:rsidR="009416E9" w:rsidRPr="005A269E" w:rsidRDefault="00F2510B" w:rsidP="002B3BA8">
      <w:pPr>
        <w:pStyle w:val="a7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5A269E">
        <w:rPr>
          <w:sz w:val="24"/>
          <w:szCs w:val="24"/>
        </w:rPr>
        <w:t>ТЕРМОСТАТ ДЛЯ ОХЛАЖДЕНИЯ И СТАБИЛИЗАЦИИ ТЕМПЕРАТУРЫ</w:t>
      </w:r>
      <w:r w:rsidR="005A269E">
        <w:rPr>
          <w:sz w:val="24"/>
          <w:szCs w:val="24"/>
        </w:rPr>
        <w:t xml:space="preserve"> </w:t>
      </w:r>
      <w:r w:rsidRPr="005A269E">
        <w:rPr>
          <w:sz w:val="24"/>
          <w:szCs w:val="24"/>
        </w:rPr>
        <w:t>КРУПНОГАБАРИТНОЙ</w:t>
      </w:r>
      <w:r w:rsidR="005A269E">
        <w:rPr>
          <w:sz w:val="24"/>
          <w:szCs w:val="24"/>
        </w:rPr>
        <w:t xml:space="preserve"> </w:t>
      </w:r>
      <w:r w:rsidRPr="005A269E">
        <w:rPr>
          <w:sz w:val="24"/>
          <w:szCs w:val="24"/>
        </w:rPr>
        <w:t xml:space="preserve"> ИК</w:t>
      </w:r>
      <w:r w:rsidR="002B3BA8">
        <w:rPr>
          <w:sz w:val="24"/>
          <w:szCs w:val="24"/>
        </w:rPr>
        <w:t xml:space="preserve"> </w:t>
      </w:r>
      <w:r w:rsidR="002B3BA8" w:rsidRPr="002B3BA8">
        <w:rPr>
          <w:sz w:val="24"/>
          <w:szCs w:val="24"/>
        </w:rPr>
        <w:t>ОПТИКИ В ВАКУУМНЫХ УСЛОВИЯХ</w:t>
      </w:r>
      <w:r w:rsidRPr="005A269E">
        <w:rPr>
          <w:sz w:val="24"/>
          <w:szCs w:val="24"/>
        </w:rPr>
        <w:t xml:space="preserve"> </w:t>
      </w:r>
    </w:p>
    <w:p w14:paraId="0728245B" w14:textId="77777777" w:rsidR="00444D17" w:rsidRDefault="00444D17" w:rsidP="00444D17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И.Ю. Дмитриев, </w:t>
      </w:r>
      <w:r w:rsidR="009416E9" w:rsidRPr="004E65EF">
        <w:rPr>
          <w:rFonts w:cs="Times New Roman"/>
          <w:szCs w:val="24"/>
        </w:rPr>
        <w:t xml:space="preserve">А.В. </w:t>
      </w:r>
      <w:proofErr w:type="spellStart"/>
      <w:r w:rsidR="009416E9" w:rsidRPr="004E65EF">
        <w:rPr>
          <w:rFonts w:cs="Times New Roman"/>
          <w:szCs w:val="24"/>
        </w:rPr>
        <w:t>Завацкая</w:t>
      </w:r>
      <w:proofErr w:type="spellEnd"/>
      <w:r w:rsidR="009416E9" w:rsidRPr="004E65EF">
        <w:rPr>
          <w:rFonts w:cs="Times New Roman"/>
          <w:szCs w:val="24"/>
        </w:rPr>
        <w:t xml:space="preserve">, П.М. </w:t>
      </w:r>
      <w:proofErr w:type="spellStart"/>
      <w:r w:rsidR="009416E9" w:rsidRPr="004E65EF">
        <w:rPr>
          <w:rFonts w:cs="Times New Roman"/>
          <w:szCs w:val="24"/>
        </w:rPr>
        <w:t>Линский</w:t>
      </w:r>
      <w:proofErr w:type="spellEnd"/>
      <w:r w:rsidR="009416E9" w:rsidRPr="004E65EF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Ю.А. Резунков,</w:t>
      </w:r>
    </w:p>
    <w:p w14:paraId="2A076F08" w14:textId="77777777" w:rsidR="00303846" w:rsidRPr="00CB3668" w:rsidRDefault="009416E9" w:rsidP="00444D17">
      <w:pPr>
        <w:spacing w:line="240" w:lineRule="auto"/>
        <w:rPr>
          <w:szCs w:val="24"/>
        </w:rPr>
      </w:pPr>
      <w:r w:rsidRPr="004E65EF">
        <w:rPr>
          <w:rFonts w:cs="Times New Roman"/>
          <w:szCs w:val="24"/>
        </w:rPr>
        <w:t>АО «НИИ ОЭП» г. Сосновый Бор</w:t>
      </w:r>
    </w:p>
    <w:p w14:paraId="7A3B53AE" w14:textId="77777777" w:rsidR="00FC645F" w:rsidRPr="00CB3668" w:rsidRDefault="00FC645F" w:rsidP="00F25459">
      <w:pPr>
        <w:spacing w:line="240" w:lineRule="auto"/>
        <w:ind w:firstLine="0"/>
        <w:jc w:val="left"/>
        <w:rPr>
          <w:szCs w:val="24"/>
        </w:rPr>
      </w:pPr>
    </w:p>
    <w:p w14:paraId="510628E1" w14:textId="77777777" w:rsidR="00303846" w:rsidRPr="00CB3668" w:rsidRDefault="00FC645F" w:rsidP="00610127">
      <w:pPr>
        <w:pStyle w:val="a7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CB3668">
        <w:rPr>
          <w:sz w:val="24"/>
          <w:szCs w:val="24"/>
        </w:rPr>
        <w:t>ВЛИЯНИЕ РАССЕЯННОГО ИЗЛУЧЕНИЯ НА ХАРАКТЕРИС</w:t>
      </w:r>
      <w:r w:rsidR="00303846" w:rsidRPr="00CB3668">
        <w:rPr>
          <w:sz w:val="24"/>
          <w:szCs w:val="24"/>
        </w:rPr>
        <w:t>ТИКИ КАЧЕСТВА ОПТИЧЕСКИХ СИСТЕМ</w:t>
      </w:r>
    </w:p>
    <w:p w14:paraId="745B2484" w14:textId="77777777" w:rsidR="00F42D96" w:rsidRPr="00CB3668" w:rsidRDefault="00F42D96" w:rsidP="00F25459">
      <w:pPr>
        <w:spacing w:line="240" w:lineRule="auto"/>
        <w:ind w:left="360" w:firstLine="348"/>
        <w:rPr>
          <w:rFonts w:eastAsia="Times New Roman" w:cs="Times New Roman"/>
          <w:color w:val="000000"/>
          <w:szCs w:val="24"/>
        </w:rPr>
      </w:pPr>
      <w:r w:rsidRPr="00CB3668">
        <w:rPr>
          <w:rFonts w:eastAsia="Times New Roman" w:cs="Times New Roman"/>
          <w:color w:val="000000"/>
          <w:szCs w:val="24"/>
        </w:rPr>
        <w:t>М.Б.</w:t>
      </w:r>
      <w:r w:rsidR="00B45959">
        <w:rPr>
          <w:rFonts w:eastAsia="Times New Roman" w:cs="Times New Roman"/>
          <w:color w:val="000000"/>
          <w:szCs w:val="24"/>
        </w:rPr>
        <w:t xml:space="preserve"> </w:t>
      </w:r>
      <w:r w:rsidRPr="00CB3668">
        <w:rPr>
          <w:rFonts w:eastAsia="Times New Roman" w:cs="Times New Roman"/>
          <w:color w:val="000000"/>
          <w:szCs w:val="24"/>
        </w:rPr>
        <w:t>Леонов, А.А.</w:t>
      </w:r>
      <w:r w:rsidR="00B45959">
        <w:rPr>
          <w:rFonts w:eastAsia="Times New Roman" w:cs="Times New Roman"/>
          <w:color w:val="000000"/>
          <w:szCs w:val="24"/>
        </w:rPr>
        <w:t xml:space="preserve"> </w:t>
      </w:r>
      <w:r w:rsidRPr="00CB3668">
        <w:rPr>
          <w:rFonts w:eastAsia="Times New Roman" w:cs="Times New Roman"/>
          <w:color w:val="000000"/>
          <w:szCs w:val="24"/>
        </w:rPr>
        <w:t>Шульга</w:t>
      </w:r>
    </w:p>
    <w:p w14:paraId="6794C18E" w14:textId="77777777" w:rsidR="008B6564" w:rsidRPr="00CB3668" w:rsidRDefault="008B6564" w:rsidP="00F25459">
      <w:pPr>
        <w:spacing w:line="240" w:lineRule="auto"/>
        <w:ind w:left="360" w:firstLine="348"/>
        <w:rPr>
          <w:szCs w:val="24"/>
        </w:rPr>
      </w:pPr>
      <w:r w:rsidRPr="00CB3668">
        <w:rPr>
          <w:rFonts w:eastAsia="Times New Roman" w:cs="Times New Roman"/>
          <w:color w:val="000000"/>
          <w:szCs w:val="24"/>
        </w:rPr>
        <w:t>АО «Корпорация «Комета»</w:t>
      </w:r>
    </w:p>
    <w:p w14:paraId="50D24A1D" w14:textId="77777777" w:rsidR="003A20A1" w:rsidRPr="00CB3668" w:rsidRDefault="003A20A1" w:rsidP="00F25459">
      <w:pPr>
        <w:spacing w:line="240" w:lineRule="auto"/>
        <w:ind w:firstLine="0"/>
        <w:jc w:val="left"/>
        <w:rPr>
          <w:szCs w:val="24"/>
        </w:rPr>
      </w:pPr>
    </w:p>
    <w:p w14:paraId="2E721919" w14:textId="77777777" w:rsidR="00303846" w:rsidRPr="00CB3668" w:rsidRDefault="00FC645F" w:rsidP="00610127">
      <w:pPr>
        <w:pStyle w:val="a7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CB3668">
        <w:rPr>
          <w:sz w:val="24"/>
          <w:szCs w:val="24"/>
        </w:rPr>
        <w:t xml:space="preserve">ВЛИЯНИЕ МАТЕРИАЛА ПОДЛОЖЕК И ГЕОМЕТРИЧЕСКИХ ХАРАКТЕРИСТИК ИЗМЕРИТЕЛЬНЫХ ДИАФРАГМ НА РЕЗУЛЬТАТЫ </w:t>
      </w:r>
      <w:proofErr w:type="gramStart"/>
      <w:r w:rsidRPr="00CB3668">
        <w:rPr>
          <w:sz w:val="24"/>
          <w:szCs w:val="24"/>
        </w:rPr>
        <w:t>ИЗМЕРЕНИЯ ХАРАКТЕРИСТИК КАЧЕСТВА ОПТИЧЕСКИХ СИСТЕМ ИНФРАКРАСНОГ</w:t>
      </w:r>
      <w:r w:rsidR="00303846" w:rsidRPr="00CB3668">
        <w:rPr>
          <w:sz w:val="24"/>
          <w:szCs w:val="24"/>
        </w:rPr>
        <w:t xml:space="preserve">О ДИАПАЗОНА </w:t>
      </w:r>
      <w:r w:rsidR="00BC092C">
        <w:rPr>
          <w:sz w:val="24"/>
          <w:szCs w:val="24"/>
        </w:rPr>
        <w:t xml:space="preserve"> </w:t>
      </w:r>
      <w:r w:rsidR="00303846" w:rsidRPr="00CB3668">
        <w:rPr>
          <w:sz w:val="24"/>
          <w:szCs w:val="24"/>
        </w:rPr>
        <w:t>СПЕКТРА</w:t>
      </w:r>
      <w:proofErr w:type="gramEnd"/>
    </w:p>
    <w:p w14:paraId="6A399066" w14:textId="77777777" w:rsidR="00031B4A" w:rsidRPr="00CB3668" w:rsidRDefault="00DE0C01" w:rsidP="00F25459">
      <w:pPr>
        <w:pStyle w:val="afff1"/>
        <w:spacing w:before="0" w:beforeAutospacing="0" w:after="0" w:afterAutospacing="0"/>
        <w:ind w:left="360" w:firstLine="348"/>
      </w:pPr>
      <w:r w:rsidRPr="00CB3668">
        <w:t xml:space="preserve">М.Б. Леонов, Е.С. </w:t>
      </w:r>
      <w:proofErr w:type="spellStart"/>
      <w:r w:rsidRPr="00CB3668">
        <w:t>Терлецкий</w:t>
      </w:r>
      <w:proofErr w:type="spellEnd"/>
      <w:r w:rsidRPr="00CB3668">
        <w:t xml:space="preserve">, Д.А. </w:t>
      </w:r>
      <w:proofErr w:type="spellStart"/>
      <w:r w:rsidRPr="00CB3668">
        <w:t>Сер</w:t>
      </w:r>
      <w:r w:rsidR="00B45959">
        <w:t>ё</w:t>
      </w:r>
      <w:r w:rsidRPr="00CB3668">
        <w:t>гин</w:t>
      </w:r>
      <w:proofErr w:type="spellEnd"/>
    </w:p>
    <w:p w14:paraId="3D657B5C" w14:textId="77777777" w:rsidR="00FC645F" w:rsidRPr="00CB3668" w:rsidRDefault="008B6564" w:rsidP="00F25459">
      <w:pPr>
        <w:spacing w:line="240" w:lineRule="auto"/>
        <w:ind w:left="360" w:firstLine="348"/>
        <w:rPr>
          <w:szCs w:val="24"/>
        </w:rPr>
      </w:pPr>
      <w:r w:rsidRPr="00CB3668">
        <w:rPr>
          <w:rFonts w:eastAsia="Times New Roman" w:cs="Times New Roman"/>
          <w:color w:val="000000"/>
          <w:szCs w:val="24"/>
        </w:rPr>
        <w:t>АО «Корпорация «Комета»</w:t>
      </w:r>
    </w:p>
    <w:p w14:paraId="793A5E3F" w14:textId="77777777" w:rsidR="003A20A1" w:rsidRPr="00CB3668" w:rsidRDefault="003A20A1" w:rsidP="00F25459">
      <w:pPr>
        <w:spacing w:line="240" w:lineRule="auto"/>
        <w:ind w:firstLine="0"/>
        <w:jc w:val="left"/>
        <w:rPr>
          <w:szCs w:val="24"/>
        </w:rPr>
      </w:pPr>
    </w:p>
    <w:p w14:paraId="4F3E9152" w14:textId="77777777" w:rsidR="00303846" w:rsidRPr="00CB3668" w:rsidRDefault="00FC645F" w:rsidP="00610127">
      <w:pPr>
        <w:pStyle w:val="a7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CB3668">
        <w:rPr>
          <w:sz w:val="24"/>
          <w:szCs w:val="24"/>
        </w:rPr>
        <w:t>УСТАНОВКА ДЛЯ КОНТРОЛЯ ХАРАКТЕРИСТИК КАЧЕСТВА ЗОННОЙ ПЛАСТИНКИ ФРЕНЕЛЯ СИНТЕ</w:t>
      </w:r>
      <w:r w:rsidR="00303846" w:rsidRPr="00CB3668">
        <w:rPr>
          <w:sz w:val="24"/>
          <w:szCs w:val="24"/>
        </w:rPr>
        <w:t>ЗИРОВАННОЙ КРУГЛЫМИ ОТВЕРСТИЯМИ</w:t>
      </w:r>
    </w:p>
    <w:p w14:paraId="2E59C923" w14:textId="77777777" w:rsidR="00F2510B" w:rsidRPr="00CB3668" w:rsidRDefault="00F42D96" w:rsidP="00F25459">
      <w:pPr>
        <w:spacing w:line="240" w:lineRule="auto"/>
        <w:ind w:left="360" w:firstLine="348"/>
        <w:rPr>
          <w:szCs w:val="24"/>
        </w:rPr>
      </w:pPr>
      <w:r w:rsidRPr="00CB3668">
        <w:rPr>
          <w:szCs w:val="24"/>
        </w:rPr>
        <w:t>М.Б.</w:t>
      </w:r>
      <w:r w:rsidR="00B45959">
        <w:rPr>
          <w:szCs w:val="24"/>
        </w:rPr>
        <w:t xml:space="preserve"> </w:t>
      </w:r>
      <w:r w:rsidRPr="00CB3668">
        <w:rPr>
          <w:szCs w:val="24"/>
        </w:rPr>
        <w:t xml:space="preserve">Леонов, </w:t>
      </w:r>
      <w:r w:rsidR="008B6564" w:rsidRPr="00CB3668">
        <w:rPr>
          <w:szCs w:val="24"/>
        </w:rPr>
        <w:t xml:space="preserve">Д.А. </w:t>
      </w:r>
      <w:r w:rsidR="00FC645F" w:rsidRPr="00CB3668">
        <w:rPr>
          <w:szCs w:val="24"/>
        </w:rPr>
        <w:t>Серёгин</w:t>
      </w:r>
      <w:r w:rsidR="00FC645F" w:rsidRPr="00CB3668">
        <w:rPr>
          <w:szCs w:val="24"/>
        </w:rPr>
        <w:tab/>
      </w:r>
    </w:p>
    <w:p w14:paraId="45860F18" w14:textId="77777777" w:rsidR="00F2510B" w:rsidRPr="00CB3668" w:rsidRDefault="008B6564" w:rsidP="00F25459">
      <w:pPr>
        <w:spacing w:line="240" w:lineRule="auto"/>
        <w:ind w:left="360" w:firstLine="348"/>
        <w:rPr>
          <w:szCs w:val="24"/>
        </w:rPr>
      </w:pPr>
      <w:r w:rsidRPr="00CB3668">
        <w:rPr>
          <w:rFonts w:eastAsia="Times New Roman" w:cs="Times New Roman"/>
          <w:color w:val="000000"/>
          <w:szCs w:val="24"/>
        </w:rPr>
        <w:t>АО «Корпорация «Комета»</w:t>
      </w:r>
    </w:p>
    <w:p w14:paraId="42FDDB38" w14:textId="77777777" w:rsidR="00610127" w:rsidRDefault="00610127">
      <w:pPr>
        <w:spacing w:after="200" w:line="276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14:paraId="1FCFC278" w14:textId="77777777" w:rsidR="00303846" w:rsidRPr="00CB3668" w:rsidRDefault="00F2510B" w:rsidP="00610127">
      <w:pPr>
        <w:pStyle w:val="a7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CB3668">
        <w:rPr>
          <w:sz w:val="24"/>
          <w:szCs w:val="24"/>
        </w:rPr>
        <w:lastRenderedPageBreak/>
        <w:t>ИССЛЕДОВАНИЕ ИЗЛУЧАТЕЛЬНЫХ ХАРАКТЕРИСТИК МОДЕЛЕЙ ЧЕРНОГО ТЕЛА С ПОЛОСТНЫМ И ПЛОСКИМ ИЗЛУЧАТЕЛЕМ</w:t>
      </w:r>
    </w:p>
    <w:p w14:paraId="0064483E" w14:textId="77777777" w:rsidR="0005462C" w:rsidRDefault="0005462C" w:rsidP="00610127">
      <w:pPr>
        <w:spacing w:line="240" w:lineRule="auto"/>
        <w:jc w:val="left"/>
        <w:rPr>
          <w:bCs/>
        </w:rPr>
      </w:pPr>
      <w:r>
        <w:rPr>
          <w:bCs/>
        </w:rPr>
        <w:t xml:space="preserve">В.Н. Васильев, Л.А. Васильева, И.Ю. Дмитриев, И.С. Миронов, К.А. </w:t>
      </w:r>
      <w:proofErr w:type="spellStart"/>
      <w:r>
        <w:rPr>
          <w:bCs/>
        </w:rPr>
        <w:t>Томеев</w:t>
      </w:r>
      <w:proofErr w:type="spellEnd"/>
    </w:p>
    <w:p w14:paraId="2234336A" w14:textId="77777777" w:rsidR="00FC645F" w:rsidRPr="00CB3668" w:rsidRDefault="00FC645F" w:rsidP="00610127">
      <w:pPr>
        <w:spacing w:line="240" w:lineRule="auto"/>
        <w:ind w:left="360" w:firstLine="348"/>
        <w:rPr>
          <w:szCs w:val="24"/>
        </w:rPr>
      </w:pPr>
      <w:r w:rsidRPr="00CB3668">
        <w:rPr>
          <w:szCs w:val="24"/>
        </w:rPr>
        <w:t>АО "Научно-исследовательский институт оптико-электронного приборостроения"</w:t>
      </w:r>
    </w:p>
    <w:p w14:paraId="47A52886" w14:textId="77777777" w:rsidR="003A20A1" w:rsidRPr="00CB3668" w:rsidRDefault="003A20A1" w:rsidP="00F25459">
      <w:pPr>
        <w:spacing w:line="240" w:lineRule="auto"/>
        <w:ind w:left="45" w:firstLine="0"/>
        <w:jc w:val="left"/>
        <w:rPr>
          <w:szCs w:val="24"/>
        </w:rPr>
      </w:pPr>
    </w:p>
    <w:p w14:paraId="26107BB1" w14:textId="77777777" w:rsidR="00303846" w:rsidRPr="00CB3668" w:rsidRDefault="00FC645F" w:rsidP="00610127">
      <w:pPr>
        <w:pStyle w:val="a7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CB3668">
        <w:rPr>
          <w:sz w:val="24"/>
          <w:szCs w:val="24"/>
        </w:rPr>
        <w:t xml:space="preserve">СТЕНД ИЗМЕРЕНИЯ </w:t>
      </w:r>
      <w:r w:rsidR="00303846" w:rsidRPr="00CB3668">
        <w:rPr>
          <w:sz w:val="24"/>
          <w:szCs w:val="24"/>
        </w:rPr>
        <w:t>ОСТАТОЧНОГО РЕАКТИВНОГО МОМЕНТА</w:t>
      </w:r>
    </w:p>
    <w:p w14:paraId="6165F510" w14:textId="77777777" w:rsidR="00FC645F" w:rsidRPr="00CB3668" w:rsidRDefault="00F42D96" w:rsidP="00F25459">
      <w:pPr>
        <w:spacing w:line="240" w:lineRule="auto"/>
        <w:ind w:left="360" w:firstLine="348"/>
        <w:rPr>
          <w:szCs w:val="24"/>
        </w:rPr>
      </w:pPr>
      <w:r w:rsidRPr="00CB3668">
        <w:rPr>
          <w:szCs w:val="24"/>
        </w:rPr>
        <w:t>И.М. Белан, Д.Ю. Ларионов</w:t>
      </w:r>
    </w:p>
    <w:p w14:paraId="1F7756C2" w14:textId="77777777" w:rsidR="003A20A1" w:rsidRPr="00CB3668" w:rsidRDefault="008B6564" w:rsidP="00F25459">
      <w:pPr>
        <w:spacing w:line="240" w:lineRule="auto"/>
        <w:ind w:left="360" w:firstLine="348"/>
        <w:rPr>
          <w:rFonts w:eastAsia="Times New Roman" w:cs="Times New Roman"/>
          <w:color w:val="000000"/>
          <w:szCs w:val="24"/>
        </w:rPr>
      </w:pPr>
      <w:r w:rsidRPr="00CB3668">
        <w:rPr>
          <w:rFonts w:eastAsia="Times New Roman" w:cs="Times New Roman"/>
          <w:color w:val="000000"/>
          <w:szCs w:val="24"/>
        </w:rPr>
        <w:t>АО «Корпорация «Комета»</w:t>
      </w:r>
    </w:p>
    <w:p w14:paraId="40481230" w14:textId="77777777" w:rsidR="00F42D96" w:rsidRPr="00CB3668" w:rsidRDefault="00F42D96" w:rsidP="00F25459">
      <w:pPr>
        <w:spacing w:line="240" w:lineRule="auto"/>
        <w:ind w:left="360" w:firstLine="348"/>
        <w:rPr>
          <w:szCs w:val="24"/>
        </w:rPr>
      </w:pPr>
      <w:r w:rsidRPr="00CB3668">
        <w:rPr>
          <w:szCs w:val="24"/>
        </w:rPr>
        <w:t xml:space="preserve">Санкт-Петербургский  </w:t>
      </w:r>
      <w:r w:rsidR="00BC092C" w:rsidRPr="005D63AD">
        <w:rPr>
          <w:rFonts w:cs="Times New Roman"/>
        </w:rPr>
        <w:t>государственный</w:t>
      </w:r>
      <w:r w:rsidR="00BC092C" w:rsidRPr="00CB3668">
        <w:rPr>
          <w:szCs w:val="24"/>
        </w:rPr>
        <w:t xml:space="preserve"> </w:t>
      </w:r>
      <w:r w:rsidRPr="00CB3668">
        <w:rPr>
          <w:szCs w:val="24"/>
        </w:rPr>
        <w:t>электротехнический  университет ЛЭТИ</w:t>
      </w:r>
    </w:p>
    <w:p w14:paraId="27EEA0BE" w14:textId="77777777" w:rsidR="00F42D96" w:rsidRPr="00CB3668" w:rsidRDefault="00F42D96" w:rsidP="00F25459">
      <w:pPr>
        <w:spacing w:line="240" w:lineRule="auto"/>
        <w:ind w:left="426" w:firstLine="0"/>
        <w:rPr>
          <w:szCs w:val="24"/>
        </w:rPr>
      </w:pPr>
    </w:p>
    <w:p w14:paraId="089962AF" w14:textId="77777777" w:rsidR="003A20A1" w:rsidRPr="00CB3668" w:rsidRDefault="003A20A1" w:rsidP="00610127">
      <w:pPr>
        <w:pStyle w:val="a7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CB3668">
        <w:rPr>
          <w:sz w:val="24"/>
          <w:szCs w:val="24"/>
        </w:rPr>
        <w:t xml:space="preserve">ИЗМЕРЕНИЕ СПЕКТРАЛЬНОЙ ПЛОТНОСТИ ЭНЕРГЕТИЧЕСКОЙ ЯРКОСТИ ПЛАЗМЕННЫХ </w:t>
      </w:r>
    </w:p>
    <w:p w14:paraId="7F6B75E3" w14:textId="77777777" w:rsidR="008D5865" w:rsidRPr="001543FC" w:rsidRDefault="008D5865" w:rsidP="008D5865">
      <w:pPr>
        <w:spacing w:line="240" w:lineRule="auto"/>
        <w:jc w:val="left"/>
        <w:rPr>
          <w:rFonts w:eastAsia="Calibri" w:cs="Times New Roman"/>
          <w:bCs/>
          <w:szCs w:val="24"/>
        </w:rPr>
      </w:pPr>
      <w:r w:rsidRPr="001543FC">
        <w:rPr>
          <w:rFonts w:eastAsia="Calibri" w:cs="Times New Roman"/>
          <w:bCs/>
          <w:szCs w:val="24"/>
        </w:rPr>
        <w:t xml:space="preserve">А.Ф. Аушев, А.Г. </w:t>
      </w:r>
      <w:proofErr w:type="spellStart"/>
      <w:r w:rsidRPr="001543FC">
        <w:rPr>
          <w:rFonts w:eastAsia="Calibri" w:cs="Times New Roman"/>
          <w:bCs/>
          <w:szCs w:val="24"/>
        </w:rPr>
        <w:t>Бедрин</w:t>
      </w:r>
      <w:proofErr w:type="spellEnd"/>
      <w:r w:rsidRPr="001543FC">
        <w:rPr>
          <w:rFonts w:eastAsia="Calibri" w:cs="Times New Roman"/>
          <w:bCs/>
          <w:szCs w:val="24"/>
        </w:rPr>
        <w:t xml:space="preserve">, А.П. Гурьев, В.М. </w:t>
      </w:r>
      <w:proofErr w:type="spellStart"/>
      <w:r w:rsidRPr="001543FC">
        <w:rPr>
          <w:rFonts w:eastAsia="Calibri" w:cs="Times New Roman"/>
          <w:bCs/>
          <w:szCs w:val="24"/>
        </w:rPr>
        <w:t>Громовенко</w:t>
      </w:r>
      <w:proofErr w:type="spellEnd"/>
      <w:r w:rsidRPr="001543FC">
        <w:rPr>
          <w:rFonts w:eastAsia="Calibri" w:cs="Times New Roman"/>
          <w:bCs/>
          <w:szCs w:val="24"/>
        </w:rPr>
        <w:t>, А.Н. Жилин, И.С. Миронов</w:t>
      </w:r>
    </w:p>
    <w:p w14:paraId="58968D02" w14:textId="77777777" w:rsidR="003A20A1" w:rsidRPr="00CB3668" w:rsidRDefault="008B6564" w:rsidP="00473270">
      <w:pPr>
        <w:spacing w:line="240" w:lineRule="auto"/>
        <w:ind w:left="708" w:firstLine="0"/>
        <w:rPr>
          <w:szCs w:val="24"/>
        </w:rPr>
      </w:pPr>
      <w:r w:rsidRPr="00CB3668">
        <w:rPr>
          <w:szCs w:val="24"/>
        </w:rPr>
        <w:t xml:space="preserve">Научно-исследовательский институт оптико-электронного приборостроения, </w:t>
      </w:r>
      <w:r w:rsidRPr="00CB3668">
        <w:rPr>
          <w:szCs w:val="24"/>
        </w:rPr>
        <w:br/>
        <w:t>г. Сосновый Бор</w:t>
      </w:r>
    </w:p>
    <w:p w14:paraId="22AC7632" w14:textId="77777777" w:rsidR="003A20A1" w:rsidRPr="00CB3668" w:rsidRDefault="003A20A1" w:rsidP="00F25459">
      <w:pPr>
        <w:spacing w:line="240" w:lineRule="auto"/>
        <w:ind w:left="708" w:firstLine="0"/>
        <w:rPr>
          <w:szCs w:val="24"/>
        </w:rPr>
      </w:pPr>
    </w:p>
    <w:tbl>
      <w:tblPr>
        <w:tblStyle w:val="affc"/>
        <w:tblW w:w="0" w:type="auto"/>
        <w:tblInd w:w="250" w:type="dxa"/>
        <w:tblLook w:val="04A0" w:firstRow="1" w:lastRow="0" w:firstColumn="1" w:lastColumn="0" w:noHBand="0" w:noVBand="1"/>
      </w:tblPr>
      <w:tblGrid>
        <w:gridCol w:w="2866"/>
        <w:gridCol w:w="3791"/>
        <w:gridCol w:w="2948"/>
      </w:tblGrid>
      <w:tr w:rsidR="00A07530" w:rsidRPr="00CB3668" w14:paraId="33154D90" w14:textId="77777777" w:rsidTr="009D2C4D">
        <w:tc>
          <w:tcPr>
            <w:tcW w:w="2977" w:type="dxa"/>
          </w:tcPr>
          <w:p w14:paraId="4D3F284A" w14:textId="77777777" w:rsidR="00A07530" w:rsidRPr="00CB3668" w:rsidRDefault="00A07530" w:rsidP="00121790">
            <w:pPr>
              <w:spacing w:line="240" w:lineRule="auto"/>
              <w:ind w:left="34" w:firstLine="0"/>
              <w:jc w:val="center"/>
              <w:rPr>
                <w:b/>
                <w:sz w:val="24"/>
                <w:szCs w:val="24"/>
              </w:rPr>
            </w:pPr>
            <w:r w:rsidRPr="00CB3668">
              <w:rPr>
                <w:b/>
                <w:sz w:val="24"/>
                <w:szCs w:val="24"/>
              </w:rPr>
              <w:t>Заседание 2</w:t>
            </w:r>
          </w:p>
          <w:p w14:paraId="0AF98DB5" w14:textId="77777777" w:rsidR="00A07530" w:rsidRPr="00CB3668" w:rsidRDefault="00A07530" w:rsidP="009D2C4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BDFEAB" w14:textId="77777777" w:rsidR="00A07530" w:rsidRPr="00CB3668" w:rsidRDefault="00367AB7" w:rsidP="00121790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3668">
              <w:rPr>
                <w:rFonts w:cstheme="minorHAnsi"/>
                <w:b/>
                <w:sz w:val="24"/>
                <w:szCs w:val="24"/>
              </w:rPr>
              <w:t>К. 743, 1 этаж</w:t>
            </w:r>
          </w:p>
          <w:p w14:paraId="6DDFBC83" w14:textId="77777777" w:rsidR="00367AB7" w:rsidRDefault="00367AB7" w:rsidP="00121790">
            <w:pPr>
              <w:spacing w:line="240" w:lineRule="auto"/>
              <w:ind w:firstLine="0"/>
              <w:jc w:val="center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B3668">
              <w:rPr>
                <w:b/>
                <w:sz w:val="24"/>
                <w:szCs w:val="24"/>
              </w:rPr>
              <w:t xml:space="preserve">ГОИ, </w:t>
            </w:r>
            <w:r w:rsidRPr="00CB3668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Кадетская линия, 5к2Д</w:t>
            </w:r>
          </w:p>
          <w:p w14:paraId="3B4FD7FD" w14:textId="77777777" w:rsidR="004535B2" w:rsidRPr="00CB3668" w:rsidRDefault="004535B2" w:rsidP="009D2C4D">
            <w:pPr>
              <w:spacing w:line="240" w:lineRule="auto"/>
              <w:ind w:left="36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5" w:type="dxa"/>
          </w:tcPr>
          <w:p w14:paraId="011DDC0E" w14:textId="77777777" w:rsidR="009D2C4D" w:rsidRPr="00F42D96" w:rsidRDefault="009D2C4D" w:rsidP="009D2C4D">
            <w:pPr>
              <w:spacing w:line="240" w:lineRule="auto"/>
              <w:ind w:firstLine="0"/>
              <w:jc w:val="center"/>
              <w:rPr>
                <w:b/>
              </w:rPr>
            </w:pPr>
            <w:r w:rsidRPr="00F42D96">
              <w:rPr>
                <w:b/>
              </w:rPr>
              <w:t>1</w:t>
            </w:r>
            <w:r>
              <w:rPr>
                <w:b/>
              </w:rPr>
              <w:t>6</w:t>
            </w:r>
            <w:r w:rsidRPr="00F42D96">
              <w:rPr>
                <w:b/>
              </w:rPr>
              <w:t xml:space="preserve"> декабря,</w:t>
            </w:r>
            <w:r w:rsidR="00121790">
              <w:rPr>
                <w:b/>
              </w:rPr>
              <w:t> </w:t>
            </w:r>
            <w:r w:rsidRPr="00F42D96">
              <w:rPr>
                <w:b/>
              </w:rPr>
              <w:t>1</w:t>
            </w:r>
            <w:r>
              <w:rPr>
                <w:b/>
              </w:rPr>
              <w:t>0</w:t>
            </w:r>
            <w:r w:rsidRPr="00F42D96">
              <w:rPr>
                <w:b/>
              </w:rPr>
              <w:t>:00</w:t>
            </w:r>
            <w:r>
              <w:rPr>
                <w:b/>
              </w:rPr>
              <w:t>-14.00</w:t>
            </w:r>
          </w:p>
          <w:p w14:paraId="718FC213" w14:textId="77777777" w:rsidR="009D2C4D" w:rsidRPr="009D2C4D" w:rsidRDefault="009D2C4D" w:rsidP="009D2C4D">
            <w:pPr>
              <w:spacing w:line="240" w:lineRule="auto"/>
              <w:ind w:left="360" w:firstLine="0"/>
              <w:jc w:val="center"/>
              <w:rPr>
                <w:b/>
              </w:rPr>
            </w:pPr>
          </w:p>
        </w:tc>
      </w:tr>
    </w:tbl>
    <w:p w14:paraId="534D59AA" w14:textId="77777777" w:rsidR="003A20A1" w:rsidRPr="00CB3668" w:rsidRDefault="003A20A1" w:rsidP="00F25459">
      <w:pPr>
        <w:spacing w:line="240" w:lineRule="auto"/>
        <w:ind w:left="708" w:firstLine="0"/>
        <w:rPr>
          <w:szCs w:val="24"/>
        </w:rPr>
      </w:pPr>
    </w:p>
    <w:p w14:paraId="5975AC1E" w14:textId="77777777" w:rsidR="00DE62B8" w:rsidRPr="00CB3668" w:rsidRDefault="00DE62B8" w:rsidP="009508A5">
      <w:pPr>
        <w:spacing w:line="240" w:lineRule="auto"/>
        <w:ind w:left="2127" w:hanging="1767"/>
        <w:jc w:val="left"/>
        <w:rPr>
          <w:szCs w:val="24"/>
        </w:rPr>
      </w:pPr>
      <w:r w:rsidRPr="00CB3668">
        <w:rPr>
          <w:szCs w:val="24"/>
        </w:rPr>
        <w:t>Сопредседател</w:t>
      </w:r>
      <w:r w:rsidR="006859FB" w:rsidRPr="00CB3668">
        <w:rPr>
          <w:szCs w:val="24"/>
        </w:rPr>
        <w:t>и: М.Б. Леонов к.т.н., Д.А. Сере</w:t>
      </w:r>
      <w:r w:rsidRPr="00CB3668">
        <w:rPr>
          <w:szCs w:val="24"/>
        </w:rPr>
        <w:t xml:space="preserve">гин, М.В. </w:t>
      </w:r>
      <w:proofErr w:type="spellStart"/>
      <w:r w:rsidRPr="00CB3668">
        <w:rPr>
          <w:szCs w:val="24"/>
        </w:rPr>
        <w:t>Киргетов</w:t>
      </w:r>
      <w:proofErr w:type="spellEnd"/>
      <w:r w:rsidRPr="00CB3668">
        <w:rPr>
          <w:szCs w:val="24"/>
        </w:rPr>
        <w:t xml:space="preserve"> (</w:t>
      </w:r>
      <w:r w:rsidRPr="00CB3668">
        <w:rPr>
          <w:rFonts w:eastAsia="Times New Roman" w:cs="Times New Roman"/>
          <w:color w:val="000000"/>
          <w:szCs w:val="24"/>
        </w:rPr>
        <w:t>Филиал АО «Корпорация «Комета» «Научно-проектный центр оптоэлектронных комплексов наблюдения</w:t>
      </w:r>
      <w:r w:rsidRPr="00CB3668">
        <w:rPr>
          <w:szCs w:val="24"/>
        </w:rPr>
        <w:t>)</w:t>
      </w:r>
    </w:p>
    <w:p w14:paraId="1258E12E" w14:textId="77777777" w:rsidR="003A20A1" w:rsidRPr="00CB3668" w:rsidRDefault="003A20A1" w:rsidP="00F25459">
      <w:pPr>
        <w:spacing w:line="240" w:lineRule="auto"/>
        <w:ind w:firstLine="0"/>
        <w:rPr>
          <w:szCs w:val="24"/>
        </w:rPr>
      </w:pPr>
    </w:p>
    <w:p w14:paraId="76C352DC" w14:textId="77777777" w:rsidR="00303846" w:rsidRPr="00CB3668" w:rsidRDefault="00FC645F" w:rsidP="00610127">
      <w:pPr>
        <w:pStyle w:val="a7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CB3668">
        <w:rPr>
          <w:sz w:val="24"/>
          <w:szCs w:val="24"/>
        </w:rPr>
        <w:t>ИЗМЕРЕНИЕ ЭФФЕКТИВНОЙ ПЛОЩАДИ О</w:t>
      </w:r>
      <w:r w:rsidR="006859FB" w:rsidRPr="00CB3668">
        <w:rPr>
          <w:sz w:val="24"/>
          <w:szCs w:val="24"/>
        </w:rPr>
        <w:t xml:space="preserve">ТРАЖЕНИЯ ОБЪЕКТОВ СЛОЖНОЙ </w:t>
      </w:r>
      <w:r w:rsidR="00303846" w:rsidRPr="00CB3668">
        <w:rPr>
          <w:sz w:val="24"/>
          <w:szCs w:val="24"/>
        </w:rPr>
        <w:t>ФОРМЫ</w:t>
      </w:r>
    </w:p>
    <w:p w14:paraId="3E4EC81E" w14:textId="77777777" w:rsidR="000265CF" w:rsidRPr="000265CF" w:rsidRDefault="000265CF" w:rsidP="00610127">
      <w:pPr>
        <w:pStyle w:val="afff4"/>
        <w:ind w:firstLine="708"/>
        <w:rPr>
          <w:rFonts w:cs="Times New Roman"/>
          <w:lang w:val="ru-RU"/>
        </w:rPr>
      </w:pPr>
      <w:r w:rsidRPr="000265CF">
        <w:rPr>
          <w:rFonts w:cs="Times New Roman"/>
          <w:lang w:val="ru-RU"/>
        </w:rPr>
        <w:t>Кочурова Д.Н.</w:t>
      </w:r>
      <w:r w:rsidRPr="000265CF">
        <w:rPr>
          <w:rFonts w:cs="Times New Roman"/>
          <w:vertAlign w:val="superscript"/>
          <w:lang w:val="ru-RU"/>
        </w:rPr>
        <w:t>1</w:t>
      </w:r>
      <w:r w:rsidRPr="000265CF">
        <w:rPr>
          <w:rFonts w:cs="Times New Roman"/>
          <w:lang w:val="ru-RU"/>
        </w:rPr>
        <w:t>, Калугин А.И.</w:t>
      </w:r>
      <w:r w:rsidRPr="000265CF">
        <w:rPr>
          <w:rFonts w:cs="Times New Roman"/>
          <w:vertAlign w:val="superscript"/>
          <w:lang w:val="ru-RU"/>
        </w:rPr>
        <w:t>2</w:t>
      </w:r>
      <w:r w:rsidRPr="000265CF">
        <w:rPr>
          <w:rFonts w:cs="Times New Roman"/>
          <w:lang w:val="ru-RU"/>
        </w:rPr>
        <w:t>, Антонов Е.А.</w:t>
      </w:r>
      <w:r w:rsidRPr="000265CF">
        <w:rPr>
          <w:rFonts w:cs="Times New Roman"/>
          <w:vertAlign w:val="superscript"/>
          <w:lang w:val="ru-RU"/>
        </w:rPr>
        <w:t>2</w:t>
      </w:r>
      <w:r w:rsidRPr="000265CF">
        <w:rPr>
          <w:rFonts w:cs="Times New Roman"/>
          <w:lang w:val="ru-RU"/>
        </w:rPr>
        <w:t xml:space="preserve">, </w:t>
      </w:r>
      <w:proofErr w:type="spellStart"/>
      <w:r w:rsidRPr="000265CF">
        <w:rPr>
          <w:rFonts w:cs="Times New Roman"/>
          <w:lang w:val="ru-RU"/>
        </w:rPr>
        <w:t>Альес</w:t>
      </w:r>
      <w:proofErr w:type="spellEnd"/>
      <w:r w:rsidRPr="000265CF">
        <w:rPr>
          <w:rFonts w:cs="Times New Roman"/>
          <w:lang w:val="ru-RU"/>
        </w:rPr>
        <w:t xml:space="preserve"> М.Ю.</w:t>
      </w:r>
      <w:r w:rsidRPr="000265CF">
        <w:rPr>
          <w:rFonts w:cs="Times New Roman"/>
          <w:vertAlign w:val="superscript"/>
          <w:lang w:val="ru-RU"/>
        </w:rPr>
        <w:t>2</w:t>
      </w:r>
    </w:p>
    <w:p w14:paraId="6F600D06" w14:textId="77777777" w:rsidR="000265CF" w:rsidRPr="000265CF" w:rsidRDefault="000265CF" w:rsidP="00610127">
      <w:pPr>
        <w:pStyle w:val="afff4"/>
        <w:ind w:firstLine="708"/>
        <w:rPr>
          <w:rFonts w:cs="Times New Roman"/>
          <w:lang w:val="ru-RU"/>
        </w:rPr>
      </w:pPr>
      <w:r w:rsidRPr="000265CF">
        <w:rPr>
          <w:rFonts w:cs="Times New Roman"/>
          <w:vertAlign w:val="superscript"/>
          <w:lang w:val="ru-RU"/>
        </w:rPr>
        <w:t>1</w:t>
      </w:r>
      <w:r w:rsidRPr="000265CF">
        <w:rPr>
          <w:lang w:val="ru-RU"/>
        </w:rPr>
        <w:t>ФГБОУ ВО «</w:t>
      </w:r>
      <w:proofErr w:type="spellStart"/>
      <w:r w:rsidRPr="000265CF">
        <w:rPr>
          <w:lang w:val="ru-RU"/>
        </w:rPr>
        <w:t>ИжГТУ</w:t>
      </w:r>
      <w:proofErr w:type="spellEnd"/>
      <w:r w:rsidRPr="000265CF">
        <w:rPr>
          <w:lang w:val="ru-RU"/>
        </w:rPr>
        <w:t xml:space="preserve"> имени М. Т. Калашникова», Ижевск, Россия</w:t>
      </w:r>
    </w:p>
    <w:p w14:paraId="52E08F1F" w14:textId="77777777" w:rsidR="009508A5" w:rsidRDefault="000265CF" w:rsidP="009508A5">
      <w:pPr>
        <w:spacing w:line="240" w:lineRule="auto"/>
        <w:ind w:left="708" w:firstLine="0"/>
        <w:jc w:val="left"/>
        <w:rPr>
          <w:color w:val="auto"/>
        </w:rPr>
      </w:pPr>
      <w:r w:rsidRPr="00E97B5C">
        <w:rPr>
          <w:color w:val="auto"/>
          <w:vertAlign w:val="superscript"/>
        </w:rPr>
        <w:t>2</w:t>
      </w:r>
      <w:r w:rsidRPr="00A573D4">
        <w:rPr>
          <w:color w:val="auto"/>
        </w:rPr>
        <w:t>Удмуртский федеральный исследовательский центр Уральского отделения Российской академии наук Ижевск, Российская Федерация</w:t>
      </w:r>
      <w:r w:rsidR="00D35931">
        <w:rPr>
          <w:color w:val="auto"/>
        </w:rPr>
        <w:t xml:space="preserve"> </w:t>
      </w:r>
    </w:p>
    <w:p w14:paraId="0BDF807E" w14:textId="77777777" w:rsidR="00D35931" w:rsidRPr="00CB3668" w:rsidRDefault="00D35931" w:rsidP="009508A5">
      <w:pPr>
        <w:spacing w:line="240" w:lineRule="auto"/>
        <w:ind w:left="708" w:firstLine="0"/>
        <w:jc w:val="right"/>
        <w:rPr>
          <w:szCs w:val="24"/>
        </w:rPr>
      </w:pPr>
      <w:r w:rsidRPr="00CB3668">
        <w:rPr>
          <w:rFonts w:eastAsia="Times New Roman" w:cs="Times New Roman"/>
          <w:color w:val="000000"/>
          <w:szCs w:val="24"/>
          <w:u w:val="single"/>
        </w:rPr>
        <w:t>Дистанционное онлайн-участие</w:t>
      </w:r>
    </w:p>
    <w:p w14:paraId="1851084A" w14:textId="77777777" w:rsidR="003A20A1" w:rsidRPr="00CB3668" w:rsidRDefault="003A20A1" w:rsidP="009508A5">
      <w:pPr>
        <w:spacing w:line="240" w:lineRule="auto"/>
        <w:ind w:left="357" w:firstLine="0"/>
        <w:jc w:val="right"/>
        <w:rPr>
          <w:szCs w:val="24"/>
        </w:rPr>
      </w:pPr>
    </w:p>
    <w:p w14:paraId="77B7C04B" w14:textId="77777777" w:rsidR="00303846" w:rsidRPr="00CB3668" w:rsidRDefault="00FC645F" w:rsidP="009508A5">
      <w:pPr>
        <w:pStyle w:val="a7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CB3668">
        <w:rPr>
          <w:sz w:val="24"/>
          <w:szCs w:val="24"/>
        </w:rPr>
        <w:t>ЭПИТАКСИАЛЬНЫЕ ГЕТЕРОСТРУКТУРЫ InAs1-ySby/</w:t>
      </w:r>
      <w:proofErr w:type="spellStart"/>
      <w:r w:rsidRPr="00CB3668">
        <w:rPr>
          <w:sz w:val="24"/>
          <w:szCs w:val="24"/>
        </w:rPr>
        <w:t>InAs</w:t>
      </w:r>
      <w:proofErr w:type="spellEnd"/>
      <w:r w:rsidRPr="00CB3668">
        <w:rPr>
          <w:sz w:val="24"/>
          <w:szCs w:val="24"/>
        </w:rPr>
        <w:t xml:space="preserve"> ДЛЯ ДЛИННОВОЛНОВЫХ ИСТ</w:t>
      </w:r>
      <w:r w:rsidR="00303846" w:rsidRPr="00CB3668">
        <w:rPr>
          <w:sz w:val="24"/>
          <w:szCs w:val="24"/>
        </w:rPr>
        <w:t>ОЧНИКОВ ИНФРАКРАСНОГО ДИАПАЗОНА</w:t>
      </w:r>
    </w:p>
    <w:p w14:paraId="5F58ED0A" w14:textId="77777777" w:rsidR="00CC4CAA" w:rsidRPr="00607B4E" w:rsidRDefault="00CC4CAA" w:rsidP="00CC4CAA">
      <w:pPr>
        <w:spacing w:line="240" w:lineRule="auto"/>
        <w:rPr>
          <w:bCs/>
          <w:lang w:eastAsia="ar-SA"/>
        </w:rPr>
      </w:pPr>
      <w:r w:rsidRPr="00621EE3">
        <w:rPr>
          <w:bCs/>
          <w:lang w:eastAsia="ar-SA"/>
        </w:rPr>
        <w:t xml:space="preserve">А.А. Семакова, </w:t>
      </w:r>
      <w:r w:rsidRPr="00621EE3">
        <w:rPr>
          <w:rFonts w:cs="Times New Roman"/>
          <w:bCs/>
        </w:rPr>
        <w:t>ФТИ им. А.Ф. Иоффе РАН,</w:t>
      </w:r>
      <w:r w:rsidRPr="00716BBB">
        <w:rPr>
          <w:rFonts w:cs="Times New Roman"/>
          <w:bCs/>
        </w:rPr>
        <w:t xml:space="preserve"> </w:t>
      </w:r>
    </w:p>
    <w:p w14:paraId="718A72C5" w14:textId="77777777" w:rsidR="00CC4CAA" w:rsidRPr="00621EE3" w:rsidRDefault="00CC4CAA" w:rsidP="00CC4CAA">
      <w:pPr>
        <w:spacing w:line="240" w:lineRule="auto"/>
        <w:rPr>
          <w:bCs/>
          <w:lang w:eastAsia="ar-SA"/>
        </w:rPr>
      </w:pPr>
      <w:r w:rsidRPr="00621EE3">
        <w:rPr>
          <w:bCs/>
          <w:lang w:eastAsia="ar-SA"/>
        </w:rPr>
        <w:t xml:space="preserve">М.С. </w:t>
      </w:r>
      <w:proofErr w:type="spellStart"/>
      <w:r w:rsidRPr="00621EE3">
        <w:rPr>
          <w:bCs/>
          <w:lang w:eastAsia="ar-SA"/>
        </w:rPr>
        <w:t>Ружевич</w:t>
      </w:r>
      <w:proofErr w:type="spellEnd"/>
      <w:r w:rsidRPr="00621EE3">
        <w:rPr>
          <w:bCs/>
          <w:lang w:eastAsia="ar-SA"/>
        </w:rPr>
        <w:t xml:space="preserve">, </w:t>
      </w:r>
      <w:r w:rsidRPr="00621EE3">
        <w:rPr>
          <w:rFonts w:cs="Times New Roman"/>
          <w:bCs/>
        </w:rPr>
        <w:t>Университет ИТМО</w:t>
      </w:r>
      <w:r w:rsidRPr="002B7D9D">
        <w:rPr>
          <w:rFonts w:cs="Times New Roman"/>
          <w:bCs/>
        </w:rPr>
        <w:t xml:space="preserve">, </w:t>
      </w:r>
    </w:p>
    <w:p w14:paraId="6761DD1C" w14:textId="77777777" w:rsidR="00CC4CAA" w:rsidRPr="00621EE3" w:rsidRDefault="00CC4CAA" w:rsidP="00CC4CAA">
      <w:pPr>
        <w:spacing w:line="240" w:lineRule="auto"/>
        <w:rPr>
          <w:rFonts w:cs="Times New Roman"/>
          <w:bCs/>
        </w:rPr>
      </w:pPr>
      <w:r w:rsidRPr="00621EE3">
        <w:rPr>
          <w:bCs/>
          <w:lang w:eastAsia="ar-SA"/>
        </w:rPr>
        <w:t xml:space="preserve">Н.Л. Баженов, </w:t>
      </w:r>
      <w:r w:rsidRPr="00621EE3">
        <w:rPr>
          <w:rFonts w:cs="Times New Roman"/>
          <w:bCs/>
        </w:rPr>
        <w:t xml:space="preserve">ФТИ им. А.Ф. Иоффе РАН,  </w:t>
      </w:r>
    </w:p>
    <w:p w14:paraId="306C6A97" w14:textId="77777777" w:rsidR="00FC645F" w:rsidRPr="00CB3668" w:rsidRDefault="00CC4CAA" w:rsidP="00473270">
      <w:pPr>
        <w:spacing w:line="240" w:lineRule="auto"/>
        <w:ind w:left="360" w:firstLine="348"/>
        <w:rPr>
          <w:szCs w:val="24"/>
        </w:rPr>
      </w:pPr>
      <w:r w:rsidRPr="00621EE3">
        <w:rPr>
          <w:bCs/>
          <w:lang w:eastAsia="ar-SA"/>
        </w:rPr>
        <w:t xml:space="preserve">К.Д. </w:t>
      </w:r>
      <w:proofErr w:type="spellStart"/>
      <w:r w:rsidRPr="00621EE3">
        <w:rPr>
          <w:bCs/>
          <w:lang w:eastAsia="ar-SA"/>
        </w:rPr>
        <w:t>Мынбаев</w:t>
      </w:r>
      <w:proofErr w:type="spellEnd"/>
      <w:r w:rsidRPr="00621EE3">
        <w:rPr>
          <w:bCs/>
          <w:lang w:eastAsia="ar-SA"/>
        </w:rPr>
        <w:t>,</w:t>
      </w:r>
      <w:r w:rsidRPr="00621EE3">
        <w:rPr>
          <w:rFonts w:cs="Times New Roman"/>
          <w:bCs/>
        </w:rPr>
        <w:t xml:space="preserve"> </w:t>
      </w:r>
      <w:r w:rsidR="00FC645F" w:rsidRPr="00CB3668">
        <w:rPr>
          <w:szCs w:val="24"/>
        </w:rPr>
        <w:t>ФТИ им. А.Ф. Иоффе РАН</w:t>
      </w:r>
    </w:p>
    <w:p w14:paraId="4A420084" w14:textId="77777777" w:rsidR="00FC645F" w:rsidRPr="00CB3668" w:rsidRDefault="00FC645F" w:rsidP="00F25459">
      <w:pPr>
        <w:spacing w:line="240" w:lineRule="auto"/>
        <w:ind w:firstLine="0"/>
        <w:jc w:val="left"/>
        <w:rPr>
          <w:szCs w:val="24"/>
        </w:rPr>
      </w:pPr>
    </w:p>
    <w:p w14:paraId="611AA3BD" w14:textId="77777777" w:rsidR="00303846" w:rsidRPr="00CB3668" w:rsidRDefault="00FC645F" w:rsidP="009508A5">
      <w:pPr>
        <w:pStyle w:val="a7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CB3668">
        <w:rPr>
          <w:sz w:val="24"/>
          <w:szCs w:val="24"/>
        </w:rPr>
        <w:t>МЕТОД ОБРАБОТКИ ЭКСПЕРИМЕНТАЛЬНЫХ ДАННЫХ, ПОЛУЧЕННЫХ С ПОМОЩЬЮ ГЕТЕРОДИН-ИНТЕРФЕРОМЕТРИЧЕСКИХ СПОСОБОВ РЕГИСТРАЦИИ БЫСТРОПРОТЕКА</w:t>
      </w:r>
      <w:r w:rsidR="00303846" w:rsidRPr="00CB3668">
        <w:rPr>
          <w:sz w:val="24"/>
          <w:szCs w:val="24"/>
        </w:rPr>
        <w:t>ЮЩИХ ГАЗОДИНАМИЧЕСКИХ ПРОЦЕССОВ</w:t>
      </w:r>
    </w:p>
    <w:p w14:paraId="5608770E" w14:textId="0C762F6A" w:rsidR="00607B4E" w:rsidRPr="00607B4E" w:rsidRDefault="00607B4E" w:rsidP="009508A5">
      <w:pPr>
        <w:spacing w:line="240" w:lineRule="auto"/>
        <w:rPr>
          <w:rFonts w:cs="Times New Roman"/>
          <w:szCs w:val="24"/>
        </w:rPr>
      </w:pPr>
      <w:r w:rsidRPr="00607B4E">
        <w:rPr>
          <w:rFonts w:cs="Times New Roman"/>
          <w:szCs w:val="24"/>
        </w:rPr>
        <w:t>И.В. Зайцев, Ю.Д. Арапов, В.Г. Каменев, В.Н. Туркин,</w:t>
      </w:r>
      <w:r w:rsidR="001F7A6B">
        <w:rPr>
          <w:rFonts w:cs="Times New Roman"/>
          <w:szCs w:val="24"/>
        </w:rPr>
        <w:t xml:space="preserve"> </w:t>
      </w:r>
      <w:r w:rsidRPr="00607B4E">
        <w:rPr>
          <w:rFonts w:cs="Times New Roman"/>
          <w:szCs w:val="24"/>
        </w:rPr>
        <w:t>А.А. Тихов, П.В. Кубасов</w:t>
      </w:r>
    </w:p>
    <w:p w14:paraId="1DCC356C" w14:textId="77777777" w:rsidR="00FC645F" w:rsidRPr="00CB3668" w:rsidRDefault="00FC645F" w:rsidP="00EA4612">
      <w:pPr>
        <w:spacing w:line="240" w:lineRule="auto"/>
        <w:ind w:left="720" w:firstLine="0"/>
        <w:rPr>
          <w:szCs w:val="24"/>
        </w:rPr>
      </w:pPr>
      <w:r w:rsidRPr="00CB3668">
        <w:rPr>
          <w:szCs w:val="24"/>
        </w:rPr>
        <w:t>Федеральное государственное унитарное предприятие «Всероссийский научно-исследовательский институт автоматики им. Н.Л. Духова» (ВНИИА)</w:t>
      </w:r>
    </w:p>
    <w:p w14:paraId="3E2A21D6" w14:textId="77777777" w:rsidR="00FC645F" w:rsidRPr="00CB3668" w:rsidRDefault="00FC645F" w:rsidP="00F25459">
      <w:pPr>
        <w:spacing w:line="240" w:lineRule="auto"/>
        <w:ind w:firstLine="0"/>
        <w:jc w:val="left"/>
        <w:rPr>
          <w:szCs w:val="24"/>
        </w:rPr>
      </w:pPr>
    </w:p>
    <w:p w14:paraId="7160F205" w14:textId="77777777" w:rsidR="00C33A79" w:rsidRDefault="00FC645F" w:rsidP="009508A5">
      <w:pPr>
        <w:pStyle w:val="a7"/>
        <w:numPr>
          <w:ilvl w:val="0"/>
          <w:numId w:val="31"/>
        </w:numPr>
        <w:spacing w:after="0" w:line="240" w:lineRule="auto"/>
        <w:rPr>
          <w:rFonts w:cs="Times New Roman"/>
          <w:szCs w:val="24"/>
        </w:rPr>
      </w:pPr>
      <w:r w:rsidRPr="00CB3668">
        <w:rPr>
          <w:sz w:val="24"/>
          <w:szCs w:val="24"/>
        </w:rPr>
        <w:t>ОБРАЗЦЫ СРАВНЕНИЯ ДЛЯ ИЗМЕРЕНИЯ СПЕКТРАЛЬНОГО КОЭФФИЦИЕНТА ДИФФУЗНОГО ОТРАЖЕНИЯ В ОБЛАСТИ СПЕКТРА (2,5-25) МКМ ДЛЯ ПР</w:t>
      </w:r>
    </w:p>
    <w:p w14:paraId="2F319D82" w14:textId="77777777" w:rsidR="00C33A79" w:rsidRDefault="00C33A79" w:rsidP="00473270">
      <w:pPr>
        <w:spacing w:line="240" w:lineRule="auto"/>
        <w:ind w:left="360" w:firstLine="348"/>
        <w:rPr>
          <w:rFonts w:cs="Times New Roman"/>
          <w:szCs w:val="24"/>
        </w:rPr>
      </w:pPr>
      <w:r>
        <w:rPr>
          <w:rFonts w:cs="Times New Roman"/>
          <w:szCs w:val="24"/>
        </w:rPr>
        <w:t>Н.В. Сидоровский, В.В. Пронин</w:t>
      </w:r>
    </w:p>
    <w:p w14:paraId="1D744917" w14:textId="77777777" w:rsidR="00303846" w:rsidRPr="00CB3668" w:rsidRDefault="00C33A79" w:rsidP="00473270">
      <w:pPr>
        <w:spacing w:line="240" w:lineRule="auto"/>
        <w:ind w:left="360" w:firstLine="348"/>
        <w:rPr>
          <w:szCs w:val="24"/>
        </w:rPr>
      </w:pPr>
      <w:r>
        <w:rPr>
          <w:rFonts w:cs="Times New Roman"/>
          <w:szCs w:val="24"/>
        </w:rPr>
        <w:t>АО Научно-исследовательский институт оптико-электронного приборостроения,</w:t>
      </w:r>
    </w:p>
    <w:p w14:paraId="1124A810" w14:textId="77777777" w:rsidR="00FC645F" w:rsidRPr="00CB3668" w:rsidRDefault="00FC645F" w:rsidP="00F25459">
      <w:pPr>
        <w:spacing w:line="240" w:lineRule="auto"/>
        <w:ind w:firstLine="0"/>
        <w:jc w:val="left"/>
        <w:rPr>
          <w:szCs w:val="24"/>
        </w:rPr>
      </w:pPr>
    </w:p>
    <w:p w14:paraId="465023D6" w14:textId="77777777" w:rsidR="00303846" w:rsidRPr="00CB3668" w:rsidRDefault="00FC645F" w:rsidP="009508A5">
      <w:pPr>
        <w:pStyle w:val="a7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CB3668">
        <w:rPr>
          <w:sz w:val="24"/>
          <w:szCs w:val="24"/>
        </w:rPr>
        <w:lastRenderedPageBreak/>
        <w:t>ОПРЕДЕЛЕНИЕ ПОКАЗАТЕЛЕЙ ПРЕЛОМЛЕНИЯ ГАЛОГЕНИДОВ МЕТАЛЛОВ НА ДЛИНЕ ВОЛНЫ 1310 НМ С ПОМОЩЬЮ ИНТЕРФЕРОМЕТРА МАЙКЕЛЬСО</w:t>
      </w:r>
      <w:r w:rsidR="00303846" w:rsidRPr="00CB3668">
        <w:rPr>
          <w:sz w:val="24"/>
          <w:szCs w:val="24"/>
        </w:rPr>
        <w:t>НА</w:t>
      </w:r>
    </w:p>
    <w:p w14:paraId="0B7BA129" w14:textId="77777777" w:rsidR="00C33A79" w:rsidRPr="00C33A79" w:rsidRDefault="00C33A79" w:rsidP="00942545">
      <w:pPr>
        <w:spacing w:line="240" w:lineRule="auto"/>
        <w:ind w:left="709" w:firstLine="0"/>
        <w:jc w:val="left"/>
        <w:rPr>
          <w:rFonts w:cs="Times New Roman"/>
          <w:szCs w:val="28"/>
        </w:rPr>
      </w:pPr>
      <w:r w:rsidRPr="00C33A79">
        <w:rPr>
          <w:rFonts w:cs="Times New Roman"/>
          <w:szCs w:val="28"/>
        </w:rPr>
        <w:t>Д.А. Воробьёва,</w:t>
      </w:r>
      <w:r w:rsidR="00A725E8">
        <w:rPr>
          <w:rFonts w:cs="Times New Roman"/>
          <w:szCs w:val="28"/>
        </w:rPr>
        <w:t xml:space="preserve"> </w:t>
      </w:r>
      <w:r w:rsidRPr="00C33A79">
        <w:rPr>
          <w:rFonts w:cs="Times New Roman"/>
          <w:szCs w:val="28"/>
        </w:rPr>
        <w:t xml:space="preserve">Д.Д. </w:t>
      </w:r>
      <w:proofErr w:type="spellStart"/>
      <w:r w:rsidRPr="00C33A79">
        <w:rPr>
          <w:rFonts w:cs="Times New Roman"/>
          <w:szCs w:val="28"/>
        </w:rPr>
        <w:t>Салимгареев</w:t>
      </w:r>
      <w:proofErr w:type="spellEnd"/>
      <w:r w:rsidRPr="00C33A79">
        <w:rPr>
          <w:rFonts w:cs="Times New Roman"/>
          <w:szCs w:val="28"/>
        </w:rPr>
        <w:t>, А.А. Южакова, К.А. Карпов,</w:t>
      </w:r>
      <w:r w:rsidR="009508A5">
        <w:rPr>
          <w:rFonts w:cs="Times New Roman"/>
          <w:szCs w:val="28"/>
        </w:rPr>
        <w:t xml:space="preserve"> </w:t>
      </w:r>
      <w:r w:rsidRPr="00C33A79">
        <w:rPr>
          <w:rFonts w:cs="Times New Roman"/>
          <w:szCs w:val="28"/>
        </w:rPr>
        <w:t>А.С. Корсаков, Л.В.</w:t>
      </w:r>
      <w:r w:rsidR="009508A5">
        <w:rPr>
          <w:rFonts w:cs="Times New Roman"/>
          <w:szCs w:val="28"/>
        </w:rPr>
        <w:t> </w:t>
      </w:r>
      <w:r w:rsidRPr="00C33A79">
        <w:rPr>
          <w:rFonts w:cs="Times New Roman"/>
          <w:szCs w:val="28"/>
        </w:rPr>
        <w:t xml:space="preserve">Жукова * </w:t>
      </w:r>
    </w:p>
    <w:p w14:paraId="20E26243" w14:textId="77777777" w:rsidR="000C7A6F" w:rsidRPr="00CB3668" w:rsidRDefault="00FC645F" w:rsidP="00473270">
      <w:pPr>
        <w:spacing w:line="240" w:lineRule="auto"/>
        <w:ind w:left="360" w:firstLine="348"/>
        <w:rPr>
          <w:szCs w:val="24"/>
        </w:rPr>
      </w:pPr>
      <w:r w:rsidRPr="00CB3668">
        <w:rPr>
          <w:szCs w:val="24"/>
        </w:rPr>
        <w:t>Уральский федеральный университет им. первого Президента России Б. Н. Ельцина</w:t>
      </w:r>
    </w:p>
    <w:p w14:paraId="27E058F1" w14:textId="77777777" w:rsidR="00FC645F" w:rsidRPr="00CB3668" w:rsidRDefault="00FC645F" w:rsidP="00F25459">
      <w:pPr>
        <w:spacing w:line="240" w:lineRule="auto"/>
        <w:ind w:firstLine="0"/>
        <w:jc w:val="left"/>
        <w:rPr>
          <w:szCs w:val="24"/>
        </w:rPr>
      </w:pPr>
    </w:p>
    <w:p w14:paraId="64C0DCA8" w14:textId="77777777" w:rsidR="003A20A1" w:rsidRPr="00DB2E53" w:rsidRDefault="003A20A1" w:rsidP="00506558">
      <w:pPr>
        <w:pStyle w:val="a7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CB3668">
        <w:rPr>
          <w:sz w:val="24"/>
          <w:szCs w:val="24"/>
        </w:rPr>
        <w:t xml:space="preserve">УСТАНОВКА ДЛЯ ИССЛЕДОВАНИЯ ОПТИЧЕСКИХ И ЭЛЕКТРИЧЕСКИХ </w:t>
      </w:r>
      <w:r w:rsidRPr="00DB2E53">
        <w:rPr>
          <w:sz w:val="24"/>
          <w:szCs w:val="24"/>
        </w:rPr>
        <w:t>ХАРАКТЕРИСТИК СВЕТОДИОДОВ ОТ ТЕМПЕРАТУРЫ ЖИДКОГО АЗОТА ДО 80С</w:t>
      </w:r>
    </w:p>
    <w:p w14:paraId="55DE0155" w14:textId="77777777" w:rsidR="006006CC" w:rsidRPr="003B6020" w:rsidRDefault="00DB2E53" w:rsidP="00DB2E53">
      <w:pPr>
        <w:pStyle w:val="bodynew"/>
        <w:ind w:left="720" w:firstLine="0"/>
        <w:rPr>
          <w:lang w:val="ru-RU"/>
        </w:rPr>
      </w:pPr>
      <w:r w:rsidRPr="00DB2E53">
        <w:rPr>
          <w:sz w:val="24"/>
          <w:lang w:val="ru-RU"/>
        </w:rPr>
        <w:t>А.М. Иванов</w:t>
      </w:r>
      <w:r w:rsidRPr="00DB2E53">
        <w:rPr>
          <w:sz w:val="24"/>
          <w:vertAlign w:val="superscript"/>
          <w:lang w:val="ru-RU"/>
        </w:rPr>
        <w:t>1</w:t>
      </w:r>
      <w:r w:rsidRPr="00DB2E53">
        <w:rPr>
          <w:sz w:val="24"/>
          <w:lang w:val="ru-RU"/>
        </w:rPr>
        <w:t>, А.В. Клочков</w:t>
      </w:r>
      <w:r w:rsidRPr="00DB2E53">
        <w:rPr>
          <w:sz w:val="24"/>
          <w:vertAlign w:val="superscript"/>
          <w:lang w:val="ru-RU"/>
        </w:rPr>
        <w:t>2</w:t>
      </w:r>
      <w:r w:rsidR="003A20A1" w:rsidRPr="003B6020">
        <w:rPr>
          <w:lang w:val="ru-RU"/>
        </w:rPr>
        <w:tab/>
      </w:r>
      <w:r w:rsidR="003A20A1" w:rsidRPr="003B6020">
        <w:rPr>
          <w:lang w:val="ru-RU"/>
        </w:rPr>
        <w:tab/>
      </w:r>
      <w:r w:rsidR="003A20A1" w:rsidRPr="003B6020">
        <w:rPr>
          <w:lang w:val="ru-RU"/>
        </w:rPr>
        <w:tab/>
      </w:r>
      <w:r w:rsidR="00506558">
        <w:rPr>
          <w:lang w:val="ru-RU"/>
        </w:rPr>
        <w:tab/>
      </w:r>
      <w:r w:rsidR="00506558">
        <w:rPr>
          <w:lang w:val="ru-RU"/>
        </w:rPr>
        <w:tab/>
      </w:r>
      <w:r w:rsidR="00506558">
        <w:rPr>
          <w:lang w:val="ru-RU"/>
        </w:rPr>
        <w:tab/>
      </w:r>
      <w:r w:rsidR="003A20A1" w:rsidRPr="003B6020">
        <w:rPr>
          <w:lang w:val="ru-RU"/>
        </w:rPr>
        <w:tab/>
      </w:r>
      <w:r w:rsidR="009508A5" w:rsidRPr="00506558">
        <w:rPr>
          <w:i/>
          <w:sz w:val="24"/>
          <w:lang w:val="ru-RU"/>
        </w:rPr>
        <w:t>стенд</w:t>
      </w:r>
    </w:p>
    <w:p w14:paraId="40E5EDB9" w14:textId="77777777" w:rsidR="003A20A1" w:rsidRPr="00CB3668" w:rsidRDefault="003A20A1" w:rsidP="00473270">
      <w:pPr>
        <w:spacing w:line="240" w:lineRule="auto"/>
        <w:ind w:left="360" w:firstLine="348"/>
        <w:rPr>
          <w:szCs w:val="24"/>
        </w:rPr>
      </w:pPr>
      <w:r w:rsidRPr="00CB3668">
        <w:rPr>
          <w:szCs w:val="24"/>
        </w:rPr>
        <w:t>ФТИ им. А.Ф. Иофф</w:t>
      </w:r>
      <w:r w:rsidR="00506558">
        <w:rPr>
          <w:szCs w:val="24"/>
        </w:rPr>
        <w:t>е</w:t>
      </w:r>
      <w:r w:rsidR="00A725E8">
        <w:rPr>
          <w:szCs w:val="24"/>
        </w:rPr>
        <w:t xml:space="preserve"> </w:t>
      </w:r>
    </w:p>
    <w:p w14:paraId="4FDDB5DC" w14:textId="77777777" w:rsidR="003A20A1" w:rsidRPr="00CB3668" w:rsidRDefault="003A20A1" w:rsidP="00F25459">
      <w:pPr>
        <w:spacing w:line="240" w:lineRule="auto"/>
        <w:ind w:firstLine="0"/>
        <w:jc w:val="left"/>
        <w:rPr>
          <w:szCs w:val="24"/>
        </w:rPr>
      </w:pPr>
    </w:p>
    <w:p w14:paraId="0796A918" w14:textId="77777777" w:rsidR="003A20A1" w:rsidRPr="00CB3668" w:rsidRDefault="003A20A1" w:rsidP="00506558">
      <w:pPr>
        <w:pStyle w:val="a7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CB3668">
        <w:rPr>
          <w:sz w:val="24"/>
          <w:szCs w:val="24"/>
        </w:rPr>
        <w:t>РАЗРАБОТКА И ИССЛЕДОВАНИЕ ВОЛОКОННО-ОПТИЧЕСКОГО ИНТЕРФЕРОМЕТРА ФАБРИ-ПЕРО ДЛЯ ВЫСОКОТЕМПЕРАТУРНЫХ ИЗМЕРЕНИЙ</w:t>
      </w:r>
    </w:p>
    <w:p w14:paraId="39E1ADF9" w14:textId="77777777" w:rsidR="00BF5B95" w:rsidRPr="000A1AB5" w:rsidRDefault="00BF5B95" w:rsidP="00BF5B95">
      <w:pPr>
        <w:spacing w:line="240" w:lineRule="auto"/>
        <w:ind w:firstLine="708"/>
        <w:jc w:val="left"/>
        <w:rPr>
          <w:rFonts w:cs="Times New Roman"/>
          <w:sz w:val="28"/>
          <w:szCs w:val="28"/>
        </w:rPr>
      </w:pPr>
      <w:r>
        <w:rPr>
          <w:rFonts w:cs="Times New Roman"/>
          <w:szCs w:val="24"/>
        </w:rPr>
        <w:t>Д</w:t>
      </w:r>
      <w:r w:rsidRPr="00D01763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А</w:t>
      </w:r>
      <w:r w:rsidRPr="00D01763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Коннов</w:t>
      </w:r>
      <w:r w:rsidRPr="00D01763">
        <w:rPr>
          <w:rFonts w:cs="Times New Roman"/>
          <w:szCs w:val="24"/>
        </w:rPr>
        <w:t xml:space="preserve">, С. В. </w:t>
      </w:r>
      <w:proofErr w:type="spellStart"/>
      <w:r w:rsidRPr="00D01763">
        <w:rPr>
          <w:rFonts w:cs="Times New Roman"/>
          <w:szCs w:val="24"/>
        </w:rPr>
        <w:t>Варжель</w:t>
      </w:r>
      <w:proofErr w:type="spellEnd"/>
      <w:r w:rsidRPr="00D01763">
        <w:rPr>
          <w:rFonts w:cs="Times New Roman"/>
          <w:szCs w:val="24"/>
        </w:rPr>
        <w:t>,</w:t>
      </w:r>
      <w:r w:rsidR="0098796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</w:t>
      </w:r>
      <w:r w:rsidRPr="00D01763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А</w:t>
      </w:r>
      <w:r w:rsidRPr="00D01763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Коннов, М. Ю. Плотников, В. В. Савин</w:t>
      </w:r>
    </w:p>
    <w:p w14:paraId="21DC0266" w14:textId="77777777" w:rsidR="00506558" w:rsidRDefault="008B4BC9" w:rsidP="008B4BC9">
      <w:pPr>
        <w:spacing w:line="240" w:lineRule="auto"/>
        <w:ind w:left="708" w:firstLine="1"/>
        <w:jc w:val="left"/>
        <w:rPr>
          <w:rFonts w:eastAsia="Times New Roman" w:cs="Times New Roman"/>
          <w:bCs/>
          <w:color w:val="000000"/>
          <w:kern w:val="36"/>
          <w:szCs w:val="24"/>
          <w:lang w:eastAsia="ru-RU"/>
        </w:rPr>
      </w:pPr>
      <w:r w:rsidRPr="00D01763">
        <w:rPr>
          <w:rFonts w:eastAsia="Times New Roman" w:cs="Times New Roman"/>
          <w:bCs/>
          <w:color w:val="000000"/>
          <w:szCs w:val="24"/>
          <w:lang w:eastAsia="ru-RU"/>
        </w:rPr>
        <w:t xml:space="preserve">«Санкт-Петербургский национальный исследовательский университет </w:t>
      </w:r>
      <w:r w:rsidRPr="00D01763">
        <w:rPr>
          <w:rFonts w:eastAsia="Times New Roman" w:cs="Times New Roman"/>
          <w:bCs/>
          <w:color w:val="000000"/>
          <w:kern w:val="36"/>
          <w:szCs w:val="24"/>
          <w:lang w:eastAsia="ru-RU"/>
        </w:rPr>
        <w:t>информационных технологий, механики и оптики»</w:t>
      </w:r>
    </w:p>
    <w:p w14:paraId="1054CDD6" w14:textId="77777777" w:rsidR="008B4BC9" w:rsidRDefault="00EC3FCC" w:rsidP="00506558">
      <w:pPr>
        <w:spacing w:line="240" w:lineRule="auto"/>
        <w:ind w:left="708" w:firstLine="1"/>
        <w:jc w:val="right"/>
        <w:rPr>
          <w:rFonts w:eastAsia="Times New Roman" w:cs="Times New Roman"/>
          <w:bCs/>
          <w:color w:val="000000"/>
          <w:kern w:val="36"/>
          <w:szCs w:val="24"/>
          <w:lang w:eastAsia="ru-RU"/>
        </w:rPr>
      </w:pPr>
      <w:r w:rsidRPr="00CB3668">
        <w:rPr>
          <w:rFonts w:eastAsia="Times New Roman" w:cs="Times New Roman"/>
          <w:color w:val="000000"/>
          <w:szCs w:val="24"/>
          <w:u w:val="single"/>
        </w:rPr>
        <w:t>Дистанционное</w:t>
      </w:r>
      <w:r>
        <w:rPr>
          <w:rFonts w:eastAsia="Times New Roman" w:cs="Times New Roman"/>
          <w:color w:val="000000"/>
          <w:szCs w:val="24"/>
          <w:u w:val="single"/>
        </w:rPr>
        <w:t xml:space="preserve"> </w:t>
      </w:r>
      <w:r w:rsidRPr="00CB3668">
        <w:rPr>
          <w:rFonts w:eastAsia="Times New Roman" w:cs="Times New Roman"/>
          <w:color w:val="000000"/>
          <w:szCs w:val="24"/>
          <w:u w:val="single"/>
        </w:rPr>
        <w:t>онлайн-участие</w:t>
      </w:r>
      <w:r>
        <w:rPr>
          <w:rFonts w:eastAsia="Times New Roman" w:cs="Times New Roman"/>
          <w:bCs/>
          <w:color w:val="000000"/>
          <w:kern w:val="36"/>
          <w:szCs w:val="24"/>
          <w:lang w:eastAsia="ru-RU"/>
        </w:rPr>
        <w:t xml:space="preserve"> </w:t>
      </w:r>
    </w:p>
    <w:p w14:paraId="206948DC" w14:textId="77777777" w:rsidR="00506558" w:rsidRPr="003F7714" w:rsidRDefault="00506558" w:rsidP="00506558">
      <w:pPr>
        <w:spacing w:line="240" w:lineRule="auto"/>
        <w:ind w:left="708" w:firstLine="1"/>
        <w:jc w:val="left"/>
        <w:rPr>
          <w:rFonts w:eastAsia="Times New Roman" w:cs="Times New Roman"/>
          <w:bCs/>
          <w:color w:val="000000"/>
          <w:kern w:val="36"/>
          <w:szCs w:val="24"/>
          <w:lang w:eastAsia="ru-RU"/>
        </w:rPr>
      </w:pPr>
    </w:p>
    <w:p w14:paraId="021CE9A8" w14:textId="77777777" w:rsidR="003A20A1" w:rsidRPr="00CB3668" w:rsidRDefault="003A20A1" w:rsidP="00473270">
      <w:pPr>
        <w:pStyle w:val="a7"/>
        <w:numPr>
          <w:ilvl w:val="0"/>
          <w:numId w:val="31"/>
        </w:numPr>
        <w:spacing w:line="240" w:lineRule="auto"/>
        <w:rPr>
          <w:sz w:val="24"/>
          <w:szCs w:val="24"/>
        </w:rPr>
      </w:pPr>
      <w:r w:rsidRPr="00CB3668">
        <w:rPr>
          <w:sz w:val="24"/>
          <w:szCs w:val="24"/>
        </w:rPr>
        <w:t>РАЗРАБОТКА МЕТОДА ПРЯМОЙ ДЕМОДУЛЯЦИИ ФАЗЫ ИНТЕРФЕРОМЕТРА ФАБРИ-ПЕРО ДЛЯ ТЕМПЕРАТУРНЫХ ИЗМЕРЕНИЙ С ИСПОЛЬЗОВАНИЕМ ЧАСТОТНОГО СКАНИРОВАНИЯ</w:t>
      </w:r>
    </w:p>
    <w:p w14:paraId="2A3C7B52" w14:textId="77777777" w:rsidR="003A20A1" w:rsidRPr="00CB3668" w:rsidRDefault="008B4BC9" w:rsidP="00D44DEE">
      <w:pPr>
        <w:pStyle w:val="a7"/>
        <w:spacing w:after="0" w:line="240" w:lineRule="auto"/>
        <w:contextualSpacing w:val="0"/>
        <w:rPr>
          <w:szCs w:val="24"/>
        </w:rPr>
      </w:pPr>
      <w:r w:rsidRPr="008B4BC9">
        <w:rPr>
          <w:rFonts w:cs="Times New Roman"/>
          <w:szCs w:val="24"/>
        </w:rPr>
        <w:t>И. Д. Казачкова, М. Ю. Плотников</w:t>
      </w:r>
      <w:r w:rsidR="00506558">
        <w:rPr>
          <w:rFonts w:cs="Times New Roman"/>
          <w:szCs w:val="24"/>
        </w:rPr>
        <w:tab/>
      </w:r>
      <w:r w:rsidR="00506558">
        <w:rPr>
          <w:rFonts w:cs="Times New Roman"/>
          <w:szCs w:val="24"/>
        </w:rPr>
        <w:tab/>
      </w:r>
      <w:r w:rsidR="00506558">
        <w:rPr>
          <w:rFonts w:cs="Times New Roman"/>
          <w:szCs w:val="24"/>
        </w:rPr>
        <w:tab/>
      </w:r>
      <w:r w:rsidR="00506558">
        <w:rPr>
          <w:rFonts w:cs="Times New Roman"/>
          <w:szCs w:val="24"/>
        </w:rPr>
        <w:tab/>
      </w:r>
      <w:r w:rsidRPr="00506558">
        <w:rPr>
          <w:rFonts w:eastAsia="Times New Roman" w:cs="Times New Roman"/>
          <w:color w:val="000000"/>
          <w:sz w:val="24"/>
          <w:szCs w:val="24"/>
          <w:u w:val="single"/>
        </w:rPr>
        <w:t>Дистанционное онлайн-учас</w:t>
      </w:r>
      <w:r w:rsidR="0098796C" w:rsidRPr="00506558">
        <w:rPr>
          <w:rFonts w:eastAsia="Times New Roman" w:cs="Times New Roman"/>
          <w:color w:val="000000"/>
          <w:sz w:val="24"/>
          <w:szCs w:val="24"/>
          <w:u w:val="single"/>
        </w:rPr>
        <w:t>тие</w:t>
      </w:r>
    </w:p>
    <w:p w14:paraId="6D53AF7D" w14:textId="77777777" w:rsidR="003A20A1" w:rsidRPr="00CB3668" w:rsidRDefault="003A20A1" w:rsidP="00D44DEE">
      <w:pPr>
        <w:spacing w:line="240" w:lineRule="auto"/>
        <w:ind w:left="708" w:firstLine="0"/>
        <w:rPr>
          <w:szCs w:val="24"/>
        </w:rPr>
      </w:pPr>
      <w:r w:rsidRPr="00CB3668">
        <w:rPr>
          <w:szCs w:val="24"/>
        </w:rPr>
        <w:t>Санкт-Петербургский национальный исследовательский университет информационных технологий, механики и оптики</w:t>
      </w:r>
    </w:p>
    <w:p w14:paraId="3E802FD1" w14:textId="77777777" w:rsidR="00936819" w:rsidRDefault="0098796C" w:rsidP="0098796C">
      <w:pPr>
        <w:spacing w:line="240" w:lineRule="auto"/>
        <w:ind w:firstLine="708"/>
        <w:jc w:val="left"/>
        <w:rPr>
          <w:rFonts w:eastAsia="Times New Roman" w:cs="Times New Roman"/>
          <w:bCs/>
          <w:color w:val="000000"/>
          <w:kern w:val="36"/>
          <w:szCs w:val="24"/>
          <w:lang w:eastAsia="ru-RU"/>
        </w:rPr>
      </w:pPr>
      <w:r>
        <w:rPr>
          <w:rFonts w:eastAsia="Times New Roman" w:cs="Times New Roman"/>
          <w:bCs/>
          <w:color w:val="000000"/>
          <w:kern w:val="36"/>
          <w:szCs w:val="24"/>
          <w:lang w:eastAsia="ru-RU"/>
        </w:rPr>
        <w:t>Н</w:t>
      </w:r>
      <w:r w:rsidRPr="00B66CAD">
        <w:rPr>
          <w:rFonts w:eastAsia="Times New Roman" w:cs="Times New Roman"/>
          <w:bCs/>
          <w:color w:val="000000"/>
          <w:kern w:val="36"/>
          <w:szCs w:val="24"/>
          <w:lang w:eastAsia="ru-RU"/>
        </w:rPr>
        <w:t xml:space="preserve">аучно-исследовательский центр </w:t>
      </w:r>
      <w:proofErr w:type="spellStart"/>
      <w:r>
        <w:rPr>
          <w:rFonts w:eastAsia="Times New Roman" w:cs="Times New Roman"/>
          <w:bCs/>
          <w:color w:val="000000"/>
          <w:kern w:val="36"/>
          <w:szCs w:val="24"/>
          <w:lang w:eastAsia="ru-RU"/>
        </w:rPr>
        <w:t>С</w:t>
      </w:r>
      <w:r w:rsidRPr="00B66CAD">
        <w:rPr>
          <w:rFonts w:eastAsia="Times New Roman" w:cs="Times New Roman"/>
          <w:bCs/>
          <w:color w:val="000000"/>
          <w:kern w:val="36"/>
          <w:szCs w:val="24"/>
          <w:lang w:eastAsia="ru-RU"/>
        </w:rPr>
        <w:t>ветоводной</w:t>
      </w:r>
      <w:proofErr w:type="spellEnd"/>
      <w:r w:rsidRPr="00B66CAD">
        <w:rPr>
          <w:rFonts w:eastAsia="Times New Roman" w:cs="Times New Roman"/>
          <w:bCs/>
          <w:color w:val="000000"/>
          <w:kern w:val="36"/>
          <w:szCs w:val="24"/>
          <w:lang w:eastAsia="ru-RU"/>
        </w:rPr>
        <w:t xml:space="preserve"> </w:t>
      </w:r>
      <w:proofErr w:type="spellStart"/>
      <w:r w:rsidRPr="00B66CAD">
        <w:rPr>
          <w:rFonts w:eastAsia="Times New Roman" w:cs="Times New Roman"/>
          <w:bCs/>
          <w:color w:val="000000"/>
          <w:kern w:val="36"/>
          <w:szCs w:val="24"/>
          <w:lang w:eastAsia="ru-RU"/>
        </w:rPr>
        <w:t>фотоники</w:t>
      </w:r>
      <w:proofErr w:type="spellEnd"/>
      <w:r>
        <w:rPr>
          <w:rFonts w:eastAsia="Times New Roman" w:cs="Times New Roman"/>
          <w:bCs/>
          <w:color w:val="000000"/>
          <w:kern w:val="36"/>
          <w:szCs w:val="24"/>
          <w:lang w:eastAsia="ru-RU"/>
        </w:rPr>
        <w:t xml:space="preserve"> </w:t>
      </w:r>
    </w:p>
    <w:p w14:paraId="56B743DC" w14:textId="77777777" w:rsidR="00936819" w:rsidRDefault="00936819" w:rsidP="0098796C">
      <w:pPr>
        <w:spacing w:line="240" w:lineRule="auto"/>
        <w:ind w:firstLine="708"/>
        <w:jc w:val="left"/>
        <w:rPr>
          <w:rFonts w:eastAsia="Times New Roman" w:cs="Times New Roman"/>
          <w:bCs/>
          <w:color w:val="000000"/>
          <w:kern w:val="36"/>
          <w:szCs w:val="24"/>
          <w:lang w:eastAsia="ru-RU"/>
        </w:rPr>
      </w:pPr>
    </w:p>
    <w:p w14:paraId="4FB32E15" w14:textId="77777777" w:rsidR="003A20A1" w:rsidRPr="00CB3668" w:rsidRDefault="003A20A1" w:rsidP="00506558">
      <w:pPr>
        <w:pStyle w:val="a7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CB3668">
        <w:rPr>
          <w:sz w:val="24"/>
          <w:szCs w:val="24"/>
        </w:rPr>
        <w:t>РАЗРАБОТКА И ИССЛЕДОВАНИЕ ВОЛОКОННО-ОПТИЧЕСКОГО УСТРОЙСТВА ДЛЯ КОНТРОЛЯ МОЩНОСТИ ИЗЛУЧЕНИЯ НА ОСНОВЕ ЕГО ЧАСТИЧНОГО ВНУТРИВОЛОКОННОГО ВЫВОДА</w:t>
      </w:r>
    </w:p>
    <w:p w14:paraId="27FBA955" w14:textId="77777777" w:rsidR="00641951" w:rsidRPr="007809BF" w:rsidRDefault="003A20A1" w:rsidP="00641951">
      <w:pPr>
        <w:ind w:firstLine="0"/>
        <w:jc w:val="left"/>
        <w:rPr>
          <w:rFonts w:cs="Times New Roman"/>
          <w:szCs w:val="24"/>
        </w:rPr>
      </w:pPr>
      <w:r w:rsidRPr="00CB3668">
        <w:rPr>
          <w:szCs w:val="24"/>
        </w:rPr>
        <w:tab/>
      </w:r>
      <w:r w:rsidR="00641951">
        <w:rPr>
          <w:rFonts w:cs="Times New Roman"/>
          <w:szCs w:val="24"/>
        </w:rPr>
        <w:t xml:space="preserve">В.В. Савин, К.А. </w:t>
      </w:r>
      <w:proofErr w:type="spellStart"/>
      <w:r w:rsidR="00641951">
        <w:rPr>
          <w:rFonts w:cs="Times New Roman"/>
          <w:szCs w:val="24"/>
        </w:rPr>
        <w:t>Коннов</w:t>
      </w:r>
      <w:proofErr w:type="spellEnd"/>
      <w:r w:rsidR="00641951">
        <w:rPr>
          <w:rFonts w:cs="Times New Roman"/>
          <w:szCs w:val="24"/>
        </w:rPr>
        <w:t xml:space="preserve">, Д.А. </w:t>
      </w:r>
      <w:proofErr w:type="spellStart"/>
      <w:r w:rsidR="00641951">
        <w:rPr>
          <w:rFonts w:cs="Times New Roman"/>
          <w:szCs w:val="24"/>
        </w:rPr>
        <w:t>Коннов</w:t>
      </w:r>
      <w:proofErr w:type="spellEnd"/>
      <w:r w:rsidR="00641951">
        <w:rPr>
          <w:rFonts w:cs="Times New Roman"/>
          <w:szCs w:val="24"/>
        </w:rPr>
        <w:t xml:space="preserve">, С.В. </w:t>
      </w:r>
      <w:proofErr w:type="spellStart"/>
      <w:r w:rsidR="00641951">
        <w:rPr>
          <w:rFonts w:cs="Times New Roman"/>
          <w:szCs w:val="24"/>
        </w:rPr>
        <w:t>Варжель</w:t>
      </w:r>
      <w:proofErr w:type="spellEnd"/>
      <w:r w:rsidR="00641951">
        <w:rPr>
          <w:rFonts w:cs="Times New Roman"/>
          <w:szCs w:val="24"/>
        </w:rPr>
        <w:t>, А.И. Козлова, В.А. Куликова</w:t>
      </w:r>
    </w:p>
    <w:p w14:paraId="7C9BE337" w14:textId="77777777" w:rsidR="0041201B" w:rsidRDefault="00641951" w:rsidP="00641951">
      <w:pPr>
        <w:spacing w:line="240" w:lineRule="auto"/>
        <w:jc w:val="left"/>
        <w:rPr>
          <w:rFonts w:eastAsia="Times New Roman" w:cs="Times New Roman"/>
          <w:bCs/>
          <w:color w:val="auto"/>
          <w:kern w:val="36"/>
          <w:szCs w:val="24"/>
          <w:lang w:eastAsia="ru-RU"/>
        </w:rPr>
      </w:pPr>
      <w:r w:rsidRPr="00641951">
        <w:rPr>
          <w:rFonts w:cs="Times New Roman"/>
          <w:color w:val="auto"/>
          <w:szCs w:val="24"/>
          <w:shd w:val="clear" w:color="auto" w:fill="FFFFFF"/>
        </w:rPr>
        <w:t>«Национальный исследовательский университет </w:t>
      </w:r>
      <w:r w:rsidRPr="00641951">
        <w:rPr>
          <w:rFonts w:cs="Times New Roman"/>
          <w:bCs/>
          <w:color w:val="auto"/>
          <w:szCs w:val="24"/>
          <w:shd w:val="clear" w:color="auto" w:fill="FFFFFF"/>
        </w:rPr>
        <w:t>ИТМО</w:t>
      </w:r>
      <w:r w:rsidRPr="00641951">
        <w:rPr>
          <w:rFonts w:cs="Times New Roman"/>
          <w:color w:val="auto"/>
          <w:szCs w:val="24"/>
          <w:shd w:val="clear" w:color="auto" w:fill="FFFFFF"/>
        </w:rPr>
        <w:t>»</w:t>
      </w:r>
      <w:r w:rsidRPr="00641951">
        <w:rPr>
          <w:rFonts w:eastAsia="Times New Roman" w:cs="Times New Roman"/>
          <w:bCs/>
          <w:color w:val="auto"/>
          <w:kern w:val="36"/>
          <w:szCs w:val="24"/>
          <w:lang w:eastAsia="ru-RU"/>
        </w:rPr>
        <w:t xml:space="preserve">, </w:t>
      </w:r>
    </w:p>
    <w:p w14:paraId="03689DCF" w14:textId="77777777" w:rsidR="00641951" w:rsidRPr="00641951" w:rsidRDefault="00641951" w:rsidP="00641951">
      <w:pPr>
        <w:spacing w:line="240" w:lineRule="auto"/>
        <w:jc w:val="left"/>
        <w:rPr>
          <w:rFonts w:eastAsia="Times New Roman" w:cs="Times New Roman"/>
          <w:bCs/>
          <w:color w:val="000000"/>
          <w:kern w:val="36"/>
          <w:szCs w:val="24"/>
          <w:lang w:eastAsia="ru-RU"/>
        </w:rPr>
      </w:pPr>
      <w:r w:rsidRPr="00641951">
        <w:rPr>
          <w:rFonts w:cs="Times New Roman"/>
          <w:color w:val="auto"/>
          <w:szCs w:val="24"/>
          <w:shd w:val="clear" w:color="auto" w:fill="FFFFFF"/>
        </w:rPr>
        <w:t>Научно-</w:t>
      </w:r>
      <w:r w:rsidRPr="00641951">
        <w:rPr>
          <w:rFonts w:cs="Times New Roman"/>
          <w:color w:val="000000"/>
          <w:szCs w:val="24"/>
          <w:shd w:val="clear" w:color="auto" w:fill="FFFFFF"/>
        </w:rPr>
        <w:t xml:space="preserve">исследовательский центр </w:t>
      </w:r>
      <w:proofErr w:type="spellStart"/>
      <w:r w:rsidRPr="00641951">
        <w:rPr>
          <w:rFonts w:cs="Times New Roman"/>
          <w:color w:val="000000"/>
          <w:szCs w:val="24"/>
          <w:shd w:val="clear" w:color="auto" w:fill="FFFFFF"/>
        </w:rPr>
        <w:t>световоднойфотоники</w:t>
      </w:r>
      <w:proofErr w:type="spellEnd"/>
    </w:p>
    <w:p w14:paraId="5F7AC62B" w14:textId="77777777" w:rsidR="0041201B" w:rsidRDefault="0041201B" w:rsidP="00506558">
      <w:pPr>
        <w:spacing w:line="240" w:lineRule="auto"/>
        <w:jc w:val="right"/>
        <w:rPr>
          <w:rFonts w:eastAsia="Times New Roman" w:cs="Times New Roman"/>
          <w:bCs/>
          <w:color w:val="auto"/>
          <w:kern w:val="36"/>
          <w:szCs w:val="24"/>
          <w:lang w:eastAsia="ru-RU"/>
        </w:rPr>
      </w:pPr>
      <w:r w:rsidRPr="00641951">
        <w:rPr>
          <w:rFonts w:eastAsia="Times New Roman" w:cs="Times New Roman"/>
          <w:color w:val="000000"/>
          <w:szCs w:val="24"/>
          <w:u w:val="single"/>
        </w:rPr>
        <w:t>Дистанционное онлайн-участие</w:t>
      </w:r>
    </w:p>
    <w:p w14:paraId="041153C4" w14:textId="77777777" w:rsidR="0041201B" w:rsidRPr="00641951" w:rsidRDefault="0041201B" w:rsidP="00473270">
      <w:pPr>
        <w:spacing w:line="240" w:lineRule="auto"/>
        <w:ind w:left="360" w:firstLine="348"/>
        <w:rPr>
          <w:szCs w:val="24"/>
        </w:rPr>
      </w:pPr>
    </w:p>
    <w:p w14:paraId="27C72826" w14:textId="77777777" w:rsidR="005D20C4" w:rsidRPr="00CB3668" w:rsidRDefault="005D20C4" w:rsidP="00920AA7">
      <w:pPr>
        <w:pStyle w:val="a7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CB3668">
        <w:rPr>
          <w:sz w:val="24"/>
          <w:szCs w:val="24"/>
        </w:rPr>
        <w:t>СТЕКЛОКЕРАМИКИ И ГИПЕРОДНОРОДНЫЕ СРЕДЫ</w:t>
      </w:r>
    </w:p>
    <w:p w14:paraId="1E5BF826" w14:textId="77777777" w:rsidR="005D20C4" w:rsidRPr="00CB3668" w:rsidRDefault="005D20C4" w:rsidP="00473270">
      <w:pPr>
        <w:spacing w:line="240" w:lineRule="auto"/>
        <w:ind w:left="360" w:firstLine="348"/>
        <w:rPr>
          <w:szCs w:val="24"/>
        </w:rPr>
      </w:pPr>
      <w:r w:rsidRPr="00CB3668">
        <w:rPr>
          <w:szCs w:val="24"/>
        </w:rPr>
        <w:t>М.П. Шепилов</w:t>
      </w:r>
      <w:r w:rsidR="00B00994">
        <w:rPr>
          <w:szCs w:val="24"/>
        </w:rPr>
        <w:tab/>
      </w:r>
      <w:r w:rsidR="00B00994">
        <w:rPr>
          <w:szCs w:val="24"/>
        </w:rPr>
        <w:tab/>
      </w:r>
      <w:r w:rsidR="00B00994">
        <w:rPr>
          <w:szCs w:val="24"/>
        </w:rPr>
        <w:tab/>
      </w:r>
      <w:r w:rsidR="00B00994">
        <w:rPr>
          <w:szCs w:val="24"/>
        </w:rPr>
        <w:tab/>
      </w:r>
      <w:r w:rsidR="00B00994">
        <w:rPr>
          <w:szCs w:val="24"/>
        </w:rPr>
        <w:tab/>
      </w:r>
      <w:r w:rsidR="00B00994">
        <w:rPr>
          <w:szCs w:val="24"/>
        </w:rPr>
        <w:tab/>
      </w:r>
      <w:r w:rsidR="00B00994">
        <w:rPr>
          <w:szCs w:val="24"/>
        </w:rPr>
        <w:tab/>
      </w:r>
      <w:r w:rsidR="00B00994">
        <w:rPr>
          <w:szCs w:val="24"/>
        </w:rPr>
        <w:tab/>
      </w:r>
      <w:r w:rsidR="00B00994">
        <w:rPr>
          <w:szCs w:val="24"/>
        </w:rPr>
        <w:tab/>
      </w:r>
      <w:r w:rsidRPr="00CB3668">
        <w:rPr>
          <w:i/>
          <w:szCs w:val="24"/>
        </w:rPr>
        <w:t xml:space="preserve">стенд </w:t>
      </w:r>
    </w:p>
    <w:p w14:paraId="494B8213" w14:textId="77777777" w:rsidR="005D20C4" w:rsidRDefault="005D20C4" w:rsidP="00473270">
      <w:pPr>
        <w:ind w:left="357" w:firstLine="351"/>
        <w:rPr>
          <w:szCs w:val="24"/>
        </w:rPr>
      </w:pPr>
      <w:r w:rsidRPr="00CB3668">
        <w:rPr>
          <w:szCs w:val="24"/>
        </w:rPr>
        <w:t>АО «НПО ГОИ им. С.И. Вавилова»</w:t>
      </w:r>
    </w:p>
    <w:p w14:paraId="70C9FC8C" w14:textId="77777777" w:rsidR="00B00994" w:rsidRDefault="00B00994">
      <w:pPr>
        <w:spacing w:after="200" w:line="276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14:paraId="0FEA8B69" w14:textId="77777777" w:rsidR="00FC645F" w:rsidRPr="008C546D" w:rsidRDefault="00FA5D3E" w:rsidP="00F2510B">
      <w:pPr>
        <w:spacing w:line="276" w:lineRule="auto"/>
        <w:ind w:firstLine="0"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Секция 7. </w:t>
      </w:r>
      <w:r w:rsidR="00F2510B" w:rsidRPr="008C546D">
        <w:rPr>
          <w:b/>
          <w:u w:val="single"/>
        </w:rPr>
        <w:t>НАНОТЕХНОЛОГИИ В ОПТИКЕ</w:t>
      </w:r>
    </w:p>
    <w:tbl>
      <w:tblPr>
        <w:tblStyle w:val="affc"/>
        <w:tblW w:w="0" w:type="auto"/>
        <w:tblLook w:val="04A0" w:firstRow="1" w:lastRow="0" w:firstColumn="1" w:lastColumn="0" w:noHBand="0" w:noVBand="1"/>
      </w:tblPr>
      <w:tblGrid>
        <w:gridCol w:w="3287"/>
        <w:gridCol w:w="3477"/>
        <w:gridCol w:w="3091"/>
      </w:tblGrid>
      <w:tr w:rsidR="00C3527E" w14:paraId="1F56BEC3" w14:textId="77777777" w:rsidTr="004535B2">
        <w:tc>
          <w:tcPr>
            <w:tcW w:w="3427" w:type="dxa"/>
          </w:tcPr>
          <w:p w14:paraId="33F2FB0F" w14:textId="77777777" w:rsidR="00C3527E" w:rsidRDefault="00C3527E" w:rsidP="00DC32E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Заседание 1</w:t>
            </w:r>
          </w:p>
        </w:tc>
        <w:tc>
          <w:tcPr>
            <w:tcW w:w="3627" w:type="dxa"/>
          </w:tcPr>
          <w:p w14:paraId="0B9645F8" w14:textId="77777777" w:rsidR="00C3527E" w:rsidRDefault="00C3527E" w:rsidP="00DC32E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Красный уголок, 2 этаж</w:t>
            </w:r>
          </w:p>
          <w:p w14:paraId="1F06F491" w14:textId="77777777" w:rsidR="00C3527E" w:rsidRPr="002F2B88" w:rsidRDefault="00C3527E" w:rsidP="00DC32E6">
            <w:pPr>
              <w:ind w:firstLine="0"/>
              <w:jc w:val="center"/>
              <w:rPr>
                <w:b/>
              </w:rPr>
            </w:pPr>
            <w:r w:rsidRPr="002F2B88">
              <w:rPr>
                <w:b/>
              </w:rPr>
              <w:t xml:space="preserve">ГОИ, </w:t>
            </w:r>
            <w:r w:rsidRPr="002F2B88"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Кадетская линия, 5к2Д</w:t>
            </w:r>
          </w:p>
        </w:tc>
        <w:tc>
          <w:tcPr>
            <w:tcW w:w="3227" w:type="dxa"/>
          </w:tcPr>
          <w:p w14:paraId="68E11E5D" w14:textId="77777777" w:rsidR="00C3527E" w:rsidRPr="00C3527E" w:rsidRDefault="00C3527E" w:rsidP="00121790">
            <w:pPr>
              <w:ind w:firstLine="0"/>
              <w:jc w:val="center"/>
              <w:rPr>
                <w:b/>
              </w:rPr>
            </w:pPr>
            <w:r w:rsidRPr="00C3527E">
              <w:rPr>
                <w:b/>
              </w:rPr>
              <w:t>15 декабря</w:t>
            </w:r>
            <w:r w:rsidR="00DC32E6">
              <w:rPr>
                <w:b/>
              </w:rPr>
              <w:t>,</w:t>
            </w:r>
            <w:r w:rsidR="00121790">
              <w:rPr>
                <w:b/>
              </w:rPr>
              <w:t> </w:t>
            </w:r>
            <w:r w:rsidRPr="00C3527E">
              <w:rPr>
                <w:b/>
              </w:rPr>
              <w:t>1</w:t>
            </w:r>
            <w:r w:rsidR="002F2B88">
              <w:rPr>
                <w:b/>
              </w:rPr>
              <w:t>4</w:t>
            </w:r>
            <w:r w:rsidR="00646AC5">
              <w:rPr>
                <w:b/>
              </w:rPr>
              <w:t>.</w:t>
            </w:r>
            <w:r w:rsidRPr="00C3527E">
              <w:rPr>
                <w:b/>
              </w:rPr>
              <w:t>00</w:t>
            </w:r>
            <w:r w:rsidR="00646AC5">
              <w:rPr>
                <w:b/>
              </w:rPr>
              <w:t>-18.00</w:t>
            </w:r>
          </w:p>
        </w:tc>
      </w:tr>
    </w:tbl>
    <w:p w14:paraId="5DE104AC" w14:textId="77777777" w:rsidR="00F2510B" w:rsidRDefault="00F2510B" w:rsidP="00F2510B">
      <w:pPr>
        <w:ind w:firstLine="0"/>
        <w:jc w:val="left"/>
      </w:pPr>
    </w:p>
    <w:p w14:paraId="1C7D1F6A" w14:textId="77777777" w:rsidR="00F2510B" w:rsidRDefault="002F3FE2" w:rsidP="002F3FE2">
      <w:pPr>
        <w:spacing w:line="276" w:lineRule="auto"/>
        <w:ind w:left="1843" w:hanging="1843"/>
      </w:pPr>
      <w:r>
        <w:t>Сопредседатели: Н.В. Каманина</w:t>
      </w:r>
      <w:r w:rsidR="006859FB">
        <w:t>,</w:t>
      </w:r>
      <w:r>
        <w:t xml:space="preserve"> д.</w:t>
      </w:r>
      <w:r w:rsidR="00B45959">
        <w:t xml:space="preserve"> </w:t>
      </w:r>
      <w:r>
        <w:t>ф-м.</w:t>
      </w:r>
      <w:r w:rsidR="00B45959">
        <w:t xml:space="preserve"> </w:t>
      </w:r>
      <w:r>
        <w:t>н, С.В. Лихоманова</w:t>
      </w:r>
      <w:r w:rsidR="006859FB">
        <w:t>, к.</w:t>
      </w:r>
      <w:r w:rsidR="00B45959">
        <w:t xml:space="preserve"> </w:t>
      </w:r>
      <w:r w:rsidR="006859FB">
        <w:t>ф-м.</w:t>
      </w:r>
      <w:r w:rsidR="00B45959">
        <w:t xml:space="preserve"> </w:t>
      </w:r>
      <w:r w:rsidR="006859FB">
        <w:t>н.</w:t>
      </w:r>
      <w:r>
        <w:t xml:space="preserve"> (АО «НПО ГОИ им. С.И. Вавилова»)</w:t>
      </w:r>
    </w:p>
    <w:p w14:paraId="072AF2B0" w14:textId="77777777" w:rsidR="002F3FE2" w:rsidRDefault="002F3FE2" w:rsidP="00F2510B">
      <w:pPr>
        <w:spacing w:line="276" w:lineRule="auto"/>
        <w:ind w:firstLine="0"/>
      </w:pPr>
    </w:p>
    <w:p w14:paraId="15AD00DD" w14:textId="77777777" w:rsidR="00F2510B" w:rsidRPr="00FD2882" w:rsidRDefault="00F2510B" w:rsidP="00187ADA">
      <w:pPr>
        <w:pStyle w:val="a7"/>
        <w:numPr>
          <w:ilvl w:val="0"/>
          <w:numId w:val="6"/>
        </w:numPr>
        <w:spacing w:after="0"/>
        <w:rPr>
          <w:sz w:val="24"/>
        </w:rPr>
      </w:pPr>
      <w:r w:rsidRPr="00FD2882">
        <w:rPr>
          <w:sz w:val="24"/>
        </w:rPr>
        <w:t>ИССЛЕДОВАНИЕ ПОЛИМЕРНЫХ НАНОСТРУКТУР СОВРЕМЕННЫМИ МЕТОДАМИ ОПТИЧЕСКОЙ СПЕКТРОСКОПИИ</w:t>
      </w:r>
    </w:p>
    <w:p w14:paraId="2906D73B" w14:textId="77777777" w:rsidR="00F2510B" w:rsidRDefault="00F2510B" w:rsidP="00FD2882">
      <w:pPr>
        <w:spacing w:line="276" w:lineRule="auto"/>
        <w:ind w:left="708" w:firstLine="0"/>
      </w:pPr>
      <w:r>
        <w:t>А.В. Казанцева</w:t>
      </w:r>
      <w:r w:rsidR="00B2770D">
        <w:t xml:space="preserve">, С.С. </w:t>
      </w:r>
      <w:proofErr w:type="spellStart"/>
      <w:r w:rsidR="00B2770D">
        <w:t>Харинцев</w:t>
      </w:r>
      <w:proofErr w:type="spellEnd"/>
    </w:p>
    <w:p w14:paraId="067BCE13" w14:textId="77777777" w:rsidR="004000B8" w:rsidRDefault="004000B8" w:rsidP="004000B8">
      <w:pPr>
        <w:spacing w:line="276" w:lineRule="auto"/>
        <w:ind w:left="708" w:firstLine="0"/>
      </w:pPr>
      <w:r>
        <w:t>Институт Физики, Казанский федеральный университет</w:t>
      </w:r>
    </w:p>
    <w:p w14:paraId="569D67FF" w14:textId="77777777" w:rsidR="004000B8" w:rsidRDefault="004000B8" w:rsidP="00FD2882">
      <w:pPr>
        <w:spacing w:line="276" w:lineRule="auto"/>
        <w:ind w:left="708" w:firstLine="0"/>
      </w:pPr>
    </w:p>
    <w:p w14:paraId="6FAB8B35" w14:textId="77777777" w:rsidR="00F2510B" w:rsidRPr="00FD2882" w:rsidRDefault="00F2510B" w:rsidP="00187ADA">
      <w:pPr>
        <w:pStyle w:val="a7"/>
        <w:numPr>
          <w:ilvl w:val="0"/>
          <w:numId w:val="6"/>
        </w:numPr>
        <w:spacing w:after="0"/>
        <w:rPr>
          <w:sz w:val="24"/>
        </w:rPr>
      </w:pPr>
      <w:r w:rsidRPr="00FD2882">
        <w:rPr>
          <w:sz w:val="24"/>
        </w:rPr>
        <w:t>ОПТИЧЕСКИЕ И СТРУКТУРНЫЕ СВОЙСТВА НАНОЧАСТИЦ СЕРЕБРА, СИНТЕЗИРОВАННЫХ IN SITU В МАТРИЦЕ ZNO ЗОЛЬ-ГЕЛЬ МЕТОДОМ</w:t>
      </w:r>
    </w:p>
    <w:p w14:paraId="23086DD6" w14:textId="77777777" w:rsidR="00F2510B" w:rsidRDefault="00B22083" w:rsidP="00FD2882">
      <w:pPr>
        <w:spacing w:line="276" w:lineRule="auto"/>
        <w:ind w:left="708" w:firstLine="0"/>
      </w:pPr>
      <w:r>
        <w:t xml:space="preserve">Л.А. </w:t>
      </w:r>
      <w:r w:rsidR="00F2510B">
        <w:t>Сокура</w:t>
      </w:r>
      <w:r w:rsidR="00B2770D">
        <w:t>,</w:t>
      </w:r>
      <w:r>
        <w:t xml:space="preserve"> </w:t>
      </w:r>
      <w:r w:rsidR="00B2770D">
        <w:t>Университет ИТМО</w:t>
      </w:r>
    </w:p>
    <w:p w14:paraId="156A6EB4" w14:textId="77777777" w:rsidR="00B2770D" w:rsidRPr="000E7358" w:rsidRDefault="00B2770D" w:rsidP="00B2770D">
      <w:pPr>
        <w:spacing w:line="240" w:lineRule="auto"/>
        <w:jc w:val="left"/>
        <w:rPr>
          <w:rFonts w:cs="Times New Roman"/>
          <w:szCs w:val="24"/>
        </w:rPr>
      </w:pPr>
      <w:r w:rsidRPr="00E55B87">
        <w:rPr>
          <w:rFonts w:cs="Times New Roman"/>
          <w:szCs w:val="24"/>
        </w:rPr>
        <w:t>Д.А.</w:t>
      </w:r>
      <w:r w:rsidR="00B45959">
        <w:rPr>
          <w:rFonts w:cs="Times New Roman"/>
          <w:szCs w:val="24"/>
        </w:rPr>
        <w:t xml:space="preserve"> </w:t>
      </w:r>
      <w:r w:rsidRPr="00E55B87">
        <w:rPr>
          <w:rFonts w:cs="Times New Roman"/>
          <w:szCs w:val="24"/>
        </w:rPr>
        <w:t>Кириленко</w:t>
      </w:r>
      <w:r>
        <w:rPr>
          <w:rFonts w:cs="Times New Roman"/>
          <w:szCs w:val="24"/>
        </w:rPr>
        <w:t xml:space="preserve">, </w:t>
      </w:r>
      <w:r w:rsidRPr="00E55B87">
        <w:rPr>
          <w:rFonts w:cs="Times New Roman"/>
          <w:szCs w:val="24"/>
        </w:rPr>
        <w:t>ФТИ им. А.Ф. Иоффе</w:t>
      </w:r>
    </w:p>
    <w:p w14:paraId="2F25BF91" w14:textId="77777777" w:rsidR="00B2770D" w:rsidRPr="00F45A52" w:rsidRDefault="00B2770D" w:rsidP="00B2770D">
      <w:pPr>
        <w:spacing w:line="240" w:lineRule="auto"/>
        <w:jc w:val="left"/>
      </w:pPr>
      <w:r w:rsidRPr="00E55B87">
        <w:rPr>
          <w:rFonts w:cs="Times New Roman"/>
          <w:szCs w:val="24"/>
        </w:rPr>
        <w:t>А.Е. Романов</w:t>
      </w:r>
      <w:r>
        <w:rPr>
          <w:rFonts w:cs="Times New Roman"/>
          <w:szCs w:val="24"/>
        </w:rPr>
        <w:t xml:space="preserve">, </w:t>
      </w:r>
      <w:r w:rsidRPr="00E55B87">
        <w:rPr>
          <w:rFonts w:cs="Times New Roman"/>
          <w:szCs w:val="24"/>
        </w:rPr>
        <w:t>Университет ИТМО</w:t>
      </w:r>
    </w:p>
    <w:p w14:paraId="5632DECA" w14:textId="77777777" w:rsidR="00F2510B" w:rsidRDefault="00F2510B" w:rsidP="00FD2882">
      <w:pPr>
        <w:spacing w:line="276" w:lineRule="auto"/>
        <w:ind w:left="708" w:firstLine="0"/>
      </w:pPr>
    </w:p>
    <w:p w14:paraId="7899BF4D" w14:textId="77777777" w:rsidR="00F2510B" w:rsidRPr="00FD2882" w:rsidRDefault="00F2510B" w:rsidP="00187ADA">
      <w:pPr>
        <w:pStyle w:val="a7"/>
        <w:numPr>
          <w:ilvl w:val="0"/>
          <w:numId w:val="6"/>
        </w:numPr>
        <w:spacing w:after="0"/>
        <w:rPr>
          <w:sz w:val="24"/>
        </w:rPr>
      </w:pPr>
      <w:r w:rsidRPr="00FD2882">
        <w:rPr>
          <w:sz w:val="24"/>
        </w:rPr>
        <w:t xml:space="preserve">ИССЛЕДОВАНИЕ ХАРАКТЕРИСТИК ФОТОДИОДНЫХ СТРУКТУР НА ОСНОВЕ Me-GaO3, ЛЕГИРОВАННЫХ </w:t>
      </w:r>
      <w:proofErr w:type="spellStart"/>
      <w:r w:rsidRPr="00FD2882">
        <w:rPr>
          <w:sz w:val="24"/>
        </w:rPr>
        <w:t>Sn</w:t>
      </w:r>
      <w:proofErr w:type="spellEnd"/>
    </w:p>
    <w:p w14:paraId="3D4CD799" w14:textId="77777777" w:rsidR="000B16E4" w:rsidRDefault="00B2770D" w:rsidP="00FD2882">
      <w:pPr>
        <w:spacing w:line="276" w:lineRule="auto"/>
        <w:ind w:left="708" w:firstLine="0"/>
        <w:rPr>
          <w:color w:val="000000"/>
          <w:szCs w:val="24"/>
        </w:rPr>
      </w:pPr>
      <w:r w:rsidRPr="00031908">
        <w:rPr>
          <w:color w:val="000000"/>
          <w:szCs w:val="24"/>
        </w:rPr>
        <w:t>А. Ю. Иванов</w:t>
      </w:r>
      <w:r w:rsidRPr="00103461">
        <w:rPr>
          <w:color w:val="000000"/>
          <w:szCs w:val="24"/>
        </w:rPr>
        <w:t xml:space="preserve"> (</w:t>
      </w:r>
      <w:proofErr w:type="spellStart"/>
      <w:r w:rsidRPr="00103461">
        <w:rPr>
          <w:color w:val="000000"/>
          <w:szCs w:val="24"/>
        </w:rPr>
        <w:t>асп</w:t>
      </w:r>
      <w:proofErr w:type="spellEnd"/>
      <w:r w:rsidRPr="005C7013">
        <w:rPr>
          <w:color w:val="000000"/>
          <w:szCs w:val="24"/>
        </w:rPr>
        <w:t xml:space="preserve">., </w:t>
      </w:r>
      <w:r w:rsidRPr="00103461">
        <w:rPr>
          <w:color w:val="000000"/>
          <w:szCs w:val="24"/>
        </w:rPr>
        <w:t>Университет ИТМО, Институт ПСПД</w:t>
      </w:r>
      <w:r w:rsidRPr="00B02B5B">
        <w:rPr>
          <w:color w:val="000000"/>
          <w:szCs w:val="24"/>
        </w:rPr>
        <w:t xml:space="preserve">, </w:t>
      </w:r>
      <w:r w:rsidRPr="00103461">
        <w:rPr>
          <w:color w:val="000000"/>
          <w:szCs w:val="24"/>
        </w:rPr>
        <w:t>А. Е. Агеев(студ.,</w:t>
      </w:r>
      <w:r w:rsidR="00B45959">
        <w:rPr>
          <w:color w:val="000000"/>
          <w:szCs w:val="24"/>
        </w:rPr>
        <w:t xml:space="preserve"> </w:t>
      </w:r>
      <w:r w:rsidRPr="00103461">
        <w:rPr>
          <w:color w:val="000000"/>
          <w:szCs w:val="24"/>
        </w:rPr>
        <w:t>Университет ИТМО, Институт ПСПД</w:t>
      </w:r>
      <w:r w:rsidRPr="00B02B5B">
        <w:rPr>
          <w:color w:val="000000"/>
          <w:szCs w:val="24"/>
        </w:rPr>
        <w:t xml:space="preserve">, </w:t>
      </w:r>
      <w:r w:rsidR="00B45959">
        <w:rPr>
          <w:color w:val="000000"/>
          <w:szCs w:val="24"/>
        </w:rPr>
        <w:t>А. А. Петренко (</w:t>
      </w:r>
      <w:proofErr w:type="spellStart"/>
      <w:r w:rsidR="00B45959">
        <w:rPr>
          <w:color w:val="000000"/>
          <w:szCs w:val="24"/>
        </w:rPr>
        <w:t>асп</w:t>
      </w:r>
      <w:proofErr w:type="spellEnd"/>
      <w:r w:rsidR="00B45959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, </w:t>
      </w:r>
      <w:r w:rsidRPr="00103461">
        <w:rPr>
          <w:color w:val="000000"/>
          <w:szCs w:val="24"/>
        </w:rPr>
        <w:t>Университет ИТМО, Институт ПСПД</w:t>
      </w:r>
      <w:r w:rsidRPr="00B82E45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>Я. Н. Ковач (</w:t>
      </w:r>
      <w:proofErr w:type="spellStart"/>
      <w:r>
        <w:rPr>
          <w:color w:val="000000"/>
          <w:szCs w:val="24"/>
        </w:rPr>
        <w:t>асп</w:t>
      </w:r>
      <w:proofErr w:type="spellEnd"/>
      <w:r>
        <w:rPr>
          <w:color w:val="000000"/>
          <w:szCs w:val="24"/>
        </w:rPr>
        <w:t xml:space="preserve">., </w:t>
      </w:r>
      <w:r w:rsidRPr="00103461">
        <w:rPr>
          <w:color w:val="000000"/>
          <w:szCs w:val="24"/>
        </w:rPr>
        <w:t>Университет ИТМО, Институт ПСПД</w:t>
      </w:r>
      <w:r w:rsidRPr="00B82E45">
        <w:rPr>
          <w:color w:val="000000"/>
          <w:szCs w:val="24"/>
        </w:rPr>
        <w:t>,</w:t>
      </w:r>
      <w:r>
        <w:rPr>
          <w:color w:val="000000"/>
          <w:szCs w:val="24"/>
        </w:rPr>
        <w:t>Я. Р. Шубин (</w:t>
      </w:r>
      <w:proofErr w:type="spellStart"/>
      <w:r>
        <w:rPr>
          <w:color w:val="000000"/>
          <w:szCs w:val="24"/>
        </w:rPr>
        <w:t>студ</w:t>
      </w:r>
      <w:proofErr w:type="spellEnd"/>
      <w:r w:rsidRPr="00F16FF6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>Университет ИТМО</w:t>
      </w:r>
      <w:r w:rsidRPr="00F16FF6">
        <w:rPr>
          <w:color w:val="000000"/>
          <w:szCs w:val="24"/>
        </w:rPr>
        <w:t xml:space="preserve">, </w:t>
      </w:r>
      <w:r w:rsidRPr="00103461">
        <w:rPr>
          <w:color w:val="000000"/>
          <w:szCs w:val="24"/>
        </w:rPr>
        <w:t>Институт ПСПД</w:t>
      </w:r>
      <w:r w:rsidRPr="00B82E45">
        <w:rPr>
          <w:color w:val="000000"/>
          <w:szCs w:val="24"/>
        </w:rPr>
        <w:t>,</w:t>
      </w:r>
      <w:r>
        <w:rPr>
          <w:color w:val="000000"/>
          <w:szCs w:val="24"/>
        </w:rPr>
        <w:t>Е</w:t>
      </w:r>
      <w:r w:rsidRPr="00F16FF6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А</w:t>
      </w:r>
      <w:r w:rsidRPr="00F16FF6">
        <w:rPr>
          <w:color w:val="000000"/>
          <w:szCs w:val="24"/>
        </w:rPr>
        <w:t xml:space="preserve">. </w:t>
      </w:r>
      <w:proofErr w:type="spellStart"/>
      <w:r>
        <w:rPr>
          <w:color w:val="000000"/>
          <w:szCs w:val="24"/>
        </w:rPr>
        <w:t>Рябкова</w:t>
      </w:r>
      <w:proofErr w:type="spellEnd"/>
      <w:r w:rsidRPr="00F16FF6">
        <w:rPr>
          <w:color w:val="000000"/>
          <w:szCs w:val="24"/>
        </w:rPr>
        <w:t xml:space="preserve"> (</w:t>
      </w:r>
      <w:proofErr w:type="spellStart"/>
      <w:r>
        <w:rPr>
          <w:color w:val="000000"/>
          <w:szCs w:val="24"/>
        </w:rPr>
        <w:t>студ</w:t>
      </w:r>
      <w:proofErr w:type="spellEnd"/>
      <w:r w:rsidRPr="00F16FF6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>Университет ИТМО</w:t>
      </w:r>
      <w:r w:rsidRPr="00F16FF6">
        <w:rPr>
          <w:color w:val="000000"/>
          <w:szCs w:val="24"/>
        </w:rPr>
        <w:t xml:space="preserve">, </w:t>
      </w:r>
      <w:r w:rsidRPr="00103461">
        <w:rPr>
          <w:color w:val="000000"/>
          <w:szCs w:val="24"/>
        </w:rPr>
        <w:t>Институт ПСПД</w:t>
      </w:r>
      <w:r w:rsidRPr="00B82E45">
        <w:rPr>
          <w:color w:val="000000"/>
          <w:szCs w:val="24"/>
        </w:rPr>
        <w:t>,</w:t>
      </w:r>
      <w:r w:rsidRPr="00103461">
        <w:rPr>
          <w:color w:val="000000"/>
          <w:szCs w:val="24"/>
        </w:rPr>
        <w:t xml:space="preserve">А. В. </w:t>
      </w:r>
      <w:proofErr w:type="spellStart"/>
      <w:r w:rsidRPr="00103461">
        <w:rPr>
          <w:color w:val="000000"/>
          <w:szCs w:val="24"/>
        </w:rPr>
        <w:t>Кремлева</w:t>
      </w:r>
      <w:proofErr w:type="spellEnd"/>
      <w:r w:rsidRPr="00103461">
        <w:rPr>
          <w:color w:val="000000"/>
          <w:szCs w:val="24"/>
        </w:rPr>
        <w:t xml:space="preserve"> (</w:t>
      </w:r>
      <w:proofErr w:type="spellStart"/>
      <w:r w:rsidRPr="00103461">
        <w:rPr>
          <w:color w:val="000000"/>
          <w:szCs w:val="24"/>
        </w:rPr>
        <w:t>к.ф.-м.н.,Университет</w:t>
      </w:r>
      <w:proofErr w:type="spellEnd"/>
      <w:r w:rsidRPr="00103461">
        <w:rPr>
          <w:color w:val="000000"/>
          <w:szCs w:val="24"/>
        </w:rPr>
        <w:t xml:space="preserve"> ИТМО, Институт ПСПД</w:t>
      </w:r>
      <w:r w:rsidRPr="00B02B5B">
        <w:rPr>
          <w:color w:val="000000"/>
          <w:szCs w:val="24"/>
        </w:rPr>
        <w:t>,</w:t>
      </w:r>
      <w:r w:rsidR="00351E98">
        <w:rPr>
          <w:color w:val="000000"/>
          <w:szCs w:val="24"/>
        </w:rPr>
        <w:t xml:space="preserve"> </w:t>
      </w:r>
      <w:r w:rsidRPr="00103461">
        <w:rPr>
          <w:color w:val="000000"/>
          <w:szCs w:val="24"/>
        </w:rPr>
        <w:t xml:space="preserve">Ш.Ш. </w:t>
      </w:r>
      <w:proofErr w:type="spellStart"/>
      <w:r w:rsidRPr="00103461">
        <w:rPr>
          <w:color w:val="000000"/>
          <w:szCs w:val="24"/>
        </w:rPr>
        <w:t>Шарофидинов</w:t>
      </w:r>
      <w:proofErr w:type="spellEnd"/>
      <w:r w:rsidRPr="00103461">
        <w:rPr>
          <w:color w:val="000000"/>
          <w:szCs w:val="24"/>
        </w:rPr>
        <w:t xml:space="preserve"> (к.т.н., ФТИ им. Иоффе РАН, лаб. ФПП</w:t>
      </w:r>
    </w:p>
    <w:p w14:paraId="47F7CE57" w14:textId="77777777" w:rsidR="000B16E4" w:rsidRPr="00FD2882" w:rsidRDefault="000B16E4" w:rsidP="00FD2882">
      <w:pPr>
        <w:spacing w:line="276" w:lineRule="auto"/>
        <w:ind w:left="708" w:firstLine="0"/>
      </w:pPr>
    </w:p>
    <w:p w14:paraId="08B3BD92" w14:textId="77777777" w:rsidR="00F2510B" w:rsidRPr="00FD2882" w:rsidRDefault="00F2510B" w:rsidP="00187ADA">
      <w:pPr>
        <w:pStyle w:val="a7"/>
        <w:numPr>
          <w:ilvl w:val="0"/>
          <w:numId w:val="6"/>
        </w:numPr>
        <w:spacing w:after="0"/>
        <w:rPr>
          <w:sz w:val="24"/>
        </w:rPr>
      </w:pPr>
      <w:r w:rsidRPr="00FD2882">
        <w:rPr>
          <w:sz w:val="24"/>
        </w:rPr>
        <w:t>ДИСКРЕТНЫЕ ПРОСТРАНСТВЕННЫЕ ПЕРИОДЫ НАНО- И МИКРОСТРУКТУР В УНИВЕРСАЛЬНОЙ ПОЛЯРИТОННОЙ МОДЕЛИ</w:t>
      </w:r>
    </w:p>
    <w:p w14:paraId="727C34F8" w14:textId="77777777" w:rsidR="00F2510B" w:rsidRPr="00FD2882" w:rsidRDefault="000B16E4" w:rsidP="00FD2882">
      <w:pPr>
        <w:spacing w:line="276" w:lineRule="auto"/>
        <w:ind w:left="708" w:firstLine="0"/>
      </w:pPr>
      <w:r>
        <w:rPr>
          <w:rFonts w:cs="Times New Roman"/>
          <w:szCs w:val="24"/>
          <w:vertAlign w:val="superscript"/>
        </w:rPr>
        <w:t>*</w:t>
      </w:r>
      <w:proofErr w:type="spellStart"/>
      <w:r>
        <w:rPr>
          <w:rFonts w:cs="Times New Roman"/>
          <w:szCs w:val="24"/>
        </w:rPr>
        <w:t>Макин</w:t>
      </w:r>
      <w:proofErr w:type="spellEnd"/>
      <w:r>
        <w:rPr>
          <w:rFonts w:cs="Times New Roman"/>
          <w:szCs w:val="24"/>
        </w:rPr>
        <w:t xml:space="preserve"> В.С., </w:t>
      </w:r>
      <w:r>
        <w:rPr>
          <w:rFonts w:cs="Times New Roman"/>
          <w:szCs w:val="24"/>
          <w:vertAlign w:val="superscript"/>
        </w:rPr>
        <w:t>**</w:t>
      </w:r>
      <w:proofErr w:type="spellStart"/>
      <w:r>
        <w:rPr>
          <w:rFonts w:cs="Times New Roman"/>
          <w:szCs w:val="24"/>
        </w:rPr>
        <w:t>Макин</w:t>
      </w:r>
      <w:proofErr w:type="spellEnd"/>
      <w:r>
        <w:rPr>
          <w:rFonts w:cs="Times New Roman"/>
          <w:szCs w:val="24"/>
        </w:rPr>
        <w:t xml:space="preserve"> Р.С.</w:t>
      </w:r>
    </w:p>
    <w:p w14:paraId="2209115F" w14:textId="77777777" w:rsidR="000B16E4" w:rsidRDefault="004000B8" w:rsidP="006238FB">
      <w:pPr>
        <w:spacing w:line="240" w:lineRule="auto"/>
        <w:ind w:left="645" w:firstLine="63"/>
        <w:jc w:val="left"/>
        <w:rPr>
          <w:rFonts w:cs="Times New Roman"/>
          <w:szCs w:val="24"/>
        </w:rPr>
      </w:pPr>
      <w:r w:rsidRPr="00592A72">
        <w:rPr>
          <w:rFonts w:cs="Times New Roman"/>
          <w:szCs w:val="24"/>
        </w:rPr>
        <w:t>Санкт-Петербургский политехнический университет Петра Великого — Институт ядерной энергетики</w:t>
      </w:r>
    </w:p>
    <w:p w14:paraId="50EC25FA" w14:textId="77777777" w:rsidR="00F2510B" w:rsidRDefault="000B16E4" w:rsidP="000B16E4">
      <w:pPr>
        <w:spacing w:line="240" w:lineRule="auto"/>
        <w:ind w:left="708" w:firstLine="0"/>
        <w:jc w:val="left"/>
      </w:pPr>
      <w:r>
        <w:rPr>
          <w:rFonts w:cs="Times New Roman"/>
          <w:szCs w:val="24"/>
          <w:vertAlign w:val="superscript"/>
        </w:rPr>
        <w:t>*</w:t>
      </w:r>
      <w:r w:rsidRPr="00592A72">
        <w:rPr>
          <w:rFonts w:cs="Times New Roman"/>
          <w:szCs w:val="24"/>
        </w:rPr>
        <w:t>Санкт-Петербургский политехнический университет Петра Великого — Институт ядерной энергетики, 188542 г. Сосновый Бор Ленинградской обл.</w:t>
      </w:r>
    </w:p>
    <w:p w14:paraId="0E79D811" w14:textId="77777777" w:rsidR="004000B8" w:rsidRPr="00FD2882" w:rsidRDefault="004000B8" w:rsidP="00FD2882">
      <w:pPr>
        <w:spacing w:line="276" w:lineRule="auto"/>
        <w:ind w:left="708" w:firstLine="0"/>
      </w:pPr>
    </w:p>
    <w:p w14:paraId="7362BB65" w14:textId="77777777" w:rsidR="00F2510B" w:rsidRPr="00FD2882" w:rsidRDefault="00FD2882" w:rsidP="00187ADA">
      <w:pPr>
        <w:pStyle w:val="a7"/>
        <w:numPr>
          <w:ilvl w:val="0"/>
          <w:numId w:val="6"/>
        </w:numPr>
        <w:spacing w:after="0"/>
        <w:rPr>
          <w:sz w:val="24"/>
        </w:rPr>
      </w:pPr>
      <w:r w:rsidRPr="00FD2882">
        <w:rPr>
          <w:sz w:val="24"/>
        </w:rPr>
        <w:t>ВЛИЯНИЕ ЛАЗЕРНО-ОСАЖДЕННЫХ УГЛЕРОДНЫХ НАНОТРУБОК НА ОРИЕНТИРУЮЩИЕ СВОЙСТВА ОПТИЧЕСКИХ МАТЕРИАЛОВ ДЛЯ ЖИДКОКРИСТАЛЛИЧЕСКИХ УСТРОЙСТВ</w:t>
      </w:r>
    </w:p>
    <w:p w14:paraId="2DBC0CE0" w14:textId="77777777" w:rsidR="000F0A98" w:rsidRDefault="000F0A98" w:rsidP="000F0A98">
      <w:pPr>
        <w:pStyle w:val="25mmIndent"/>
        <w:ind w:left="708"/>
        <w:jc w:val="both"/>
        <w:rPr>
          <w:rFonts w:ascii="Times New Roman" w:hAnsi="Times New Roman"/>
          <w:sz w:val="24"/>
          <w:vertAlign w:val="superscript"/>
          <w:lang w:val="ru-RU"/>
        </w:rPr>
      </w:pPr>
      <w:r w:rsidRPr="00CA11DC">
        <w:rPr>
          <w:rFonts w:ascii="Times New Roman" w:hAnsi="Times New Roman"/>
          <w:sz w:val="24"/>
          <w:szCs w:val="24"/>
          <w:lang w:val="ru-RU"/>
        </w:rPr>
        <w:t>А.С. Тойкка</w:t>
      </w:r>
      <w:r w:rsidRPr="00CA11DC">
        <w:rPr>
          <w:rFonts w:ascii="Times New Roman" w:hAnsi="Times New Roman"/>
          <w:sz w:val="24"/>
          <w:szCs w:val="24"/>
          <w:vertAlign w:val="superscript"/>
          <w:lang w:val="ru-RU"/>
        </w:rPr>
        <w:t>1,2,3</w:t>
      </w:r>
      <w:r w:rsidRPr="00CA11DC">
        <w:rPr>
          <w:rFonts w:ascii="Times New Roman" w:hAnsi="Times New Roman"/>
          <w:sz w:val="24"/>
          <w:szCs w:val="24"/>
          <w:lang w:val="ru-RU"/>
        </w:rPr>
        <w:t>, Н.В. Каманина</w:t>
      </w:r>
      <w:r w:rsidRPr="00CA11DC">
        <w:rPr>
          <w:rFonts w:ascii="Times New Roman" w:hAnsi="Times New Roman"/>
          <w:sz w:val="24"/>
          <w:szCs w:val="24"/>
          <w:vertAlign w:val="superscript"/>
          <w:lang w:val="ru-RU"/>
        </w:rPr>
        <w:t>1,2,</w:t>
      </w:r>
      <w:r w:rsidRPr="004C0F37">
        <w:rPr>
          <w:rFonts w:ascii="Times New Roman" w:hAnsi="Times New Roman"/>
          <w:sz w:val="24"/>
          <w:vertAlign w:val="superscript"/>
          <w:lang w:val="ru-RU"/>
        </w:rPr>
        <w:t>1</w:t>
      </w:r>
    </w:p>
    <w:p w14:paraId="2246B888" w14:textId="77777777" w:rsidR="000F0A98" w:rsidRPr="004C0F37" w:rsidRDefault="000F0A98" w:rsidP="000F0A98">
      <w:pPr>
        <w:pStyle w:val="25mmIndent"/>
        <w:ind w:left="708"/>
        <w:jc w:val="both"/>
        <w:rPr>
          <w:rFonts w:ascii="Times New Roman" w:hAnsi="Times New Roman"/>
          <w:sz w:val="24"/>
          <w:lang w:val="ru-RU"/>
        </w:rPr>
      </w:pPr>
      <w:r w:rsidRPr="004C0F37">
        <w:rPr>
          <w:rFonts w:ascii="Times New Roman" w:hAnsi="Times New Roman"/>
          <w:color w:val="000000"/>
          <w:sz w:val="24"/>
          <w:lang w:val="ru-RU"/>
        </w:rPr>
        <w:t xml:space="preserve">Отдел </w:t>
      </w:r>
      <w:proofErr w:type="spellStart"/>
      <w:r w:rsidRPr="004C0F37">
        <w:rPr>
          <w:rFonts w:ascii="Times New Roman" w:hAnsi="Times New Roman"/>
          <w:color w:val="000000"/>
          <w:sz w:val="24"/>
          <w:lang w:val="ru-RU"/>
        </w:rPr>
        <w:t>Фотофизикананоструктурированных</w:t>
      </w:r>
      <w:proofErr w:type="spellEnd"/>
      <w:r w:rsidRPr="004C0F37">
        <w:rPr>
          <w:rFonts w:ascii="Times New Roman" w:hAnsi="Times New Roman"/>
          <w:color w:val="000000"/>
          <w:sz w:val="24"/>
          <w:lang w:val="ru-RU"/>
        </w:rPr>
        <w:t xml:space="preserve"> материалов и устройств/ </w:t>
      </w:r>
      <w:proofErr w:type="spellStart"/>
      <w:r w:rsidRPr="004C0F37">
        <w:rPr>
          <w:rFonts w:ascii="Times New Roman" w:hAnsi="Times New Roman"/>
          <w:color w:val="000000"/>
          <w:sz w:val="24"/>
          <w:lang w:val="ru-RU"/>
        </w:rPr>
        <w:t>Фотофизика</w:t>
      </w:r>
      <w:proofErr w:type="spellEnd"/>
      <w:r w:rsidRPr="004C0F37">
        <w:rPr>
          <w:rFonts w:ascii="Times New Roman" w:hAnsi="Times New Roman"/>
          <w:color w:val="000000"/>
          <w:sz w:val="24"/>
          <w:lang w:val="ru-RU"/>
        </w:rPr>
        <w:t xml:space="preserve"> сред с </w:t>
      </w:r>
      <w:proofErr w:type="spellStart"/>
      <w:r w:rsidRPr="004C0F37">
        <w:rPr>
          <w:rFonts w:ascii="Times New Roman" w:hAnsi="Times New Roman"/>
          <w:color w:val="000000"/>
          <w:sz w:val="24"/>
          <w:lang w:val="ru-RU"/>
        </w:rPr>
        <w:t>нанообъектами</w:t>
      </w:r>
      <w:proofErr w:type="spellEnd"/>
      <w:r w:rsidRPr="004C0F37">
        <w:rPr>
          <w:rFonts w:ascii="Times New Roman" w:hAnsi="Times New Roman"/>
          <w:color w:val="000000"/>
          <w:sz w:val="24"/>
          <w:lang w:val="ru-RU"/>
        </w:rPr>
        <w:t>,</w:t>
      </w:r>
      <w:r w:rsidR="000439F8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4C0F37">
        <w:rPr>
          <w:rFonts w:ascii="Times New Roman" w:hAnsi="Times New Roman"/>
          <w:sz w:val="24"/>
          <w:lang w:val="ru-RU"/>
        </w:rPr>
        <w:t xml:space="preserve">АО «НПО «ГОИ </w:t>
      </w:r>
      <w:proofErr w:type="spellStart"/>
      <w:r w:rsidRPr="004C0F37">
        <w:rPr>
          <w:rFonts w:ascii="Times New Roman" w:hAnsi="Times New Roman"/>
          <w:sz w:val="24"/>
          <w:lang w:val="ru-RU"/>
        </w:rPr>
        <w:t>им.С.И.Вавилова</w:t>
      </w:r>
      <w:proofErr w:type="spellEnd"/>
      <w:r w:rsidRPr="004C0F37">
        <w:rPr>
          <w:rFonts w:ascii="Times New Roman" w:hAnsi="Times New Roman"/>
          <w:sz w:val="24"/>
          <w:lang w:val="ru-RU"/>
        </w:rPr>
        <w:t xml:space="preserve">/АО «ГОИ </w:t>
      </w:r>
      <w:proofErr w:type="spellStart"/>
      <w:r w:rsidRPr="004C0F37">
        <w:rPr>
          <w:rFonts w:ascii="Times New Roman" w:hAnsi="Times New Roman"/>
          <w:sz w:val="24"/>
          <w:lang w:val="ru-RU"/>
        </w:rPr>
        <w:t>им.С.И.Вавилова</w:t>
      </w:r>
      <w:proofErr w:type="spellEnd"/>
      <w:r w:rsidRPr="004C0F37">
        <w:rPr>
          <w:rFonts w:ascii="Times New Roman" w:hAnsi="Times New Roman"/>
          <w:sz w:val="24"/>
          <w:lang w:val="ru-RU"/>
        </w:rPr>
        <w:t>, С.И. Вавилова», Санкт-Петербург, Россия</w:t>
      </w:r>
    </w:p>
    <w:p w14:paraId="0E21F401" w14:textId="77777777" w:rsidR="000F0A98" w:rsidRPr="004C0F37" w:rsidRDefault="000F0A98" w:rsidP="000F0A98">
      <w:pPr>
        <w:pStyle w:val="25mmIndent"/>
        <w:ind w:left="708"/>
        <w:jc w:val="both"/>
        <w:rPr>
          <w:rFonts w:ascii="Times New Roman" w:hAnsi="Times New Roman"/>
          <w:sz w:val="24"/>
          <w:lang w:val="ru-RU"/>
        </w:rPr>
      </w:pPr>
      <w:r w:rsidRPr="004C0F37">
        <w:rPr>
          <w:rFonts w:ascii="Times New Roman" w:hAnsi="Times New Roman"/>
          <w:sz w:val="24"/>
          <w:vertAlign w:val="superscript"/>
          <w:lang w:val="ru-RU"/>
        </w:rPr>
        <w:t>2</w:t>
      </w:r>
      <w:r w:rsidRPr="004C0F37">
        <w:rPr>
          <w:rFonts w:ascii="Times New Roman" w:hAnsi="Times New Roman"/>
          <w:sz w:val="24"/>
          <w:lang w:val="ru-RU"/>
        </w:rPr>
        <w:t>Кафедра Фотоники,</w:t>
      </w:r>
      <w:r w:rsidR="000439F8">
        <w:rPr>
          <w:rFonts w:ascii="Times New Roman" w:hAnsi="Times New Roman"/>
          <w:sz w:val="24"/>
          <w:lang w:val="ru-RU"/>
        </w:rPr>
        <w:t xml:space="preserve"> </w:t>
      </w:r>
      <w:r w:rsidRPr="004C0F37">
        <w:rPr>
          <w:rFonts w:ascii="Times New Roman" w:hAnsi="Times New Roman"/>
          <w:sz w:val="24"/>
          <w:lang w:val="ru-RU"/>
        </w:rPr>
        <w:t>Санкт-Петербургский Государственный Электротехнический Университет («ЛЭТИ»), Санкт-Петербург, Россия</w:t>
      </w:r>
    </w:p>
    <w:p w14:paraId="479A7F7D" w14:textId="77777777" w:rsidR="000F0A98" w:rsidRDefault="000F0A98" w:rsidP="000F0A98">
      <w:pPr>
        <w:spacing w:line="276" w:lineRule="auto"/>
        <w:ind w:left="708" w:firstLine="0"/>
      </w:pPr>
      <w:r w:rsidRPr="004C0F37">
        <w:rPr>
          <w:vertAlign w:val="superscript"/>
        </w:rPr>
        <w:t>3</w:t>
      </w:r>
      <w:r w:rsidRPr="004C0F37">
        <w:rPr>
          <w:color w:val="000000"/>
        </w:rPr>
        <w:t>Отдел перспективных разработок, НИЦ – Курчатовский институт (ПИЯФ)</w:t>
      </w:r>
      <w:proofErr w:type="gramStart"/>
      <w:r w:rsidRPr="004C0F37">
        <w:t>,Г</w:t>
      </w:r>
      <w:proofErr w:type="gramEnd"/>
      <w:r w:rsidRPr="004C0F37">
        <w:t>атчина,</w:t>
      </w:r>
    </w:p>
    <w:p w14:paraId="0D19AFF0" w14:textId="77777777" w:rsidR="004000B8" w:rsidRPr="00FD2882" w:rsidRDefault="004000B8" w:rsidP="00FD2882">
      <w:pPr>
        <w:spacing w:line="276" w:lineRule="auto"/>
        <w:ind w:left="708" w:firstLine="0"/>
      </w:pPr>
    </w:p>
    <w:p w14:paraId="2D7F2F47" w14:textId="77777777" w:rsidR="00FD2882" w:rsidRPr="00FD2882" w:rsidRDefault="00FD2882" w:rsidP="00187ADA">
      <w:pPr>
        <w:pStyle w:val="a7"/>
        <w:numPr>
          <w:ilvl w:val="0"/>
          <w:numId w:val="6"/>
        </w:numPr>
        <w:spacing w:after="0"/>
        <w:rPr>
          <w:sz w:val="24"/>
        </w:rPr>
      </w:pPr>
      <w:r w:rsidRPr="00FD2882">
        <w:rPr>
          <w:sz w:val="24"/>
        </w:rPr>
        <w:lastRenderedPageBreak/>
        <w:t>ПОЛЯРИЗАЦИОННО-ЗАВИСИМАЯ ОБРАБОТКА ТОНКИХ ПЛЕНОК АЗОПОЛИМЕРОВ МАССИВОМ СТРУКТУРИРОВАННЫХ ЛАЗЕРНЫХ ПУЧКОВ</w:t>
      </w:r>
    </w:p>
    <w:p w14:paraId="03458D44" w14:textId="77777777" w:rsidR="00121790" w:rsidRDefault="006238FB" w:rsidP="00121790">
      <w:pPr>
        <w:spacing w:line="276" w:lineRule="auto"/>
        <w:ind w:left="708" w:firstLine="0"/>
      </w:pPr>
      <w:r>
        <w:t>А.П. Порфирьев</w:t>
      </w:r>
      <w:r w:rsidR="00121790">
        <w:t>,</w:t>
      </w:r>
      <w:r>
        <w:t xml:space="preserve"> </w:t>
      </w:r>
      <w:r w:rsidR="000F0A98">
        <w:t>С</w:t>
      </w:r>
      <w:r w:rsidR="000F0A98" w:rsidRPr="00621076">
        <w:t>.</w:t>
      </w:r>
      <w:r w:rsidR="000F0A98">
        <w:t>Н</w:t>
      </w:r>
      <w:r w:rsidR="000F0A98" w:rsidRPr="00621076">
        <w:t xml:space="preserve">. </w:t>
      </w:r>
      <w:r w:rsidR="000F0A98">
        <w:t>Хонина</w:t>
      </w:r>
      <w:r w:rsidR="000F0A98" w:rsidRPr="00621076">
        <w:t xml:space="preserve">, </w:t>
      </w:r>
      <w:r w:rsidR="000F0A98">
        <w:t xml:space="preserve">Н.А. </w:t>
      </w:r>
      <w:proofErr w:type="spellStart"/>
      <w:r w:rsidR="000F0A98">
        <w:t>Ивлиев</w:t>
      </w:r>
      <w:proofErr w:type="spellEnd"/>
      <w:r w:rsidR="000F0A98">
        <w:t>, С.А. Фомченков,</w:t>
      </w:r>
    </w:p>
    <w:p w14:paraId="1E490E58" w14:textId="77777777" w:rsidR="000F0A98" w:rsidRDefault="000F0A98" w:rsidP="00121790">
      <w:pPr>
        <w:spacing w:line="276" w:lineRule="auto"/>
        <w:ind w:left="708" w:firstLine="0"/>
      </w:pPr>
      <w:r>
        <w:t>Институт систем обработки изображений РАН</w:t>
      </w:r>
      <w:r w:rsidRPr="009E1F22">
        <w:t xml:space="preserve"> – филиал ФНИЦ «Кристаллография и фотоника» РАН</w:t>
      </w:r>
      <w:r>
        <w:t>.</w:t>
      </w:r>
    </w:p>
    <w:p w14:paraId="73B818FD" w14:textId="77777777" w:rsidR="000F0A98" w:rsidRDefault="000F0A98" w:rsidP="003B61A5">
      <w:pPr>
        <w:spacing w:line="240" w:lineRule="auto"/>
        <w:ind w:firstLine="0"/>
        <w:jc w:val="left"/>
      </w:pPr>
    </w:p>
    <w:p w14:paraId="78A39CA4" w14:textId="77777777" w:rsidR="00FD2882" w:rsidRPr="00FD2882" w:rsidRDefault="00FD2882" w:rsidP="00187ADA">
      <w:pPr>
        <w:pStyle w:val="a7"/>
        <w:numPr>
          <w:ilvl w:val="0"/>
          <w:numId w:val="6"/>
        </w:numPr>
        <w:spacing w:after="0"/>
        <w:rPr>
          <w:sz w:val="24"/>
        </w:rPr>
      </w:pPr>
      <w:r w:rsidRPr="00FD2882">
        <w:rPr>
          <w:sz w:val="24"/>
        </w:rPr>
        <w:t>ФОРМИРОВАНИЕ СПИРАЛЕВИДНЫХ СТРУКТУР В ТОНКИХ ПЛЕНКАХ АЗОПОЛИМЕРОВ ДЛЯ ГЕНЕРАЦИИ СТРУКТУРИРОВАННОГО СВЕТА</w:t>
      </w:r>
    </w:p>
    <w:p w14:paraId="37BD2DCC" w14:textId="77777777" w:rsidR="00A50B60" w:rsidRDefault="001C6945" w:rsidP="001C6945">
      <w:pPr>
        <w:spacing w:line="276" w:lineRule="auto"/>
        <w:ind w:left="708" w:firstLine="0"/>
      </w:pPr>
      <w:r>
        <w:t xml:space="preserve">А.Р. </w:t>
      </w:r>
      <w:proofErr w:type="spellStart"/>
      <w:r>
        <w:t>Скиданова</w:t>
      </w:r>
      <w:proofErr w:type="spellEnd"/>
      <w:r>
        <w:t xml:space="preserve">, </w:t>
      </w:r>
      <w:r w:rsidR="00F2510B" w:rsidRPr="00FD2882">
        <w:t>Самарский национальный исследовательский университет имени академика С.П. Королёва</w:t>
      </w:r>
    </w:p>
    <w:p w14:paraId="6F92CC70" w14:textId="77777777" w:rsidR="00A50B60" w:rsidRDefault="00A50B60" w:rsidP="00A50B60">
      <w:pPr>
        <w:spacing w:line="240" w:lineRule="auto"/>
        <w:ind w:left="708" w:firstLine="1"/>
        <w:jc w:val="left"/>
      </w:pPr>
      <w:r>
        <w:t xml:space="preserve"> А.П. Порфирьев, Самарский национальный исследовательский университет имени академика С.П. Королёва, </w:t>
      </w:r>
    </w:p>
    <w:p w14:paraId="6DB9E304" w14:textId="77777777" w:rsidR="00A50B60" w:rsidRDefault="00A50B60" w:rsidP="00A50B60">
      <w:pPr>
        <w:spacing w:line="240" w:lineRule="auto"/>
        <w:ind w:left="708" w:firstLine="1"/>
        <w:jc w:val="left"/>
      </w:pPr>
      <w:r>
        <w:t>С.Н. Хонина, Самарский национальный исследовательский университет имени академика С.П. Королёва</w:t>
      </w:r>
      <w:r w:rsidR="001C6945">
        <w:t xml:space="preserve"> </w:t>
      </w:r>
      <w:r>
        <w:t xml:space="preserve">Н.А. </w:t>
      </w:r>
      <w:proofErr w:type="spellStart"/>
      <w:r>
        <w:t>Ивлиев</w:t>
      </w:r>
      <w:proofErr w:type="spellEnd"/>
      <w:r>
        <w:t>, Самарский национальный исследовательский университет</w:t>
      </w:r>
      <w:r w:rsidR="001C6945">
        <w:t xml:space="preserve"> имени академика С.П. Королёва</w:t>
      </w:r>
    </w:p>
    <w:p w14:paraId="0F46F3E3" w14:textId="77777777" w:rsidR="00F2510B" w:rsidRPr="00FD2882" w:rsidRDefault="00F2510B" w:rsidP="00FD2882">
      <w:pPr>
        <w:spacing w:line="276" w:lineRule="auto"/>
        <w:ind w:left="708" w:firstLine="0"/>
      </w:pPr>
    </w:p>
    <w:p w14:paraId="30070071" w14:textId="77777777" w:rsidR="00FD2882" w:rsidRPr="00FD2882" w:rsidRDefault="00FD2882" w:rsidP="00187ADA">
      <w:pPr>
        <w:pStyle w:val="a7"/>
        <w:numPr>
          <w:ilvl w:val="0"/>
          <w:numId w:val="6"/>
        </w:numPr>
        <w:spacing w:after="0"/>
        <w:rPr>
          <w:sz w:val="24"/>
        </w:rPr>
      </w:pPr>
      <w:r w:rsidRPr="00FD2882">
        <w:rPr>
          <w:sz w:val="24"/>
        </w:rPr>
        <w:t>МОДИФИКАЦИЯ ПОВЕРХНОСТИ Z</w:t>
      </w:r>
      <w:r w:rsidR="00404EDF">
        <w:rPr>
          <w:sz w:val="24"/>
          <w:lang w:val="en-US"/>
        </w:rPr>
        <w:t>n</w:t>
      </w:r>
      <w:r w:rsidRPr="00FD2882">
        <w:rPr>
          <w:sz w:val="24"/>
        </w:rPr>
        <w:t>S УГЛЕРОДНЫМИ НАНО-СТРУКТУРАМИ ДЛЯ ЗАДАЧ ОПТОЭЛЕКТРОНИКИ</w:t>
      </w:r>
    </w:p>
    <w:p w14:paraId="17A8B2A4" w14:textId="77777777" w:rsidR="00404EDF" w:rsidRPr="00404EDF" w:rsidRDefault="00FD2882" w:rsidP="002C5114">
      <w:pPr>
        <w:spacing w:line="276" w:lineRule="auto"/>
        <w:ind w:left="708" w:firstLine="0"/>
      </w:pPr>
      <w:proofErr w:type="spellStart"/>
      <w:r w:rsidRPr="00FD2882">
        <w:t>Барнаш</w:t>
      </w:r>
      <w:proofErr w:type="spellEnd"/>
      <w:r w:rsidRPr="00FD2882">
        <w:t xml:space="preserve"> Я.В</w:t>
      </w:r>
      <w:r w:rsidR="002C5114">
        <w:t>.,</w:t>
      </w:r>
      <w:r w:rsidR="00404EDF" w:rsidRPr="00404EDF">
        <w:t xml:space="preserve"> </w:t>
      </w:r>
      <w:r w:rsidR="00404EDF">
        <w:t xml:space="preserve">Н.В. </w:t>
      </w:r>
      <w:proofErr w:type="spellStart"/>
      <w:r w:rsidR="00404EDF">
        <w:t>Каманина</w:t>
      </w:r>
      <w:proofErr w:type="spellEnd"/>
    </w:p>
    <w:p w14:paraId="3DD9EAE9" w14:textId="77777777" w:rsidR="002C5114" w:rsidRDefault="002C5114" w:rsidP="002C5114">
      <w:pPr>
        <w:spacing w:line="276" w:lineRule="auto"/>
        <w:ind w:left="708" w:firstLine="0"/>
      </w:pPr>
      <w:proofErr w:type="spellStart"/>
      <w:r w:rsidRPr="002C5114">
        <w:rPr>
          <w:szCs w:val="24"/>
        </w:rPr>
        <w:t>СПбГЭТУ</w:t>
      </w:r>
      <w:proofErr w:type="spellEnd"/>
      <w:r w:rsidRPr="002C5114">
        <w:rPr>
          <w:szCs w:val="24"/>
        </w:rPr>
        <w:t xml:space="preserve"> «ЛЭТИ», Санкт-Петербург</w:t>
      </w:r>
    </w:p>
    <w:p w14:paraId="6C15C25C" w14:textId="77777777" w:rsidR="002C5114" w:rsidRPr="002C5114" w:rsidRDefault="002C5114" w:rsidP="002C5114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2C5114">
        <w:rPr>
          <w:rFonts w:eastAsia="Times New Roman" w:cs="Times New Roman"/>
          <w:szCs w:val="24"/>
          <w:lang w:eastAsia="ru-RU"/>
        </w:rPr>
        <w:t>НИЦ Курчатовский Институт - «ПИЯФ», Гатчина</w:t>
      </w:r>
    </w:p>
    <w:p w14:paraId="19CE3BD6" w14:textId="77777777" w:rsidR="002C5114" w:rsidRPr="002C5114" w:rsidRDefault="002C5114" w:rsidP="002C5114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2C5114">
        <w:rPr>
          <w:rFonts w:eastAsia="Times New Roman" w:cs="Times New Roman"/>
          <w:szCs w:val="24"/>
          <w:lang w:eastAsia="ru-RU"/>
        </w:rPr>
        <w:t>ГОИ им. С.И. Вавилова, Санкт-Петербург</w:t>
      </w:r>
    </w:p>
    <w:p w14:paraId="17DA3053" w14:textId="77777777" w:rsidR="002C5114" w:rsidRPr="002C5114" w:rsidRDefault="002C5114" w:rsidP="002C5114">
      <w:pPr>
        <w:spacing w:line="240" w:lineRule="auto"/>
        <w:rPr>
          <w:rFonts w:eastAsia="Times New Roman" w:cs="Times New Roman"/>
          <w:szCs w:val="24"/>
          <w:lang w:eastAsia="ru-RU"/>
        </w:rPr>
      </w:pPr>
      <w:proofErr w:type="spellStart"/>
      <w:r w:rsidRPr="002C5114">
        <w:rPr>
          <w:rFonts w:eastAsia="Times New Roman" w:cs="Times New Roman"/>
          <w:szCs w:val="24"/>
          <w:lang w:eastAsia="ru-RU"/>
        </w:rPr>
        <w:t>СПбГЭТУ</w:t>
      </w:r>
      <w:proofErr w:type="spellEnd"/>
      <w:r w:rsidRPr="002C5114">
        <w:rPr>
          <w:rFonts w:eastAsia="Times New Roman" w:cs="Times New Roman"/>
          <w:szCs w:val="24"/>
          <w:lang w:eastAsia="ru-RU"/>
        </w:rPr>
        <w:t xml:space="preserve"> «ЛЭТИ», Санкт-Петербург</w:t>
      </w:r>
    </w:p>
    <w:p w14:paraId="287CA0BE" w14:textId="77777777" w:rsidR="00FD2882" w:rsidRPr="002C5114" w:rsidRDefault="002C5114" w:rsidP="002C5114">
      <w:pPr>
        <w:spacing w:line="276" w:lineRule="auto"/>
        <w:ind w:left="708" w:firstLine="0"/>
        <w:rPr>
          <w:szCs w:val="24"/>
        </w:rPr>
      </w:pPr>
      <w:r w:rsidRPr="002C5114">
        <w:rPr>
          <w:rFonts w:eastAsia="Times New Roman" w:cs="Times New Roman"/>
          <w:szCs w:val="24"/>
          <w:lang w:eastAsia="ru-RU"/>
        </w:rPr>
        <w:t>ООО «ФОТОФИЗИКС», Санкт-Петербург</w:t>
      </w:r>
    </w:p>
    <w:p w14:paraId="502F6287" w14:textId="77777777" w:rsidR="00F2510B" w:rsidRDefault="00F2510B" w:rsidP="00FD2882">
      <w:pPr>
        <w:spacing w:line="276" w:lineRule="auto"/>
        <w:ind w:left="708" w:firstLine="0"/>
        <w:rPr>
          <w:szCs w:val="24"/>
        </w:rPr>
      </w:pPr>
    </w:p>
    <w:p w14:paraId="44E3B626" w14:textId="77777777" w:rsidR="00FD2882" w:rsidRPr="00FD2882" w:rsidRDefault="00FD2882" w:rsidP="00187ADA">
      <w:pPr>
        <w:pStyle w:val="a7"/>
        <w:numPr>
          <w:ilvl w:val="0"/>
          <w:numId w:val="6"/>
        </w:numPr>
        <w:spacing w:after="0"/>
        <w:rPr>
          <w:sz w:val="24"/>
        </w:rPr>
      </w:pPr>
      <w:r w:rsidRPr="00FD2882">
        <w:rPr>
          <w:sz w:val="24"/>
        </w:rPr>
        <w:t>СТРУКТУРИРОВАННЫЙ ФТОРИСТЫЙ ЛИТИЙ КАК АНАЛИЗАТОР ДЛЯ РЕНТГЕНОВСКОЙ СПЕКТРОСКОПИИ</w:t>
      </w:r>
    </w:p>
    <w:p w14:paraId="6ECFB93A" w14:textId="77777777" w:rsidR="002C5114" w:rsidRDefault="004000B8" w:rsidP="00FD2882">
      <w:pPr>
        <w:spacing w:line="276" w:lineRule="auto"/>
        <w:ind w:left="708" w:firstLine="0"/>
      </w:pPr>
      <w:r>
        <w:t>П.</w:t>
      </w:r>
      <w:r w:rsidR="00FD2882" w:rsidRPr="00FD2882">
        <w:t xml:space="preserve">В. </w:t>
      </w:r>
      <w:proofErr w:type="spellStart"/>
      <w:r w:rsidR="00FD2882" w:rsidRPr="00FD2882">
        <w:t>Кужаков</w:t>
      </w:r>
      <w:proofErr w:type="spellEnd"/>
      <w:r w:rsidR="002C5114">
        <w:t xml:space="preserve">, </w:t>
      </w:r>
      <w:proofErr w:type="spellStart"/>
      <w:r w:rsidR="002C5114">
        <w:t>Н.В.Каманина</w:t>
      </w:r>
      <w:proofErr w:type="spellEnd"/>
      <w:r w:rsidR="002C5114">
        <w:t xml:space="preserve"> </w:t>
      </w:r>
    </w:p>
    <w:p w14:paraId="3201D5B7" w14:textId="77777777" w:rsidR="00F2510B" w:rsidRPr="00FD2882" w:rsidRDefault="00F2510B" w:rsidP="00FD2882">
      <w:pPr>
        <w:spacing w:line="276" w:lineRule="auto"/>
        <w:ind w:left="708" w:firstLine="0"/>
      </w:pPr>
      <w:r w:rsidRPr="00FD2882">
        <w:t>Петербургский институт ядерной физики им. Б. П. Константинова</w:t>
      </w:r>
    </w:p>
    <w:p w14:paraId="0B7099D6" w14:textId="77777777" w:rsidR="002C5114" w:rsidRPr="002C5114" w:rsidRDefault="002C5114" w:rsidP="002C5114">
      <w:pPr>
        <w:spacing w:line="240" w:lineRule="auto"/>
        <w:ind w:left="708" w:firstLine="1"/>
        <w:rPr>
          <w:rFonts w:eastAsia="Times New Roman" w:cs="Times New Roman"/>
          <w:szCs w:val="24"/>
          <w:lang w:eastAsia="ru-RU"/>
        </w:rPr>
      </w:pPr>
      <w:r w:rsidRPr="002C5114">
        <w:rPr>
          <w:rFonts w:eastAsia="Times New Roman" w:cs="Times New Roman"/>
          <w:szCs w:val="24"/>
          <w:lang w:eastAsia="ru-RU"/>
        </w:rPr>
        <w:t xml:space="preserve">АО «НПО «ГОИ </w:t>
      </w:r>
      <w:proofErr w:type="spellStart"/>
      <w:r w:rsidRPr="002C5114">
        <w:rPr>
          <w:rFonts w:eastAsia="Times New Roman" w:cs="Times New Roman"/>
          <w:szCs w:val="24"/>
          <w:lang w:eastAsia="ru-RU"/>
        </w:rPr>
        <w:t>им.С.И.Вавилова</w:t>
      </w:r>
      <w:proofErr w:type="spellEnd"/>
      <w:r w:rsidRPr="002C5114">
        <w:rPr>
          <w:rFonts w:eastAsia="Times New Roman" w:cs="Times New Roman"/>
          <w:szCs w:val="24"/>
          <w:lang w:eastAsia="ru-RU"/>
        </w:rPr>
        <w:t xml:space="preserve">/АО «ГОИ </w:t>
      </w:r>
      <w:proofErr w:type="spellStart"/>
      <w:r w:rsidRPr="002C5114">
        <w:rPr>
          <w:rFonts w:eastAsia="Times New Roman" w:cs="Times New Roman"/>
          <w:szCs w:val="24"/>
          <w:lang w:eastAsia="ru-RU"/>
        </w:rPr>
        <w:t>им.С.И.Вавилова</w:t>
      </w:r>
      <w:proofErr w:type="spellEnd"/>
      <w:r w:rsidRPr="002C5114">
        <w:rPr>
          <w:rFonts w:eastAsia="Times New Roman" w:cs="Times New Roman"/>
          <w:szCs w:val="24"/>
          <w:lang w:eastAsia="ru-RU"/>
        </w:rPr>
        <w:t xml:space="preserve">, С.И. Вавилова», </w:t>
      </w:r>
    </w:p>
    <w:p w14:paraId="79CA5DBD" w14:textId="77777777" w:rsidR="00F2510B" w:rsidRPr="00FD2882" w:rsidRDefault="00F2510B" w:rsidP="00FD2882">
      <w:pPr>
        <w:spacing w:line="276" w:lineRule="auto"/>
        <w:ind w:left="708" w:firstLine="0"/>
      </w:pPr>
    </w:p>
    <w:p w14:paraId="637B01EF" w14:textId="77777777" w:rsidR="00FD2882" w:rsidRPr="00FD2882" w:rsidRDefault="00F2510B" w:rsidP="00187ADA">
      <w:pPr>
        <w:pStyle w:val="a7"/>
        <w:numPr>
          <w:ilvl w:val="0"/>
          <w:numId w:val="6"/>
        </w:numPr>
        <w:spacing w:after="0"/>
        <w:rPr>
          <w:sz w:val="24"/>
        </w:rPr>
      </w:pPr>
      <w:r w:rsidRPr="00FD2882">
        <w:rPr>
          <w:sz w:val="24"/>
        </w:rPr>
        <w:t>ПОЛЯРИЗАЦИОННЫЕ СВОЙСТВА ЙОДНО-ПОЛИВИНИЛОВЫХ ПОЛЯРИЗАТОРОВ, СЕНС</w:t>
      </w:r>
      <w:r w:rsidR="00FD2882" w:rsidRPr="00FD2882">
        <w:rPr>
          <w:sz w:val="24"/>
        </w:rPr>
        <w:t>ИБИЛИЗИРОВАННЫХ ОКСИДОМ ГРАФЕНА</w:t>
      </w:r>
    </w:p>
    <w:p w14:paraId="01062BC8" w14:textId="77777777" w:rsidR="00FD2882" w:rsidRPr="002C5114" w:rsidRDefault="00FD2882" w:rsidP="00FD2882">
      <w:pPr>
        <w:spacing w:line="276" w:lineRule="auto"/>
        <w:ind w:left="708" w:firstLine="0"/>
        <w:rPr>
          <w:szCs w:val="24"/>
        </w:rPr>
      </w:pPr>
      <w:r w:rsidRPr="00FD2882">
        <w:t xml:space="preserve">С.В. </w:t>
      </w:r>
      <w:proofErr w:type="spellStart"/>
      <w:r w:rsidRPr="00FD2882">
        <w:t>Лихоманова</w:t>
      </w:r>
      <w:proofErr w:type="spellEnd"/>
      <w:r w:rsidR="002C5114">
        <w:t xml:space="preserve">, </w:t>
      </w:r>
      <w:proofErr w:type="spellStart"/>
      <w:r w:rsidR="002C5114" w:rsidRPr="002C5114">
        <w:rPr>
          <w:rFonts w:eastAsia="Times New Roman" w:cs="Times New Roman"/>
          <w:szCs w:val="24"/>
          <w:lang w:eastAsia="ru-RU"/>
        </w:rPr>
        <w:t>Зубцова</w:t>
      </w:r>
      <w:proofErr w:type="spellEnd"/>
      <w:r w:rsidR="002C5114" w:rsidRPr="002C5114">
        <w:rPr>
          <w:rFonts w:eastAsia="Times New Roman" w:cs="Times New Roman"/>
          <w:szCs w:val="24"/>
          <w:lang w:eastAsia="ru-RU"/>
        </w:rPr>
        <w:t xml:space="preserve"> Ю.А., </w:t>
      </w:r>
      <w:proofErr w:type="spellStart"/>
      <w:r w:rsidR="002C5114" w:rsidRPr="002C5114">
        <w:rPr>
          <w:rFonts w:eastAsia="Times New Roman" w:cs="Times New Roman"/>
          <w:szCs w:val="24"/>
          <w:lang w:eastAsia="ru-RU"/>
        </w:rPr>
        <w:t>Каманина</w:t>
      </w:r>
      <w:proofErr w:type="spellEnd"/>
      <w:r w:rsidR="002C5114" w:rsidRPr="002C5114">
        <w:rPr>
          <w:rFonts w:eastAsia="Times New Roman" w:cs="Times New Roman"/>
          <w:szCs w:val="24"/>
          <w:lang w:eastAsia="ru-RU"/>
        </w:rPr>
        <w:t xml:space="preserve"> Н.В.</w:t>
      </w:r>
    </w:p>
    <w:p w14:paraId="64CA5818" w14:textId="77777777" w:rsidR="00F2510B" w:rsidRPr="00FD2882" w:rsidRDefault="00F2510B" w:rsidP="00FD2882">
      <w:pPr>
        <w:spacing w:line="276" w:lineRule="auto"/>
        <w:ind w:left="708" w:firstLine="0"/>
      </w:pPr>
      <w:r w:rsidRPr="00FD2882">
        <w:t>АО «НПО ГОИ  им. С.И. Вавилова»</w:t>
      </w:r>
    </w:p>
    <w:p w14:paraId="41A272A7" w14:textId="77777777" w:rsidR="00F2510B" w:rsidRPr="00FD2882" w:rsidRDefault="00F2510B" w:rsidP="00FD2882">
      <w:pPr>
        <w:spacing w:line="276" w:lineRule="auto"/>
        <w:ind w:left="708" w:firstLine="0"/>
      </w:pPr>
    </w:p>
    <w:p w14:paraId="10153F1F" w14:textId="77777777" w:rsidR="00FD2882" w:rsidRPr="00FD2882" w:rsidRDefault="00FD2882" w:rsidP="00187ADA">
      <w:pPr>
        <w:pStyle w:val="a7"/>
        <w:numPr>
          <w:ilvl w:val="0"/>
          <w:numId w:val="6"/>
        </w:numPr>
        <w:spacing w:after="0"/>
        <w:rPr>
          <w:sz w:val="24"/>
        </w:rPr>
      </w:pPr>
      <w:r w:rsidRPr="00FD2882">
        <w:rPr>
          <w:sz w:val="24"/>
        </w:rPr>
        <w:t>ГИБРИДНЫЕ НАНОСТРУКТУРЫ НА ОСНОВЕ НИТЕВИДНЫХ НАНОКРИСТАЛЛОВ INGAN</w:t>
      </w:r>
      <w:proofErr w:type="gramStart"/>
      <w:r w:rsidR="00121790">
        <w:rPr>
          <w:sz w:val="24"/>
        </w:rPr>
        <w:t xml:space="preserve"> </w:t>
      </w:r>
      <w:r w:rsidRPr="00FD2882">
        <w:rPr>
          <w:sz w:val="24"/>
        </w:rPr>
        <w:t xml:space="preserve"> И</w:t>
      </w:r>
      <w:proofErr w:type="gramEnd"/>
      <w:r w:rsidR="00121790">
        <w:rPr>
          <w:sz w:val="24"/>
        </w:rPr>
        <w:t xml:space="preserve"> </w:t>
      </w:r>
      <w:r w:rsidRPr="00FD2882">
        <w:rPr>
          <w:sz w:val="24"/>
        </w:rPr>
        <w:t xml:space="preserve"> ПЛАЗМОННЫХ НАНОЧАСТИЦ </w:t>
      </w:r>
    </w:p>
    <w:p w14:paraId="1A23428F" w14:textId="77777777" w:rsidR="00F2510B" w:rsidRDefault="00C47B29" w:rsidP="00FD2882">
      <w:pPr>
        <w:spacing w:line="276" w:lineRule="auto"/>
        <w:ind w:left="708" w:firstLine="0"/>
        <w:rPr>
          <w:szCs w:val="24"/>
        </w:rPr>
      </w:pPr>
      <w:r>
        <w:rPr>
          <w:rFonts w:eastAsia="Times New Roman" w:cs="Times New Roman"/>
          <w:bCs/>
          <w:szCs w:val="24"/>
        </w:rPr>
        <w:t xml:space="preserve">Т. </w:t>
      </w:r>
      <w:proofErr w:type="spellStart"/>
      <w:r>
        <w:rPr>
          <w:rFonts w:eastAsia="Times New Roman" w:cs="Times New Roman"/>
          <w:bCs/>
          <w:szCs w:val="24"/>
        </w:rPr>
        <w:t>Шугабае</w:t>
      </w:r>
      <w:proofErr w:type="gramStart"/>
      <w:r>
        <w:rPr>
          <w:rFonts w:eastAsia="Times New Roman" w:cs="Times New Roman"/>
          <w:bCs/>
          <w:szCs w:val="24"/>
        </w:rPr>
        <w:t>в</w:t>
      </w:r>
      <w:proofErr w:type="spellEnd"/>
      <w:r w:rsidRPr="0019006C">
        <w:rPr>
          <w:rFonts w:eastAsia="Times New Roman" w:cs="Times New Roman"/>
          <w:bCs/>
          <w:szCs w:val="24"/>
        </w:rPr>
        <w:t>(</w:t>
      </w:r>
      <w:proofErr w:type="spellStart"/>
      <w:proofErr w:type="gramEnd"/>
      <w:r>
        <w:rPr>
          <w:rFonts w:eastAsia="Times New Roman" w:cs="Times New Roman"/>
          <w:bCs/>
          <w:szCs w:val="24"/>
        </w:rPr>
        <w:t>асп</w:t>
      </w:r>
      <w:proofErr w:type="spellEnd"/>
      <w:r>
        <w:rPr>
          <w:rFonts w:eastAsia="Times New Roman" w:cs="Times New Roman"/>
          <w:bCs/>
          <w:szCs w:val="24"/>
        </w:rPr>
        <w:t>, 1 курс)</w:t>
      </w:r>
      <w:r w:rsidRPr="0076432B">
        <w:rPr>
          <w:rFonts w:eastAsia="Times New Roman" w:cs="Times New Roman"/>
          <w:bCs/>
          <w:szCs w:val="24"/>
        </w:rPr>
        <w:t>;</w:t>
      </w:r>
      <w:r>
        <w:rPr>
          <w:szCs w:val="24"/>
        </w:rPr>
        <w:t>СПбГУ</w:t>
      </w:r>
    </w:p>
    <w:p w14:paraId="55BD2790" w14:textId="77777777" w:rsidR="00EB7022" w:rsidRDefault="00EB7022" w:rsidP="00FD2882">
      <w:pPr>
        <w:spacing w:line="276" w:lineRule="auto"/>
        <w:ind w:left="708" w:firstLine="0"/>
      </w:pPr>
    </w:p>
    <w:p w14:paraId="54A3A151" w14:textId="77777777" w:rsidR="00B00994" w:rsidRDefault="00B00994">
      <w:r>
        <w:br w:type="page"/>
      </w:r>
    </w:p>
    <w:tbl>
      <w:tblPr>
        <w:tblStyle w:val="affc"/>
        <w:tblW w:w="0" w:type="auto"/>
        <w:tblLook w:val="04A0" w:firstRow="1" w:lastRow="0" w:firstColumn="1" w:lastColumn="0" w:noHBand="0" w:noVBand="1"/>
      </w:tblPr>
      <w:tblGrid>
        <w:gridCol w:w="3287"/>
        <w:gridCol w:w="3290"/>
        <w:gridCol w:w="3278"/>
      </w:tblGrid>
      <w:tr w:rsidR="00C3527E" w:rsidRPr="00C3527E" w14:paraId="3055DEEA" w14:textId="77777777" w:rsidTr="00B00994">
        <w:tc>
          <w:tcPr>
            <w:tcW w:w="3287" w:type="dxa"/>
          </w:tcPr>
          <w:p w14:paraId="247090BF" w14:textId="77777777" w:rsidR="00C3527E" w:rsidRDefault="00C3527E" w:rsidP="00B12F8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Заседание 2</w:t>
            </w:r>
          </w:p>
        </w:tc>
        <w:tc>
          <w:tcPr>
            <w:tcW w:w="3290" w:type="dxa"/>
          </w:tcPr>
          <w:p w14:paraId="0D6DAD95" w14:textId="77777777" w:rsidR="00C3527E" w:rsidRDefault="00C3527E" w:rsidP="00B12F8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Красный уголок, 2 этаж</w:t>
            </w:r>
          </w:p>
          <w:p w14:paraId="43A8D777" w14:textId="77777777" w:rsidR="00C3527E" w:rsidRPr="00ED6326" w:rsidRDefault="00C3527E" w:rsidP="00B12F84">
            <w:pPr>
              <w:ind w:firstLine="0"/>
              <w:jc w:val="center"/>
              <w:rPr>
                <w:b/>
              </w:rPr>
            </w:pPr>
            <w:r w:rsidRPr="00ED6326">
              <w:rPr>
                <w:b/>
              </w:rPr>
              <w:t xml:space="preserve">ГОИ, </w:t>
            </w:r>
            <w:r w:rsidRPr="00ED6326"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Кадетская линия, 5к2Д</w:t>
            </w:r>
          </w:p>
        </w:tc>
        <w:tc>
          <w:tcPr>
            <w:tcW w:w="3278" w:type="dxa"/>
          </w:tcPr>
          <w:p w14:paraId="3F5EBBC2" w14:textId="77777777" w:rsidR="00C3527E" w:rsidRPr="00C3527E" w:rsidRDefault="00C3527E" w:rsidP="0012179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B12F84">
              <w:rPr>
                <w:b/>
              </w:rPr>
              <w:t xml:space="preserve"> декабря,</w:t>
            </w:r>
            <w:r w:rsidR="00121790">
              <w:rPr>
                <w:b/>
              </w:rPr>
              <w:t> </w:t>
            </w:r>
            <w:r w:rsidRPr="00C3527E">
              <w:rPr>
                <w:b/>
              </w:rPr>
              <w:t>1</w:t>
            </w:r>
            <w:r>
              <w:rPr>
                <w:b/>
              </w:rPr>
              <w:t>0</w:t>
            </w:r>
            <w:r w:rsidR="00646AC5">
              <w:rPr>
                <w:b/>
              </w:rPr>
              <w:t>.</w:t>
            </w:r>
            <w:r w:rsidRPr="00C3527E">
              <w:rPr>
                <w:b/>
              </w:rPr>
              <w:t>00</w:t>
            </w:r>
            <w:r w:rsidR="00646AC5">
              <w:rPr>
                <w:b/>
              </w:rPr>
              <w:t>-14.00</w:t>
            </w:r>
          </w:p>
        </w:tc>
      </w:tr>
    </w:tbl>
    <w:p w14:paraId="69557DE3" w14:textId="77777777" w:rsidR="004000B8" w:rsidRDefault="004000B8" w:rsidP="00FD2882">
      <w:pPr>
        <w:spacing w:line="276" w:lineRule="auto"/>
        <w:ind w:left="708" w:firstLine="0"/>
      </w:pPr>
    </w:p>
    <w:p w14:paraId="0FCB673A" w14:textId="77777777" w:rsidR="002F3FE2" w:rsidRDefault="002F3FE2" w:rsidP="002F3FE2">
      <w:pPr>
        <w:spacing w:line="276" w:lineRule="auto"/>
        <w:ind w:left="1843" w:hanging="1843"/>
      </w:pPr>
      <w:r>
        <w:t xml:space="preserve">Сопредседатели: Н.В. </w:t>
      </w:r>
      <w:proofErr w:type="spellStart"/>
      <w:r>
        <w:t>Каманина</w:t>
      </w:r>
      <w:proofErr w:type="spellEnd"/>
      <w:r w:rsidR="006859FB">
        <w:t>,</w:t>
      </w:r>
      <w:r>
        <w:t xml:space="preserve"> </w:t>
      </w:r>
      <w:proofErr w:type="spellStart"/>
      <w:r>
        <w:t>д</w:t>
      </w:r>
      <w:proofErr w:type="gramStart"/>
      <w:r>
        <w:t>.ф</w:t>
      </w:r>
      <w:proofErr w:type="gramEnd"/>
      <w:r>
        <w:t>-м.н</w:t>
      </w:r>
      <w:proofErr w:type="spellEnd"/>
      <w:r>
        <w:t xml:space="preserve">, С.В. </w:t>
      </w:r>
      <w:proofErr w:type="spellStart"/>
      <w:r>
        <w:t>Лихоманова</w:t>
      </w:r>
      <w:proofErr w:type="spellEnd"/>
      <w:r w:rsidR="006859FB">
        <w:t xml:space="preserve">, </w:t>
      </w:r>
      <w:proofErr w:type="spellStart"/>
      <w:r w:rsidR="006859FB">
        <w:t>к.ф-м.н</w:t>
      </w:r>
      <w:proofErr w:type="spellEnd"/>
      <w:r w:rsidR="006859FB">
        <w:t>.</w:t>
      </w:r>
      <w:r>
        <w:t xml:space="preserve"> (АО «НПО ГОИ им. С.И. Вавилова»)</w:t>
      </w:r>
    </w:p>
    <w:p w14:paraId="0943D5EB" w14:textId="77777777" w:rsidR="00B00994" w:rsidRDefault="00B00994" w:rsidP="002F3FE2">
      <w:pPr>
        <w:spacing w:line="276" w:lineRule="auto"/>
        <w:ind w:left="1843" w:hanging="1843"/>
      </w:pPr>
    </w:p>
    <w:p w14:paraId="0A72548B" w14:textId="77777777" w:rsidR="005D643C" w:rsidRPr="006E2890" w:rsidRDefault="005D643C" w:rsidP="00B00994">
      <w:pPr>
        <w:pStyle w:val="a7"/>
        <w:numPr>
          <w:ilvl w:val="0"/>
          <w:numId w:val="6"/>
        </w:numPr>
        <w:spacing w:after="0"/>
      </w:pPr>
      <w:r w:rsidRPr="006E2890">
        <w:t>МОДЕЛИРОВАНИЕ РАМАНОВСКИХ И ИК-СПЕКТРОВ ГИБРИДНЫХ ПЕРОВСКИТОВ</w:t>
      </w:r>
    </w:p>
    <w:p w14:paraId="5F220680" w14:textId="77777777" w:rsidR="005D643C" w:rsidRDefault="00EB7022" w:rsidP="005D643C">
      <w:pPr>
        <w:spacing w:line="276" w:lineRule="auto"/>
        <w:ind w:left="708" w:firstLine="0"/>
      </w:pPr>
      <w:r w:rsidRPr="00D81717">
        <w:rPr>
          <w:rFonts w:eastAsia="Times New Roman" w:cs="Times New Roman"/>
          <w:color w:val="111111"/>
          <w:szCs w:val="24"/>
          <w:lang w:eastAsia="ru-RU"/>
        </w:rPr>
        <w:t>И.В.</w:t>
      </w:r>
      <w:r>
        <w:rPr>
          <w:rFonts w:eastAsia="Times New Roman" w:cs="Times New Roman"/>
          <w:color w:val="111111"/>
          <w:szCs w:val="24"/>
          <w:lang w:eastAsia="ru-RU"/>
        </w:rPr>
        <w:t xml:space="preserve"> </w:t>
      </w:r>
      <w:proofErr w:type="spellStart"/>
      <w:r w:rsidRPr="00D81717">
        <w:rPr>
          <w:rFonts w:eastAsia="Times New Roman" w:cs="Times New Roman"/>
          <w:color w:val="111111"/>
          <w:szCs w:val="24"/>
          <w:lang w:eastAsia="ru-RU"/>
        </w:rPr>
        <w:t>Крауклис</w:t>
      </w:r>
      <w:proofErr w:type="spellEnd"/>
      <w:r w:rsidRPr="00D81717">
        <w:rPr>
          <w:rFonts w:eastAsia="Times New Roman" w:cs="Times New Roman"/>
          <w:color w:val="111111"/>
          <w:szCs w:val="24"/>
          <w:lang w:eastAsia="ru-RU"/>
        </w:rPr>
        <w:t xml:space="preserve">, </w:t>
      </w:r>
      <w:proofErr w:type="spellStart"/>
      <w:r w:rsidRPr="00D81717">
        <w:rPr>
          <w:rFonts w:eastAsia="Times New Roman" w:cs="Times New Roman"/>
          <w:color w:val="111111"/>
          <w:szCs w:val="24"/>
          <w:lang w:eastAsia="ru-RU"/>
        </w:rPr>
        <w:t>Ю.В.Чижов</w:t>
      </w:r>
      <w:proofErr w:type="spellEnd"/>
      <w:r w:rsidR="005D643C" w:rsidRPr="00644D86">
        <w:t xml:space="preserve"> </w:t>
      </w:r>
    </w:p>
    <w:p w14:paraId="37604A92" w14:textId="77777777" w:rsidR="005D643C" w:rsidRDefault="005D643C" w:rsidP="005D643C">
      <w:pPr>
        <w:spacing w:line="276" w:lineRule="auto"/>
        <w:ind w:left="708" w:firstLine="0"/>
      </w:pPr>
      <w:r w:rsidRPr="00644D86">
        <w:t>Санкт-Петербургский государственный университет</w:t>
      </w:r>
    </w:p>
    <w:p w14:paraId="0419965D" w14:textId="77777777" w:rsidR="005D643C" w:rsidRDefault="005D643C" w:rsidP="002F3FE2">
      <w:pPr>
        <w:spacing w:line="276" w:lineRule="auto"/>
        <w:ind w:left="1843" w:hanging="1843"/>
      </w:pPr>
    </w:p>
    <w:p w14:paraId="64AA20A9" w14:textId="77777777" w:rsidR="000B7FC9" w:rsidRPr="000B7FC9" w:rsidRDefault="000B7FC9" w:rsidP="00B00994">
      <w:pPr>
        <w:pStyle w:val="a7"/>
        <w:numPr>
          <w:ilvl w:val="0"/>
          <w:numId w:val="6"/>
        </w:numPr>
        <w:spacing w:after="0"/>
      </w:pPr>
      <w:r w:rsidRPr="000B7FC9">
        <w:t>ВЛИЯНИЕ РЕАКТИВНЫХ ПРОДУКТОВ ВУФ-ФОТОЛИЗА ВОДЫ НА ВЫЖИВАЕМОСТЬ МИКРООРГАНИЗМОВ</w:t>
      </w:r>
    </w:p>
    <w:p w14:paraId="6DB3DA0B" w14:textId="77777777" w:rsidR="00EB7022" w:rsidRPr="00EB7022" w:rsidRDefault="00EB7022" w:rsidP="00B00994">
      <w:pPr>
        <w:pStyle w:val="SPIEAuthors-Affils"/>
        <w:ind w:left="709"/>
        <w:jc w:val="left"/>
        <w:rPr>
          <w:lang w:val="ru-RU"/>
        </w:rPr>
      </w:pPr>
      <w:r>
        <w:rPr>
          <w:szCs w:val="24"/>
          <w:lang w:val="ru-RU"/>
        </w:rPr>
        <w:t>Г.Н. Зверева</w:t>
      </w:r>
      <w:r>
        <w:rPr>
          <w:szCs w:val="24"/>
          <w:vertAlign w:val="superscript"/>
          <w:lang w:val="pt-BR"/>
        </w:rPr>
        <w:t>1,3</w:t>
      </w:r>
      <w:r>
        <w:rPr>
          <w:szCs w:val="24"/>
          <w:lang w:val="pt-BR"/>
        </w:rPr>
        <w:t xml:space="preserve">, </w:t>
      </w:r>
      <w:r>
        <w:rPr>
          <w:szCs w:val="24"/>
          <w:lang w:val="ru-RU"/>
        </w:rPr>
        <w:t xml:space="preserve">И.Ю. </w:t>
      </w:r>
      <w:proofErr w:type="spellStart"/>
      <w:r>
        <w:rPr>
          <w:szCs w:val="24"/>
          <w:lang w:val="ru-RU"/>
        </w:rPr>
        <w:t>Кирцидели</w:t>
      </w:r>
      <w:proofErr w:type="spellEnd"/>
      <w:r>
        <w:rPr>
          <w:szCs w:val="24"/>
          <w:vertAlign w:val="superscript"/>
          <w:lang w:val="pt-BR"/>
        </w:rPr>
        <w:t>2</w:t>
      </w:r>
    </w:p>
    <w:p w14:paraId="27C0D25B" w14:textId="77777777" w:rsidR="00EB7022" w:rsidRDefault="00EB7022" w:rsidP="002B4600">
      <w:pPr>
        <w:spacing w:line="240" w:lineRule="auto"/>
        <w:ind w:left="57"/>
      </w:pPr>
      <w:r>
        <w:rPr>
          <w:rFonts w:eastAsia="Times New Roman" w:cs="Times New Roman"/>
          <w:color w:val="000000"/>
          <w:vertAlign w:val="superscript"/>
        </w:rPr>
        <w:t xml:space="preserve">1 </w:t>
      </w:r>
      <w:r>
        <w:rPr>
          <w:rFonts w:eastAsia="Times New Roman" w:cs="Times New Roman"/>
          <w:color w:val="000000"/>
        </w:rPr>
        <w:t>Санкт-Петербургский государственный университет гражданской авиации</w:t>
      </w:r>
    </w:p>
    <w:p w14:paraId="2B52B85D" w14:textId="77777777" w:rsidR="00EB7022" w:rsidRDefault="00EB7022" w:rsidP="002B4600">
      <w:pPr>
        <w:spacing w:line="240" w:lineRule="auto"/>
        <w:ind w:left="57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им. </w:t>
      </w:r>
      <w:proofErr w:type="spellStart"/>
      <w:r>
        <w:rPr>
          <w:rFonts w:eastAsia="Times New Roman" w:cs="Times New Roman"/>
          <w:color w:val="000000"/>
        </w:rPr>
        <w:t>А.А.Новикова</w:t>
      </w:r>
      <w:proofErr w:type="spellEnd"/>
      <w:r>
        <w:rPr>
          <w:rFonts w:eastAsia="Times New Roman" w:cs="Times New Roman"/>
          <w:color w:val="000000"/>
        </w:rPr>
        <w:t>, ул. Пилотов-38,</w:t>
      </w:r>
      <w:proofErr w:type="gramStart"/>
      <w:r>
        <w:rPr>
          <w:rFonts w:eastAsia="Times New Roman" w:cs="Times New Roman"/>
          <w:color w:val="000000"/>
        </w:rPr>
        <w:t>С-Пб</w:t>
      </w:r>
      <w:proofErr w:type="gramEnd"/>
    </w:p>
    <w:p w14:paraId="1F779051" w14:textId="77777777" w:rsidR="00EB7022" w:rsidRPr="00EB7022" w:rsidRDefault="00EB7022" w:rsidP="002B4600">
      <w:pPr>
        <w:pStyle w:val="SPIEAuthors-Affils"/>
        <w:ind w:left="57" w:firstLine="708"/>
        <w:jc w:val="left"/>
        <w:rPr>
          <w:lang w:val="ru-RU"/>
        </w:rPr>
      </w:pPr>
      <w:r>
        <w:rPr>
          <w:szCs w:val="24"/>
          <w:vertAlign w:val="superscript"/>
          <w:lang w:val="ru-RU"/>
        </w:rPr>
        <w:t>2</w:t>
      </w:r>
      <w:r>
        <w:rPr>
          <w:szCs w:val="24"/>
          <w:lang w:val="ru-RU"/>
        </w:rPr>
        <w:t>Ботанический институт им. В.Л. Комарова</w:t>
      </w:r>
      <w:r w:rsidRPr="00EB7022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ул. Профессора Попова</w:t>
      </w:r>
      <w:r w:rsidRPr="00EB7022">
        <w:rPr>
          <w:szCs w:val="24"/>
          <w:lang w:val="ru-RU"/>
        </w:rPr>
        <w:t xml:space="preserve">.-2, </w:t>
      </w:r>
      <w:proofErr w:type="gramStart"/>
      <w:r>
        <w:rPr>
          <w:szCs w:val="24"/>
          <w:lang w:val="ru-RU"/>
        </w:rPr>
        <w:t>С-Пб</w:t>
      </w:r>
      <w:proofErr w:type="gramEnd"/>
    </w:p>
    <w:p w14:paraId="48E846AC" w14:textId="77777777" w:rsidR="000B7FC9" w:rsidRDefault="00EB7022" w:rsidP="00A31651">
      <w:pPr>
        <w:spacing w:line="240" w:lineRule="auto"/>
        <w:ind w:left="114" w:firstLine="651"/>
        <w:jc w:val="left"/>
      </w:pP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eastAsia="Times New Roman" w:cs="Times New Roman"/>
          <w:color w:val="000000"/>
        </w:rPr>
        <w:t xml:space="preserve">ГОИ им. </w:t>
      </w:r>
      <w:proofErr w:type="spellStart"/>
      <w:r>
        <w:rPr>
          <w:rFonts w:eastAsia="Times New Roman" w:cs="Times New Roman"/>
          <w:color w:val="000000"/>
        </w:rPr>
        <w:t>С.И.Вавилова</w:t>
      </w:r>
      <w:proofErr w:type="spellEnd"/>
      <w:r>
        <w:rPr>
          <w:rFonts w:eastAsia="Times New Roman" w:cs="Times New Roman"/>
          <w:color w:val="000000"/>
        </w:rPr>
        <w:t xml:space="preserve">, Кадетская линия-5-2 , </w:t>
      </w:r>
      <w:proofErr w:type="gramStart"/>
      <w:r>
        <w:rPr>
          <w:rFonts w:eastAsia="Times New Roman" w:cs="Times New Roman"/>
          <w:color w:val="000000"/>
        </w:rPr>
        <w:t>С-Пб</w:t>
      </w:r>
      <w:proofErr w:type="gramEnd"/>
    </w:p>
    <w:p w14:paraId="11EC06C2" w14:textId="77777777" w:rsidR="000B7FC9" w:rsidRDefault="002B4600" w:rsidP="002B4600">
      <w:pPr>
        <w:spacing w:line="240" w:lineRule="auto"/>
        <w:ind w:left="708" w:firstLine="0"/>
        <w:jc w:val="left"/>
      </w:pPr>
      <w:r>
        <w:t xml:space="preserve"> </w:t>
      </w:r>
      <w:r w:rsidR="000B7FC9" w:rsidRPr="00583EC1">
        <w:t xml:space="preserve">Санкт-Петербургский государственный университет гражданской авиации им. </w:t>
      </w:r>
      <w:r>
        <w:t xml:space="preserve"> </w:t>
      </w:r>
      <w:proofErr w:type="spellStart"/>
      <w:r w:rsidR="000B7FC9" w:rsidRPr="00583EC1">
        <w:t>А.А.Новикова</w:t>
      </w:r>
      <w:proofErr w:type="spellEnd"/>
    </w:p>
    <w:p w14:paraId="26CC04E3" w14:textId="77777777" w:rsidR="004000B8" w:rsidRDefault="004000B8" w:rsidP="004000B8">
      <w:pPr>
        <w:spacing w:line="276" w:lineRule="auto"/>
        <w:ind w:firstLine="0"/>
      </w:pPr>
    </w:p>
    <w:p w14:paraId="7BE44C15" w14:textId="77777777" w:rsidR="00FD2882" w:rsidRPr="00FD2882" w:rsidRDefault="00F2510B" w:rsidP="00187ADA">
      <w:pPr>
        <w:pStyle w:val="a7"/>
        <w:numPr>
          <w:ilvl w:val="0"/>
          <w:numId w:val="6"/>
        </w:numPr>
        <w:spacing w:after="0"/>
        <w:rPr>
          <w:sz w:val="24"/>
        </w:rPr>
      </w:pPr>
      <w:r w:rsidRPr="00FD2882">
        <w:rPr>
          <w:sz w:val="24"/>
        </w:rPr>
        <w:t>ПОЛУЧЕНИЕ МАССИВОВ НАНОЧАСТИЦ Ag И Au ЗОЛЬ-ГЕЛЬ МЕТОДОМ ДЛЯ ПРИМЕНЕНИЯ В СПЕКТРОСКОПИЧЕСКИХ ИССЛЕДОВАН</w:t>
      </w:r>
      <w:r w:rsidR="00FD2882" w:rsidRPr="00FD2882">
        <w:rPr>
          <w:sz w:val="24"/>
        </w:rPr>
        <w:t>ИЯХ</w:t>
      </w:r>
      <w:r w:rsidR="00FD2882" w:rsidRPr="00FD2882">
        <w:rPr>
          <w:sz w:val="24"/>
        </w:rPr>
        <w:tab/>
      </w:r>
    </w:p>
    <w:p w14:paraId="0047B6BF" w14:textId="77777777" w:rsidR="00C47B29" w:rsidRDefault="00A22D73" w:rsidP="00C47B29">
      <w:pPr>
        <w:spacing w:line="240" w:lineRule="auto"/>
        <w:ind w:left="709" w:firstLine="0"/>
      </w:pPr>
      <w:r>
        <w:t xml:space="preserve">П.А. </w:t>
      </w:r>
      <w:r w:rsidR="00FD2882" w:rsidRPr="00FD2882">
        <w:t>Богданов</w:t>
      </w:r>
      <w:r w:rsidR="00C47B29">
        <w:t xml:space="preserve">, Университет ИТМО, </w:t>
      </w:r>
    </w:p>
    <w:p w14:paraId="5A3A6D44" w14:textId="77777777" w:rsidR="00C47B29" w:rsidRDefault="00C47B29" w:rsidP="00C47B29">
      <w:pPr>
        <w:spacing w:line="240" w:lineRule="auto"/>
        <w:ind w:left="709" w:firstLine="0"/>
      </w:pPr>
      <w:r>
        <w:t>Л. А. Сокура, инженер, Университет ИТМО</w:t>
      </w:r>
    </w:p>
    <w:p w14:paraId="0E7EA62B" w14:textId="77777777" w:rsidR="00C47B29" w:rsidRDefault="00C47B29" w:rsidP="00C47B29">
      <w:pPr>
        <w:spacing w:line="240" w:lineRule="auto"/>
        <w:ind w:left="709" w:firstLine="0"/>
      </w:pPr>
      <w:r>
        <w:t>В. В. Виткин, доцент, Университет ИТМО,</w:t>
      </w:r>
    </w:p>
    <w:p w14:paraId="2BB98708" w14:textId="77777777" w:rsidR="00F2510B" w:rsidRPr="00FD2882" w:rsidRDefault="00C47B29" w:rsidP="00C47B29">
      <w:pPr>
        <w:spacing w:line="240" w:lineRule="auto"/>
        <w:ind w:left="709" w:firstLine="0"/>
      </w:pPr>
      <w:r>
        <w:t>А. Е. Романов, проф., Университет ИТМО</w:t>
      </w:r>
    </w:p>
    <w:p w14:paraId="077DF55B" w14:textId="77777777" w:rsidR="004000B8" w:rsidRPr="00FD2882" w:rsidRDefault="004000B8" w:rsidP="00FD2882">
      <w:pPr>
        <w:spacing w:line="276" w:lineRule="auto"/>
        <w:ind w:left="708" w:firstLine="0"/>
      </w:pPr>
    </w:p>
    <w:p w14:paraId="063A676C" w14:textId="77777777" w:rsidR="00FD2882" w:rsidRPr="00FD2882" w:rsidRDefault="00FD2882" w:rsidP="00187ADA">
      <w:pPr>
        <w:pStyle w:val="a7"/>
        <w:numPr>
          <w:ilvl w:val="0"/>
          <w:numId w:val="6"/>
        </w:numPr>
        <w:spacing w:after="0"/>
        <w:rPr>
          <w:sz w:val="24"/>
        </w:rPr>
      </w:pPr>
      <w:r w:rsidRPr="00FD2882">
        <w:rPr>
          <w:sz w:val="24"/>
        </w:rPr>
        <w:t>НАНОТЕХНОЛОГИИ В ОПТИМИЗАЦИИ БАЗОВЫХ СВОЙСТВ ОРГАНИЧЕСКИХ И НЕОРГАНИЧЕСКИХ МАТЕРИАЛОВ: ФУЛЛЕРЕНЫ, НАНОТРУБКИ, ШУНГИТЫ, КВАНТОВЫЕ ТОЧКИ, НАНОЧАСТИЦЫ WS2 И COFE2O4</w:t>
      </w:r>
    </w:p>
    <w:p w14:paraId="099E5907" w14:textId="77777777" w:rsidR="00F3628C" w:rsidRPr="00DC6A32" w:rsidRDefault="00F3628C" w:rsidP="00F3628C">
      <w:pPr>
        <w:spacing w:before="120" w:after="120" w:line="240" w:lineRule="auto"/>
        <w:ind w:left="708" w:firstLine="1"/>
        <w:jc w:val="left"/>
        <w:rPr>
          <w:b/>
          <w:szCs w:val="24"/>
          <w:vertAlign w:val="superscript"/>
        </w:rPr>
      </w:pPr>
      <w:r w:rsidRPr="00DC6A32">
        <w:rPr>
          <w:szCs w:val="24"/>
        </w:rPr>
        <w:t>Н.В. Каманина</w:t>
      </w:r>
      <w:r w:rsidRPr="00DC6A32">
        <w:rPr>
          <w:szCs w:val="24"/>
          <w:vertAlign w:val="superscript"/>
        </w:rPr>
        <w:t>1,2,3</w:t>
      </w:r>
      <w:r>
        <w:rPr>
          <w:szCs w:val="24"/>
        </w:rPr>
        <w:t xml:space="preserve">, </w:t>
      </w:r>
      <w:r w:rsidRPr="00DC6A32">
        <w:rPr>
          <w:szCs w:val="24"/>
        </w:rPr>
        <w:t>А.С. Тойкка</w:t>
      </w:r>
      <w:r w:rsidRPr="00DC6A32">
        <w:rPr>
          <w:szCs w:val="24"/>
          <w:vertAlign w:val="superscript"/>
        </w:rPr>
        <w:t>1,2,3</w:t>
      </w:r>
      <w:r w:rsidRPr="00DC6A32">
        <w:rPr>
          <w:szCs w:val="24"/>
        </w:rPr>
        <w:t>,</w:t>
      </w:r>
      <w:r>
        <w:rPr>
          <w:szCs w:val="24"/>
        </w:rPr>
        <w:t xml:space="preserve"> Я.В.Барнаш</w:t>
      </w:r>
      <w:r w:rsidRPr="00DC6A32">
        <w:rPr>
          <w:szCs w:val="24"/>
          <w:vertAlign w:val="superscript"/>
        </w:rPr>
        <w:t>1,2,3</w:t>
      </w:r>
      <w:r>
        <w:rPr>
          <w:szCs w:val="24"/>
        </w:rPr>
        <w:t>, С.В.Лихоманова</w:t>
      </w:r>
      <w:r w:rsidRPr="00DC6A32">
        <w:rPr>
          <w:szCs w:val="24"/>
          <w:vertAlign w:val="superscript"/>
        </w:rPr>
        <w:t>1,</w:t>
      </w:r>
      <w:r>
        <w:rPr>
          <w:szCs w:val="24"/>
          <w:vertAlign w:val="superscript"/>
        </w:rPr>
        <w:t>3</w:t>
      </w:r>
      <w:r w:rsidRPr="00DC6A32">
        <w:rPr>
          <w:szCs w:val="24"/>
          <w:vertAlign w:val="superscript"/>
        </w:rPr>
        <w:t>,</w:t>
      </w:r>
      <w:r>
        <w:rPr>
          <w:szCs w:val="24"/>
          <w:vertAlign w:val="superscript"/>
        </w:rPr>
        <w:t>4</w:t>
      </w:r>
      <w:r>
        <w:rPr>
          <w:szCs w:val="24"/>
        </w:rPr>
        <w:t>, Ю.А.Зубцова</w:t>
      </w:r>
      <w:r w:rsidRPr="00DC6A32">
        <w:rPr>
          <w:szCs w:val="24"/>
          <w:vertAlign w:val="superscript"/>
        </w:rPr>
        <w:t>1,2,3</w:t>
      </w:r>
      <w:r>
        <w:rPr>
          <w:szCs w:val="24"/>
        </w:rPr>
        <w:t>, П.В.Кужаков</w:t>
      </w:r>
      <w:r w:rsidRPr="00DC6A32">
        <w:rPr>
          <w:szCs w:val="24"/>
          <w:vertAlign w:val="superscript"/>
        </w:rPr>
        <w:t>1,2,3</w:t>
      </w:r>
      <w:r>
        <w:rPr>
          <w:szCs w:val="24"/>
        </w:rPr>
        <w:t>, Л.О.Федорова</w:t>
      </w:r>
      <w:r w:rsidRPr="00DC6A32">
        <w:rPr>
          <w:szCs w:val="24"/>
          <w:vertAlign w:val="superscript"/>
        </w:rPr>
        <w:t>1,2</w:t>
      </w:r>
      <w:r>
        <w:rPr>
          <w:szCs w:val="24"/>
        </w:rPr>
        <w:t>, Р.М.Таркан</w:t>
      </w:r>
      <w:r>
        <w:rPr>
          <w:szCs w:val="24"/>
          <w:vertAlign w:val="superscript"/>
        </w:rPr>
        <w:t>1,2</w:t>
      </w:r>
      <w:r>
        <w:rPr>
          <w:szCs w:val="24"/>
        </w:rPr>
        <w:t>, М.А.Ошколов</w:t>
      </w:r>
      <w:r>
        <w:rPr>
          <w:szCs w:val="24"/>
          <w:vertAlign w:val="superscript"/>
        </w:rPr>
        <w:t>1,2</w:t>
      </w:r>
    </w:p>
    <w:p w14:paraId="1ACA1D43" w14:textId="77777777" w:rsidR="00F3628C" w:rsidRPr="00F3628C" w:rsidRDefault="00F3628C" w:rsidP="00F3628C">
      <w:pPr>
        <w:pStyle w:val="25mmIndent"/>
        <w:ind w:left="708"/>
        <w:rPr>
          <w:rFonts w:ascii="Times New Roman" w:hAnsi="Times New Roman"/>
          <w:sz w:val="24"/>
          <w:szCs w:val="24"/>
          <w:lang w:val="ru-RU"/>
        </w:rPr>
      </w:pPr>
      <w:r w:rsidRPr="00F3628C">
        <w:rPr>
          <w:rFonts w:ascii="Times New Roman" w:hAnsi="Times New Roman"/>
          <w:sz w:val="24"/>
          <w:szCs w:val="24"/>
          <w:vertAlign w:val="superscript"/>
          <w:lang w:val="ru-RU"/>
        </w:rPr>
        <w:t>1</w:t>
      </w:r>
      <w:r w:rsidRPr="00F3628C">
        <w:rPr>
          <w:rFonts w:ascii="Times New Roman" w:hAnsi="Times New Roman"/>
          <w:color w:val="000000"/>
          <w:sz w:val="24"/>
          <w:szCs w:val="24"/>
          <w:lang w:val="ru-RU"/>
        </w:rPr>
        <w:t xml:space="preserve">Отдел </w:t>
      </w:r>
      <w:proofErr w:type="spellStart"/>
      <w:r w:rsidRPr="00F3628C">
        <w:rPr>
          <w:rFonts w:ascii="Times New Roman" w:hAnsi="Times New Roman"/>
          <w:color w:val="000000"/>
          <w:sz w:val="24"/>
          <w:szCs w:val="24"/>
          <w:lang w:val="ru-RU"/>
        </w:rPr>
        <w:t>Фотофизикананоструктурированных</w:t>
      </w:r>
      <w:proofErr w:type="spellEnd"/>
      <w:r w:rsidRPr="00F3628C">
        <w:rPr>
          <w:rFonts w:ascii="Times New Roman" w:hAnsi="Times New Roman"/>
          <w:color w:val="000000"/>
          <w:sz w:val="24"/>
          <w:szCs w:val="24"/>
          <w:lang w:val="ru-RU"/>
        </w:rPr>
        <w:t xml:space="preserve"> материалов и устройств/ </w:t>
      </w:r>
      <w:proofErr w:type="spellStart"/>
      <w:r w:rsidRPr="00F3628C">
        <w:rPr>
          <w:rFonts w:ascii="Times New Roman" w:hAnsi="Times New Roman"/>
          <w:color w:val="000000"/>
          <w:sz w:val="24"/>
          <w:szCs w:val="24"/>
          <w:lang w:val="ru-RU"/>
        </w:rPr>
        <w:t>Фотофизикасред</w:t>
      </w:r>
      <w:proofErr w:type="spellEnd"/>
      <w:r w:rsidRPr="00F3628C">
        <w:rPr>
          <w:rFonts w:ascii="Times New Roman" w:hAnsi="Times New Roman"/>
          <w:color w:val="000000"/>
          <w:sz w:val="24"/>
          <w:szCs w:val="24"/>
          <w:lang w:val="ru-RU"/>
        </w:rPr>
        <w:t xml:space="preserve"> с </w:t>
      </w:r>
      <w:proofErr w:type="spellStart"/>
      <w:r w:rsidRPr="00F3628C">
        <w:rPr>
          <w:rFonts w:ascii="Times New Roman" w:hAnsi="Times New Roman"/>
          <w:color w:val="000000"/>
          <w:sz w:val="24"/>
          <w:szCs w:val="24"/>
          <w:lang w:val="ru-RU"/>
        </w:rPr>
        <w:t>нанообъектами</w:t>
      </w:r>
      <w:proofErr w:type="spellEnd"/>
      <w:r w:rsidRPr="00F3628C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0439F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3628C">
        <w:rPr>
          <w:rFonts w:ascii="Times New Roman" w:hAnsi="Times New Roman"/>
          <w:sz w:val="24"/>
          <w:szCs w:val="24"/>
          <w:lang w:val="ru-RU"/>
        </w:rPr>
        <w:t xml:space="preserve">АО «НПО «ГОИ </w:t>
      </w:r>
      <w:proofErr w:type="spellStart"/>
      <w:r w:rsidRPr="00F3628C">
        <w:rPr>
          <w:rFonts w:ascii="Times New Roman" w:hAnsi="Times New Roman"/>
          <w:sz w:val="24"/>
          <w:szCs w:val="24"/>
          <w:lang w:val="ru-RU"/>
        </w:rPr>
        <w:t>им.С.И.Вавилова</w:t>
      </w:r>
      <w:proofErr w:type="spellEnd"/>
      <w:r w:rsidRPr="00F3628C">
        <w:rPr>
          <w:rFonts w:ascii="Times New Roman" w:hAnsi="Times New Roman"/>
          <w:sz w:val="24"/>
          <w:szCs w:val="24"/>
          <w:lang w:val="ru-RU"/>
        </w:rPr>
        <w:t xml:space="preserve">/АО «ГОИ </w:t>
      </w:r>
      <w:proofErr w:type="spellStart"/>
      <w:r w:rsidRPr="00F3628C">
        <w:rPr>
          <w:rFonts w:ascii="Times New Roman" w:hAnsi="Times New Roman"/>
          <w:sz w:val="24"/>
          <w:szCs w:val="24"/>
          <w:lang w:val="ru-RU"/>
        </w:rPr>
        <w:t>им.С.И.Вавилова</w:t>
      </w:r>
      <w:proofErr w:type="spellEnd"/>
      <w:r w:rsidRPr="00F3628C">
        <w:rPr>
          <w:rFonts w:ascii="Times New Roman" w:hAnsi="Times New Roman"/>
          <w:sz w:val="24"/>
          <w:szCs w:val="24"/>
          <w:lang w:val="ru-RU"/>
        </w:rPr>
        <w:t>, С.И. Вавилова», Санкт-Петербург, Россия</w:t>
      </w:r>
    </w:p>
    <w:p w14:paraId="56D16443" w14:textId="77777777" w:rsidR="00F3628C" w:rsidRPr="00F3628C" w:rsidRDefault="00F3628C" w:rsidP="00F3628C">
      <w:pPr>
        <w:pStyle w:val="25mmIndent"/>
        <w:ind w:left="708"/>
        <w:rPr>
          <w:rFonts w:ascii="Times New Roman" w:hAnsi="Times New Roman"/>
          <w:sz w:val="24"/>
          <w:szCs w:val="24"/>
          <w:lang w:val="ru-RU"/>
        </w:rPr>
      </w:pPr>
      <w:r w:rsidRPr="00F3628C">
        <w:rPr>
          <w:rFonts w:ascii="Times New Roman" w:hAnsi="Times New Roman"/>
          <w:sz w:val="24"/>
          <w:szCs w:val="24"/>
          <w:vertAlign w:val="superscript"/>
          <w:lang w:val="ru-RU"/>
        </w:rPr>
        <w:t>2</w:t>
      </w:r>
      <w:r w:rsidRPr="00F3628C">
        <w:rPr>
          <w:rFonts w:ascii="Times New Roman" w:hAnsi="Times New Roman"/>
          <w:sz w:val="24"/>
          <w:szCs w:val="24"/>
          <w:lang w:val="ru-RU"/>
        </w:rPr>
        <w:t xml:space="preserve">Кафедра </w:t>
      </w:r>
      <w:proofErr w:type="spellStart"/>
      <w:r w:rsidRPr="00F3628C">
        <w:rPr>
          <w:rFonts w:ascii="Times New Roman" w:hAnsi="Times New Roman"/>
          <w:sz w:val="24"/>
          <w:szCs w:val="24"/>
          <w:lang w:val="ru-RU"/>
        </w:rPr>
        <w:t>Фотоники</w:t>
      </w:r>
      <w:proofErr w:type="gramStart"/>
      <w:r w:rsidRPr="00F3628C">
        <w:rPr>
          <w:rFonts w:ascii="Times New Roman" w:hAnsi="Times New Roman"/>
          <w:sz w:val="24"/>
          <w:szCs w:val="24"/>
          <w:lang w:val="ru-RU"/>
        </w:rPr>
        <w:t>,С</w:t>
      </w:r>
      <w:proofErr w:type="gramEnd"/>
      <w:r w:rsidRPr="00F3628C">
        <w:rPr>
          <w:rFonts w:ascii="Times New Roman" w:hAnsi="Times New Roman"/>
          <w:sz w:val="24"/>
          <w:szCs w:val="24"/>
          <w:lang w:val="ru-RU"/>
        </w:rPr>
        <w:t>анкт</w:t>
      </w:r>
      <w:proofErr w:type="spellEnd"/>
      <w:r w:rsidRPr="00F3628C">
        <w:rPr>
          <w:rFonts w:ascii="Times New Roman" w:hAnsi="Times New Roman"/>
          <w:sz w:val="24"/>
          <w:szCs w:val="24"/>
          <w:lang w:val="ru-RU"/>
        </w:rPr>
        <w:t>-Петербургский Государственный Электротехнический Университет («ЛЭТИ»), Санкт-Петербург, Россия</w:t>
      </w:r>
    </w:p>
    <w:p w14:paraId="3A003EC6" w14:textId="77777777" w:rsidR="00F3628C" w:rsidRPr="00F3628C" w:rsidRDefault="00F3628C" w:rsidP="00F3628C">
      <w:pPr>
        <w:pStyle w:val="25mmIndent"/>
        <w:ind w:left="0" w:firstLine="708"/>
        <w:rPr>
          <w:rFonts w:ascii="Times New Roman" w:hAnsi="Times New Roman"/>
          <w:lang w:val="ru-RU"/>
        </w:rPr>
      </w:pPr>
      <w:r w:rsidRPr="00F3628C">
        <w:rPr>
          <w:rFonts w:ascii="Times New Roman" w:hAnsi="Times New Roman"/>
          <w:vertAlign w:val="superscript"/>
          <w:lang w:val="ru-RU"/>
        </w:rPr>
        <w:t>3</w:t>
      </w:r>
      <w:r w:rsidRPr="00F3628C">
        <w:rPr>
          <w:rFonts w:ascii="Times New Roman" w:hAnsi="Times New Roman"/>
          <w:color w:val="000000"/>
          <w:lang w:val="ru-RU"/>
        </w:rPr>
        <w:t>Отдел перспективных разработок, НИЦ – Курчатовский институт (ПИЯФ)</w:t>
      </w:r>
      <w:proofErr w:type="gramStart"/>
      <w:r w:rsidRPr="00F3628C">
        <w:rPr>
          <w:rFonts w:ascii="Times New Roman" w:hAnsi="Times New Roman"/>
          <w:lang w:val="ru-RU"/>
        </w:rPr>
        <w:t>,Г</w:t>
      </w:r>
      <w:proofErr w:type="gramEnd"/>
      <w:r w:rsidRPr="00F3628C">
        <w:rPr>
          <w:rFonts w:ascii="Times New Roman" w:hAnsi="Times New Roman"/>
          <w:lang w:val="ru-RU"/>
        </w:rPr>
        <w:t>атчина, Россия</w:t>
      </w:r>
    </w:p>
    <w:p w14:paraId="36750301" w14:textId="77777777" w:rsidR="00F3628C" w:rsidRPr="00F3628C" w:rsidRDefault="00F3628C" w:rsidP="00F3628C">
      <w:pPr>
        <w:pStyle w:val="25mmIndent"/>
        <w:ind w:left="0" w:firstLine="708"/>
        <w:rPr>
          <w:rFonts w:ascii="Times New Roman" w:hAnsi="Times New Roman"/>
          <w:color w:val="000000"/>
          <w:lang w:val="ru-RU"/>
        </w:rPr>
      </w:pPr>
      <w:r w:rsidRPr="00F3628C">
        <w:rPr>
          <w:rFonts w:ascii="Times New Roman" w:hAnsi="Times New Roman"/>
          <w:color w:val="000000"/>
          <w:vertAlign w:val="superscript"/>
          <w:lang w:val="ru-RU"/>
        </w:rPr>
        <w:t>4</w:t>
      </w:r>
      <w:r w:rsidRPr="00F3628C">
        <w:rPr>
          <w:rFonts w:ascii="Times New Roman" w:hAnsi="Times New Roman"/>
          <w:color w:val="000000"/>
          <w:lang w:val="ru-RU"/>
        </w:rPr>
        <w:t>Санкт-Петербургский государственный университет аэрокосмического приборостроения,</w:t>
      </w:r>
    </w:p>
    <w:p w14:paraId="4201055F" w14:textId="77777777" w:rsidR="00F3628C" w:rsidRPr="00F3628C" w:rsidRDefault="00F3628C" w:rsidP="00F3628C">
      <w:pPr>
        <w:spacing w:line="276" w:lineRule="auto"/>
        <w:ind w:left="708" w:firstLine="0"/>
        <w:jc w:val="left"/>
      </w:pPr>
    </w:p>
    <w:p w14:paraId="3C37D658" w14:textId="77777777" w:rsidR="00FD2882" w:rsidRPr="00FD2882" w:rsidRDefault="00FD2882" w:rsidP="00187ADA">
      <w:pPr>
        <w:pStyle w:val="a7"/>
        <w:numPr>
          <w:ilvl w:val="0"/>
          <w:numId w:val="6"/>
        </w:numPr>
        <w:spacing w:after="0"/>
        <w:rPr>
          <w:sz w:val="24"/>
        </w:rPr>
      </w:pPr>
      <w:r w:rsidRPr="00FD2882">
        <w:rPr>
          <w:sz w:val="24"/>
        </w:rPr>
        <w:t>ЭФФЕКТЫ ВЗАИМОДЕЙСТВИЯ НАНОЧАСТИЦ ШУНГИТОВОГО УГЛЕРОДА И КВАРЦА С СЫВОРОТОЧНЫМ АЛЬБУМИНОМ, ОБУСЛОВЛЕННЫЕ СОСТОЯНИЕМ СЕТКИ ВОДОРОДНЫХ СВЯЗЕЙВ ВОДНЫХ ДИСПЕРСИЯХ, ПО ДАННЫМ ОПТИЧЕСКИХ МЕТОДОВ</w:t>
      </w:r>
    </w:p>
    <w:p w14:paraId="4526B6B9" w14:textId="77777777" w:rsidR="00C47B29" w:rsidRPr="00C47B29" w:rsidRDefault="00C47B29" w:rsidP="00C47B29">
      <w:pPr>
        <w:spacing w:line="240" w:lineRule="auto"/>
        <w:jc w:val="left"/>
        <w:rPr>
          <w:rFonts w:cs="Times New Roman"/>
          <w:bCs/>
          <w:szCs w:val="24"/>
          <w:vertAlign w:val="superscript"/>
        </w:rPr>
      </w:pPr>
      <w:r w:rsidRPr="00C47B29">
        <w:rPr>
          <w:rFonts w:cs="Times New Roman"/>
          <w:bCs/>
          <w:szCs w:val="24"/>
        </w:rPr>
        <w:t>С.П. Рожков</w:t>
      </w:r>
      <w:proofErr w:type="gramStart"/>
      <w:r w:rsidRPr="00C47B29">
        <w:rPr>
          <w:rFonts w:cs="Times New Roman"/>
          <w:bCs/>
          <w:szCs w:val="24"/>
          <w:vertAlign w:val="superscript"/>
        </w:rPr>
        <w:t>1</w:t>
      </w:r>
      <w:proofErr w:type="gramEnd"/>
      <w:r w:rsidRPr="00C47B29">
        <w:rPr>
          <w:rFonts w:cs="Times New Roman"/>
          <w:bCs/>
          <w:szCs w:val="24"/>
        </w:rPr>
        <w:t>, А.С. Горюнов</w:t>
      </w:r>
      <w:r w:rsidRPr="00C47B29">
        <w:rPr>
          <w:rFonts w:cs="Times New Roman"/>
          <w:bCs/>
          <w:szCs w:val="24"/>
          <w:vertAlign w:val="superscript"/>
        </w:rPr>
        <w:t>1</w:t>
      </w:r>
      <w:r w:rsidRPr="00C47B29">
        <w:rPr>
          <w:rFonts w:cs="Times New Roman"/>
          <w:bCs/>
          <w:szCs w:val="24"/>
        </w:rPr>
        <w:t>, В.А.  Колодей</w:t>
      </w:r>
      <w:r w:rsidRPr="00C47B29">
        <w:rPr>
          <w:rFonts w:cs="Times New Roman"/>
          <w:bCs/>
          <w:szCs w:val="24"/>
          <w:vertAlign w:val="superscript"/>
        </w:rPr>
        <w:t>2</w:t>
      </w:r>
      <w:r w:rsidRPr="00C47B29">
        <w:rPr>
          <w:rFonts w:cs="Times New Roman"/>
          <w:bCs/>
          <w:szCs w:val="24"/>
        </w:rPr>
        <w:t>, Л.А. Пронькина</w:t>
      </w:r>
      <w:r w:rsidRPr="00C47B29">
        <w:rPr>
          <w:rFonts w:cs="Times New Roman"/>
          <w:bCs/>
          <w:szCs w:val="24"/>
          <w:vertAlign w:val="superscript"/>
        </w:rPr>
        <w:t>2</w:t>
      </w:r>
      <w:r w:rsidRPr="00C47B29">
        <w:rPr>
          <w:rFonts w:cs="Times New Roman"/>
          <w:bCs/>
          <w:szCs w:val="24"/>
        </w:rPr>
        <w:t>,Н.Н. Рожкова</w:t>
      </w:r>
      <w:r w:rsidRPr="00C47B29">
        <w:rPr>
          <w:rFonts w:cs="Times New Roman"/>
          <w:bCs/>
          <w:szCs w:val="24"/>
          <w:vertAlign w:val="superscript"/>
        </w:rPr>
        <w:t>2*</w:t>
      </w:r>
    </w:p>
    <w:p w14:paraId="793CBF5B" w14:textId="77777777" w:rsidR="00C47B29" w:rsidRPr="00C47B29" w:rsidRDefault="00C47B29" w:rsidP="00C47B29">
      <w:pPr>
        <w:spacing w:line="240" w:lineRule="auto"/>
        <w:jc w:val="left"/>
        <w:rPr>
          <w:rFonts w:cs="Times New Roman"/>
          <w:bCs/>
          <w:szCs w:val="24"/>
        </w:rPr>
      </w:pPr>
      <w:r w:rsidRPr="00C47B29">
        <w:rPr>
          <w:rFonts w:cs="Times New Roman"/>
          <w:bCs/>
          <w:szCs w:val="24"/>
          <w:vertAlign w:val="superscript"/>
        </w:rPr>
        <w:t>1</w:t>
      </w:r>
      <w:r w:rsidRPr="00C47B29">
        <w:rPr>
          <w:rFonts w:cs="Times New Roman"/>
          <w:bCs/>
          <w:szCs w:val="24"/>
        </w:rPr>
        <w:t>ИБ Карельского научного центра РАН, г. Петрозаводск, Россия</w:t>
      </w:r>
    </w:p>
    <w:p w14:paraId="2A85F255" w14:textId="77777777" w:rsidR="00FD2882" w:rsidRPr="00C47B29" w:rsidRDefault="00C47B29" w:rsidP="00C47B29">
      <w:pPr>
        <w:spacing w:line="276" w:lineRule="auto"/>
        <w:ind w:left="708" w:firstLine="0"/>
        <w:jc w:val="left"/>
        <w:rPr>
          <w:szCs w:val="24"/>
        </w:rPr>
      </w:pPr>
      <w:r w:rsidRPr="00C47B29">
        <w:rPr>
          <w:rFonts w:cs="Times New Roman"/>
          <w:bCs/>
          <w:szCs w:val="24"/>
          <w:vertAlign w:val="superscript"/>
        </w:rPr>
        <w:t>2</w:t>
      </w:r>
      <w:r w:rsidRPr="00C47B29">
        <w:rPr>
          <w:rFonts w:cs="Times New Roman"/>
          <w:bCs/>
          <w:szCs w:val="24"/>
        </w:rPr>
        <w:t>ИГ Карельского научного центра РАН, г. Петрозаводск, Россия</w:t>
      </w:r>
    </w:p>
    <w:p w14:paraId="6FAE6C7C" w14:textId="77777777" w:rsidR="00FD2882" w:rsidRPr="00FD2882" w:rsidRDefault="00F2510B" w:rsidP="00187ADA">
      <w:pPr>
        <w:pStyle w:val="a7"/>
        <w:numPr>
          <w:ilvl w:val="0"/>
          <w:numId w:val="6"/>
        </w:numPr>
        <w:spacing w:after="0"/>
        <w:rPr>
          <w:sz w:val="24"/>
        </w:rPr>
      </w:pPr>
      <w:r w:rsidRPr="00FD2882">
        <w:rPr>
          <w:sz w:val="24"/>
        </w:rPr>
        <w:lastRenderedPageBreak/>
        <w:t xml:space="preserve">СОЗДАНИЕ СТРУКТУР НА ОСНОВЕ КОЛЛОИДНЫХ КВАНТОВЫХ ТОЧЕК А2В6/ПЕРОВСКИТ С </w:t>
      </w:r>
      <w:r w:rsidR="00FD2882" w:rsidRPr="00FD2882">
        <w:rPr>
          <w:sz w:val="24"/>
        </w:rPr>
        <w:t>РАСШИРЕННЫМ СПЕКТРОМ ПОГЛОЩЕНИЯ</w:t>
      </w:r>
    </w:p>
    <w:p w14:paraId="1184C770" w14:textId="77777777" w:rsidR="00C47B29" w:rsidRDefault="00C47B29" w:rsidP="00B00994">
      <w:pPr>
        <w:spacing w:line="240" w:lineRule="auto"/>
        <w:ind w:firstLine="708"/>
        <w:jc w:val="left"/>
      </w:pPr>
      <w:r w:rsidRPr="00367720">
        <w:t>А.</w:t>
      </w:r>
      <w:r>
        <w:t>А</w:t>
      </w:r>
      <w:r w:rsidRPr="00367720">
        <w:t xml:space="preserve">. </w:t>
      </w:r>
      <w:r>
        <w:t xml:space="preserve">Шаров, </w:t>
      </w:r>
      <w:r w:rsidRPr="00367720">
        <w:t>А.</w:t>
      </w:r>
      <w:r>
        <w:t>Э</w:t>
      </w:r>
      <w:r w:rsidRPr="00367720">
        <w:t xml:space="preserve">. </w:t>
      </w:r>
      <w:proofErr w:type="spellStart"/>
      <w:r w:rsidRPr="00367720">
        <w:t>Дегтерев</w:t>
      </w:r>
      <w:proofErr w:type="spellEnd"/>
      <w:r>
        <w:t xml:space="preserve">, </w:t>
      </w:r>
      <w:r w:rsidRPr="00367720">
        <w:t>И.И. Михайлов</w:t>
      </w:r>
      <w:r>
        <w:t xml:space="preserve">, </w:t>
      </w:r>
      <w:r w:rsidRPr="00367720">
        <w:t xml:space="preserve">И.А. </w:t>
      </w:r>
      <w:proofErr w:type="spellStart"/>
      <w:r w:rsidRPr="00367720">
        <w:t>Ламкин</w:t>
      </w:r>
      <w:proofErr w:type="spellEnd"/>
      <w:r>
        <w:t xml:space="preserve">, </w:t>
      </w:r>
      <w:r w:rsidRPr="00367720">
        <w:t>С.А. Тарасов</w:t>
      </w:r>
    </w:p>
    <w:p w14:paraId="2DE3C6DD" w14:textId="77777777" w:rsidR="00FD2882" w:rsidRPr="00FD2882" w:rsidRDefault="00C47B29" w:rsidP="00B00994">
      <w:pPr>
        <w:spacing w:line="240" w:lineRule="auto"/>
        <w:ind w:left="708" w:firstLine="0"/>
      </w:pPr>
      <w:r w:rsidRPr="00AF5F94">
        <w:t>Кафедра Фотоники, Санкт-Петербургский государственный электротехнический университет «ЛЭТИ»</w:t>
      </w:r>
    </w:p>
    <w:p w14:paraId="1650E873" w14:textId="77777777" w:rsidR="00F2510B" w:rsidRPr="00FD2882" w:rsidRDefault="00F2510B" w:rsidP="00B00994">
      <w:pPr>
        <w:spacing w:line="240" w:lineRule="auto"/>
        <w:ind w:left="708" w:firstLine="0"/>
      </w:pPr>
      <w:r w:rsidRPr="00FD2882">
        <w:t>Санкт-Петербургский государственный электротехнический университет «ЛЭТИ»</w:t>
      </w:r>
    </w:p>
    <w:p w14:paraId="38F2474A" w14:textId="77777777" w:rsidR="00F2510B" w:rsidRPr="00FD2882" w:rsidRDefault="00F2510B" w:rsidP="00FD2882">
      <w:pPr>
        <w:spacing w:line="276" w:lineRule="auto"/>
        <w:ind w:left="708" w:firstLine="0"/>
      </w:pPr>
    </w:p>
    <w:p w14:paraId="41A5AE9C" w14:textId="77777777" w:rsidR="00FD2882" w:rsidRPr="00FD2882" w:rsidRDefault="00F2510B" w:rsidP="00187ADA">
      <w:pPr>
        <w:pStyle w:val="a7"/>
        <w:numPr>
          <w:ilvl w:val="0"/>
          <w:numId w:val="6"/>
        </w:numPr>
        <w:spacing w:after="0"/>
        <w:rPr>
          <w:sz w:val="24"/>
        </w:rPr>
      </w:pPr>
      <w:r w:rsidRPr="00FD2882">
        <w:rPr>
          <w:sz w:val="24"/>
        </w:rPr>
        <w:t>СОЗДАНИЕ СТРУКТУР НА ОСНОВЕ БРОМСОДЕРЖАЩИХ ПЕРОВСКИТОВ С ЗАДАННЫ</w:t>
      </w:r>
      <w:r w:rsidR="00FD2882" w:rsidRPr="00FD2882">
        <w:rPr>
          <w:sz w:val="24"/>
        </w:rPr>
        <w:t>М СПЕКТРОМ ФОТОЧУВСТВИТЕЛЬНОСТИ</w:t>
      </w:r>
    </w:p>
    <w:p w14:paraId="0C287084" w14:textId="77777777" w:rsidR="00C47B29" w:rsidRDefault="00C47B29" w:rsidP="00C47B29">
      <w:pPr>
        <w:spacing w:line="240" w:lineRule="auto"/>
        <w:ind w:firstLine="708"/>
        <w:jc w:val="left"/>
      </w:pPr>
      <w:r>
        <w:t xml:space="preserve">А.С. Тарасов, </w:t>
      </w:r>
      <w:r w:rsidRPr="00367720">
        <w:t xml:space="preserve">А.Э. </w:t>
      </w:r>
      <w:proofErr w:type="spellStart"/>
      <w:r w:rsidRPr="00367720">
        <w:t>Дегтерев</w:t>
      </w:r>
      <w:proofErr w:type="spellEnd"/>
      <w:r>
        <w:t xml:space="preserve">, М.М. Романович, И.А. </w:t>
      </w:r>
      <w:proofErr w:type="spellStart"/>
      <w:r>
        <w:t>Ламкин</w:t>
      </w:r>
      <w:proofErr w:type="spellEnd"/>
      <w:r>
        <w:t xml:space="preserve">, </w:t>
      </w:r>
      <w:r w:rsidRPr="00367720">
        <w:t>С.А. Тарасов</w:t>
      </w:r>
    </w:p>
    <w:p w14:paraId="06712344" w14:textId="77777777" w:rsidR="00FD2882" w:rsidRPr="00FD2882" w:rsidRDefault="00C47B29" w:rsidP="00C47B29">
      <w:pPr>
        <w:spacing w:line="240" w:lineRule="auto"/>
        <w:ind w:left="708" w:firstLine="0"/>
      </w:pPr>
      <w:r w:rsidRPr="00AF5F94">
        <w:t>Кафедра Фотоники, Санкт-Петербургский государственный электротехнический университет «ЛЭТИ»</w:t>
      </w:r>
    </w:p>
    <w:p w14:paraId="3D629ABB" w14:textId="77777777" w:rsidR="00F2510B" w:rsidRPr="00FD2882" w:rsidRDefault="00F2510B" w:rsidP="00C47B29">
      <w:pPr>
        <w:spacing w:line="240" w:lineRule="auto"/>
        <w:ind w:firstLine="708"/>
      </w:pPr>
      <w:r w:rsidRPr="00FD2882">
        <w:t>Санкт-Петербургский государственный электротехнический университет «ЛЭТИ»</w:t>
      </w:r>
    </w:p>
    <w:p w14:paraId="0AD6C62A" w14:textId="77777777" w:rsidR="00F2510B" w:rsidRPr="00FD2882" w:rsidRDefault="00F2510B" w:rsidP="00FD2882">
      <w:pPr>
        <w:spacing w:line="276" w:lineRule="auto"/>
        <w:ind w:left="708" w:firstLine="0"/>
      </w:pPr>
    </w:p>
    <w:p w14:paraId="6C7CDEA5" w14:textId="77777777" w:rsidR="00FD2882" w:rsidRPr="00FD2882" w:rsidRDefault="00FD2882" w:rsidP="0003423B">
      <w:pPr>
        <w:pStyle w:val="a7"/>
        <w:numPr>
          <w:ilvl w:val="0"/>
          <w:numId w:val="6"/>
        </w:numPr>
        <w:spacing w:after="0"/>
        <w:jc w:val="both"/>
        <w:rPr>
          <w:sz w:val="24"/>
        </w:rPr>
      </w:pPr>
      <w:r w:rsidRPr="00FD2882">
        <w:rPr>
          <w:sz w:val="24"/>
        </w:rPr>
        <w:t>ЗАВИСИМОСТЬ КВАНТОВОЙ ЭФФЕКТИВНОСТИ ФОТОКАТАЛИТИЧЕСКОГО РАЗЛОЖЕНИЯ ВОДЫ ОТ ВРЕМЕНИ СИНТЕЗА НАНОПОРИСТЫХ СЛОЕВ СЕРЕБРА И ИОДИДА СЕРЕБРА</w:t>
      </w:r>
    </w:p>
    <w:p w14:paraId="0D765249" w14:textId="77777777" w:rsidR="006C1D34" w:rsidRDefault="00CE638B" w:rsidP="006C1D34">
      <w:pPr>
        <w:spacing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П.А. Безруков</w:t>
      </w:r>
      <w:r w:rsidR="006C1D34">
        <w:rPr>
          <w:rFonts w:cs="Times New Roman"/>
          <w:szCs w:val="24"/>
        </w:rPr>
        <w:t xml:space="preserve">, </w:t>
      </w:r>
      <w:r w:rsidR="006C1D34" w:rsidRPr="001E2CD5">
        <w:rPr>
          <w:rFonts w:cs="Times New Roman"/>
          <w:szCs w:val="24"/>
        </w:rPr>
        <w:t>Университет ИТМО;</w:t>
      </w:r>
    </w:p>
    <w:p w14:paraId="0F3F7531" w14:textId="77777777" w:rsidR="006C1D34" w:rsidRDefault="006C1D34" w:rsidP="006C1D34">
      <w:pPr>
        <w:spacing w:line="240" w:lineRule="auto"/>
        <w:jc w:val="left"/>
        <w:rPr>
          <w:rFonts w:cs="Times New Roman"/>
          <w:szCs w:val="24"/>
        </w:rPr>
      </w:pPr>
      <w:r w:rsidRPr="001E2CD5">
        <w:rPr>
          <w:rFonts w:cs="Times New Roman"/>
          <w:szCs w:val="24"/>
        </w:rPr>
        <w:t xml:space="preserve"> А.В. </w:t>
      </w:r>
      <w:proofErr w:type="spellStart"/>
      <w:r w:rsidRPr="001E2CD5">
        <w:rPr>
          <w:rFonts w:cs="Times New Roman"/>
          <w:szCs w:val="24"/>
        </w:rPr>
        <w:t>Нащекин</w:t>
      </w:r>
      <w:proofErr w:type="spellEnd"/>
      <w:r>
        <w:rPr>
          <w:rFonts w:cs="Times New Roman"/>
          <w:szCs w:val="24"/>
        </w:rPr>
        <w:t xml:space="preserve">, </w:t>
      </w:r>
      <w:r w:rsidRPr="001E2CD5">
        <w:rPr>
          <w:rFonts w:cs="Times New Roman"/>
          <w:szCs w:val="24"/>
        </w:rPr>
        <w:t>ФТИ им. А.Ф. Иоффе</w:t>
      </w:r>
      <w:r w:rsidRPr="001136F7">
        <w:rPr>
          <w:rFonts w:cs="Times New Roman"/>
          <w:szCs w:val="24"/>
        </w:rPr>
        <w:t xml:space="preserve">; </w:t>
      </w:r>
    </w:p>
    <w:p w14:paraId="107F94E6" w14:textId="77777777" w:rsidR="006C1D34" w:rsidRPr="001E2CD5" w:rsidRDefault="006C1D34" w:rsidP="006C1D34">
      <w:pPr>
        <w:spacing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А.И. Сидоров, Университет ИТМО</w:t>
      </w:r>
    </w:p>
    <w:p w14:paraId="097FE299" w14:textId="77777777" w:rsidR="00F2510B" w:rsidRPr="00FD2882" w:rsidRDefault="00F2510B" w:rsidP="00FD2882">
      <w:pPr>
        <w:spacing w:line="276" w:lineRule="auto"/>
        <w:ind w:left="708" w:firstLine="0"/>
      </w:pPr>
    </w:p>
    <w:p w14:paraId="0A24AD0D" w14:textId="77777777" w:rsidR="00FD2882" w:rsidRPr="00FD2882" w:rsidRDefault="00FD2882" w:rsidP="0003423B">
      <w:pPr>
        <w:pStyle w:val="a7"/>
        <w:numPr>
          <w:ilvl w:val="0"/>
          <w:numId w:val="6"/>
        </w:numPr>
        <w:spacing w:after="0"/>
        <w:jc w:val="both"/>
        <w:rPr>
          <w:sz w:val="24"/>
        </w:rPr>
      </w:pPr>
      <w:r w:rsidRPr="00FD2882">
        <w:rPr>
          <w:sz w:val="24"/>
        </w:rPr>
        <w:t>ИССЛЕДОВАНИЕ ДИЭЛЕКТРИЧЕСКИХ И ОПТИЧЕСКИХ СВОЙСТВ ШЕРОХОВАТЫХ ПЛЕНОК СЕРЕБРА ДЛЯ ГЕНЕРАЦИИ ПОВЕРХНОСТНЫХ ПЛАЗМОНОВ В ПОВЕРХНОСТНО-УСИЛЕННОМ КОМБИНАЦИОННОМ РАССЕЯНИИ</w:t>
      </w:r>
    </w:p>
    <w:p w14:paraId="3C0F784E" w14:textId="77777777" w:rsidR="004B27A9" w:rsidRPr="00811A25" w:rsidRDefault="004B27A9" w:rsidP="004B27A9">
      <w:pPr>
        <w:spacing w:line="240" w:lineRule="auto"/>
        <w:ind w:left="708" w:firstLine="1"/>
        <w:rPr>
          <w:rFonts w:cs="Times New Roman"/>
          <w:szCs w:val="24"/>
        </w:rPr>
      </w:pPr>
      <w:r w:rsidRPr="00811A25">
        <w:rPr>
          <w:rFonts w:cs="Times New Roman"/>
          <w:szCs w:val="24"/>
        </w:rPr>
        <w:t xml:space="preserve">Е.И. Константинова, А.В. </w:t>
      </w:r>
      <w:proofErr w:type="spellStart"/>
      <w:r w:rsidRPr="00811A25">
        <w:rPr>
          <w:rFonts w:cs="Times New Roman"/>
          <w:szCs w:val="24"/>
        </w:rPr>
        <w:t>Цибульникова</w:t>
      </w:r>
      <w:proofErr w:type="spellEnd"/>
      <w:r w:rsidRPr="00811A25">
        <w:rPr>
          <w:rFonts w:cs="Times New Roman"/>
          <w:szCs w:val="24"/>
        </w:rPr>
        <w:t xml:space="preserve">, А.Ю. </w:t>
      </w:r>
      <w:proofErr w:type="spellStart"/>
      <w:r w:rsidRPr="00811A25">
        <w:rPr>
          <w:rFonts w:cs="Times New Roman"/>
          <w:szCs w:val="24"/>
        </w:rPr>
        <w:t>Зюбин</w:t>
      </w:r>
      <w:proofErr w:type="spellEnd"/>
      <w:r w:rsidRPr="00811A25">
        <w:rPr>
          <w:rFonts w:cs="Times New Roman"/>
          <w:szCs w:val="24"/>
        </w:rPr>
        <w:t xml:space="preserve">, В.А. </w:t>
      </w:r>
      <w:proofErr w:type="spellStart"/>
      <w:r w:rsidRPr="00811A25">
        <w:rPr>
          <w:rFonts w:cs="Times New Roman"/>
          <w:szCs w:val="24"/>
        </w:rPr>
        <w:t>Слежкин</w:t>
      </w:r>
      <w:proofErr w:type="spellEnd"/>
      <w:r w:rsidRPr="00811A25">
        <w:rPr>
          <w:rFonts w:cs="Times New Roman"/>
          <w:szCs w:val="24"/>
        </w:rPr>
        <w:t xml:space="preserve">, В.В. Брюханов, И.Г. Самусев, П.Н. Медведская, И.И. </w:t>
      </w:r>
      <w:proofErr w:type="spellStart"/>
      <w:r w:rsidRPr="00811A25">
        <w:rPr>
          <w:rFonts w:cs="Times New Roman"/>
          <w:szCs w:val="24"/>
        </w:rPr>
        <w:t>Лятун</w:t>
      </w:r>
      <w:proofErr w:type="spellEnd"/>
    </w:p>
    <w:p w14:paraId="38872519" w14:textId="77777777" w:rsidR="004B27A9" w:rsidRPr="00B12F84" w:rsidRDefault="004B27A9" w:rsidP="004B27A9">
      <w:pPr>
        <w:spacing w:line="240" w:lineRule="auto"/>
        <w:rPr>
          <w:rFonts w:cs="Times New Roman"/>
          <w:szCs w:val="24"/>
        </w:rPr>
      </w:pPr>
      <w:r w:rsidRPr="00B12F84">
        <w:rPr>
          <w:rFonts w:cs="Times New Roman"/>
          <w:szCs w:val="24"/>
        </w:rPr>
        <w:t>Балтийский федеральный университет им. Иммануила Канта</w:t>
      </w:r>
    </w:p>
    <w:p w14:paraId="33A704FA" w14:textId="77777777" w:rsidR="00F2510B" w:rsidRPr="00FD2882" w:rsidRDefault="00F2510B" w:rsidP="00FD2882">
      <w:pPr>
        <w:spacing w:line="276" w:lineRule="auto"/>
        <w:ind w:left="708" w:firstLine="0"/>
      </w:pPr>
    </w:p>
    <w:p w14:paraId="2976BCF2" w14:textId="77777777" w:rsidR="00FD2882" w:rsidRPr="00FD2882" w:rsidRDefault="00F2510B" w:rsidP="00187ADA">
      <w:pPr>
        <w:pStyle w:val="a7"/>
        <w:numPr>
          <w:ilvl w:val="0"/>
          <w:numId w:val="6"/>
        </w:numPr>
        <w:spacing w:after="0"/>
        <w:rPr>
          <w:sz w:val="24"/>
        </w:rPr>
      </w:pPr>
      <w:r w:rsidRPr="00FD2882">
        <w:rPr>
          <w:sz w:val="24"/>
        </w:rPr>
        <w:t>ЛАЗЕРНАЯ ГЕНЕРАЦИЯ ДИНАМИЧЕСКИХ И СТАТИЧНЫХ ТОПОЛОГИЧЕСКИХ СТРУКТУР В ФОТОАКТИВНОМ ХИРАЛЬНО</w:t>
      </w:r>
      <w:r w:rsidR="00FD2882" w:rsidRPr="00FD2882">
        <w:rPr>
          <w:sz w:val="24"/>
        </w:rPr>
        <w:t>М НЕМАТИЧЕСКОМ ЖИДКОМ КРИСТАЛЛЕ</w:t>
      </w:r>
    </w:p>
    <w:p w14:paraId="4B3B4663" w14:textId="77777777" w:rsidR="004B27A9" w:rsidRPr="004B27A9" w:rsidRDefault="004B27A9" w:rsidP="004B27A9">
      <w:pPr>
        <w:pStyle w:val="afff2"/>
        <w:spacing w:line="240" w:lineRule="auto"/>
        <w:ind w:firstLine="708"/>
        <w:rPr>
          <w:rFonts w:ascii="Times New Roman" w:hAnsi="Times New Roman"/>
          <w:iCs/>
          <w:sz w:val="24"/>
        </w:rPr>
      </w:pPr>
      <w:r w:rsidRPr="004B27A9">
        <w:rPr>
          <w:rFonts w:ascii="Times New Roman" w:hAnsi="Times New Roman"/>
          <w:iCs/>
          <w:sz w:val="24"/>
        </w:rPr>
        <w:t>А.О. Пивень</w:t>
      </w:r>
      <w:r w:rsidRPr="004B27A9">
        <w:rPr>
          <w:rFonts w:ascii="Times New Roman" w:hAnsi="Times New Roman"/>
          <w:iCs/>
          <w:sz w:val="24"/>
          <w:vertAlign w:val="superscript"/>
        </w:rPr>
        <w:t>1</w:t>
      </w:r>
      <w:r w:rsidRPr="004B27A9">
        <w:rPr>
          <w:rFonts w:ascii="Times New Roman" w:hAnsi="Times New Roman"/>
          <w:iCs/>
          <w:sz w:val="24"/>
        </w:rPr>
        <w:t>, Д.Д. Дармороз</w:t>
      </w:r>
      <w:r w:rsidRPr="004B27A9">
        <w:rPr>
          <w:rFonts w:ascii="Times New Roman" w:hAnsi="Times New Roman"/>
          <w:iCs/>
          <w:sz w:val="24"/>
          <w:vertAlign w:val="superscript"/>
        </w:rPr>
        <w:t>1</w:t>
      </w:r>
      <w:r w:rsidRPr="004B27A9">
        <w:rPr>
          <w:rFonts w:ascii="Times New Roman" w:hAnsi="Times New Roman"/>
          <w:iCs/>
          <w:sz w:val="24"/>
        </w:rPr>
        <w:t>, П.И. Зырянова</w:t>
      </w:r>
      <w:r w:rsidRPr="004B27A9">
        <w:rPr>
          <w:rFonts w:ascii="Times New Roman" w:hAnsi="Times New Roman"/>
          <w:iCs/>
          <w:sz w:val="24"/>
          <w:vertAlign w:val="superscript"/>
        </w:rPr>
        <w:t>1</w:t>
      </w:r>
      <w:r w:rsidRPr="004B27A9">
        <w:rPr>
          <w:rFonts w:ascii="Times New Roman" w:hAnsi="Times New Roman"/>
          <w:iCs/>
          <w:sz w:val="24"/>
        </w:rPr>
        <w:t>, Т. Орлова</w:t>
      </w:r>
      <w:r w:rsidRPr="004B27A9">
        <w:rPr>
          <w:rFonts w:ascii="Times New Roman" w:hAnsi="Times New Roman"/>
          <w:iCs/>
          <w:sz w:val="24"/>
          <w:vertAlign w:val="superscript"/>
        </w:rPr>
        <w:t>1</w:t>
      </w:r>
    </w:p>
    <w:p w14:paraId="3C081FD4" w14:textId="77777777" w:rsidR="00FD2882" w:rsidRPr="004B27A9" w:rsidRDefault="004B27A9" w:rsidP="004B27A9">
      <w:pPr>
        <w:spacing w:line="276" w:lineRule="auto"/>
        <w:ind w:left="708" w:firstLine="0"/>
      </w:pPr>
      <w:r w:rsidRPr="004B27A9">
        <w:rPr>
          <w:rFonts w:eastAsia="Times New Roman" w:cs="Times New Roman"/>
          <w:iCs/>
          <w:color w:val="000000"/>
          <w:vertAlign w:val="superscript"/>
        </w:rPr>
        <w:t>1</w:t>
      </w:r>
      <w:r w:rsidRPr="004B27A9">
        <w:rPr>
          <w:rFonts w:eastAsia="Times New Roman" w:cs="Times New Roman"/>
          <w:iCs/>
          <w:color w:val="000000"/>
        </w:rPr>
        <w:t>Национальный исследовательский университет ИТМО,</w:t>
      </w:r>
    </w:p>
    <w:p w14:paraId="1EB9D605" w14:textId="77777777" w:rsidR="004000B8" w:rsidRPr="00FD2882" w:rsidRDefault="004000B8" w:rsidP="00FD2882">
      <w:pPr>
        <w:spacing w:line="276" w:lineRule="auto"/>
        <w:ind w:left="708" w:firstLine="0"/>
      </w:pPr>
    </w:p>
    <w:p w14:paraId="5A5434AA" w14:textId="77777777" w:rsidR="00FD2882" w:rsidRPr="00FD2882" w:rsidRDefault="00F2510B" w:rsidP="00187ADA">
      <w:pPr>
        <w:pStyle w:val="a7"/>
        <w:numPr>
          <w:ilvl w:val="0"/>
          <w:numId w:val="6"/>
        </w:numPr>
        <w:spacing w:after="0"/>
        <w:rPr>
          <w:sz w:val="24"/>
        </w:rPr>
      </w:pPr>
      <w:r w:rsidRPr="00FD2882">
        <w:rPr>
          <w:sz w:val="24"/>
        </w:rPr>
        <w:t>ОПТИЧЕСКИЕ ТЕМПЕРАТУРНЫЕ СЕНСОРЫ НА ОСНОВЕ ДАУ</w:t>
      </w:r>
      <w:proofErr w:type="gramStart"/>
      <w:r w:rsidRPr="00FD2882">
        <w:rPr>
          <w:sz w:val="24"/>
        </w:rPr>
        <w:t>Н-</w:t>
      </w:r>
      <w:proofErr w:type="gramEnd"/>
      <w:r w:rsidRPr="00FD2882">
        <w:rPr>
          <w:sz w:val="24"/>
        </w:rPr>
        <w:t xml:space="preserve"> КОНВЕРСИОНН</w:t>
      </w:r>
      <w:r w:rsidR="00FD2882" w:rsidRPr="00FD2882">
        <w:rPr>
          <w:sz w:val="24"/>
        </w:rPr>
        <w:t>ЫХ МИКРОЧАСТИЦ Nd3+, Yb3+:LiYF4</w:t>
      </w:r>
    </w:p>
    <w:p w14:paraId="6B753619" w14:textId="77777777" w:rsidR="004B27A9" w:rsidRPr="004B27A9" w:rsidRDefault="004B27A9" w:rsidP="00B00994">
      <w:pPr>
        <w:spacing w:line="240" w:lineRule="auto"/>
        <w:ind w:left="708" w:firstLine="1"/>
        <w:jc w:val="left"/>
        <w:rPr>
          <w:rFonts w:eastAsia="Times New Roman" w:cs="Times New Roman"/>
          <w:szCs w:val="24"/>
          <w:lang w:eastAsia="ru-RU"/>
        </w:rPr>
      </w:pPr>
      <w:r w:rsidRPr="004B27A9">
        <w:rPr>
          <w:rFonts w:eastAsia="Times New Roman" w:cs="Times New Roman"/>
          <w:szCs w:val="24"/>
          <w:lang w:eastAsia="ru-RU"/>
        </w:rPr>
        <w:t>А.К.Докудовская</w:t>
      </w:r>
      <w:proofErr w:type="gramStart"/>
      <w:r w:rsidRPr="004B27A9">
        <w:rPr>
          <w:rFonts w:eastAsia="Times New Roman" w:cs="Times New Roman"/>
          <w:szCs w:val="24"/>
          <w:vertAlign w:val="superscript"/>
          <w:lang w:eastAsia="ru-RU"/>
        </w:rPr>
        <w:t>1</w:t>
      </w:r>
      <w:proofErr w:type="gramEnd"/>
      <w:r w:rsidRPr="004B27A9">
        <w:rPr>
          <w:rFonts w:eastAsia="Times New Roman" w:cs="Times New Roman"/>
          <w:szCs w:val="24"/>
          <w:lang w:eastAsia="ru-RU"/>
        </w:rPr>
        <w:t>, М.С. Пудовкин</w:t>
      </w:r>
      <w:r w:rsidRPr="004B27A9">
        <w:rPr>
          <w:rFonts w:eastAsia="Times New Roman" w:cs="Times New Roman"/>
          <w:szCs w:val="24"/>
          <w:vertAlign w:val="superscript"/>
          <w:lang w:eastAsia="ru-RU"/>
        </w:rPr>
        <w:t>1</w:t>
      </w:r>
      <w:r w:rsidRPr="004B27A9">
        <w:rPr>
          <w:rFonts w:eastAsia="Times New Roman" w:cs="Times New Roman"/>
          <w:szCs w:val="24"/>
          <w:lang w:eastAsia="ru-RU"/>
        </w:rPr>
        <w:t>, Е.И.Олейникова</w:t>
      </w:r>
      <w:r w:rsidRPr="004B27A9">
        <w:rPr>
          <w:rFonts w:eastAsia="Times New Roman" w:cs="Times New Roman"/>
          <w:szCs w:val="24"/>
          <w:vertAlign w:val="superscript"/>
          <w:lang w:eastAsia="ru-RU"/>
        </w:rPr>
        <w:t>1</w:t>
      </w:r>
      <w:r w:rsidRPr="004B27A9">
        <w:rPr>
          <w:rFonts w:eastAsia="Times New Roman" w:cs="Times New Roman"/>
          <w:szCs w:val="24"/>
          <w:lang w:eastAsia="ru-RU"/>
        </w:rPr>
        <w:t>, С.Л Кораблева</w:t>
      </w:r>
      <w:r w:rsidRPr="004B27A9">
        <w:rPr>
          <w:rFonts w:eastAsia="Times New Roman" w:cs="Times New Roman"/>
          <w:szCs w:val="24"/>
          <w:vertAlign w:val="superscript"/>
          <w:lang w:eastAsia="ru-RU"/>
        </w:rPr>
        <w:t>1</w:t>
      </w:r>
      <w:r w:rsidRPr="004B27A9">
        <w:rPr>
          <w:rFonts w:eastAsia="Times New Roman" w:cs="Times New Roman"/>
          <w:szCs w:val="24"/>
          <w:lang w:eastAsia="ru-RU"/>
        </w:rPr>
        <w:t>, О.А.Морозов</w:t>
      </w:r>
      <w:r w:rsidRPr="004B27A9">
        <w:rPr>
          <w:rFonts w:eastAsia="Times New Roman" w:cs="Times New Roman"/>
          <w:szCs w:val="24"/>
          <w:vertAlign w:val="superscript"/>
          <w:lang w:eastAsia="ru-RU"/>
        </w:rPr>
        <w:t>1</w:t>
      </w:r>
      <w:r w:rsidRPr="004B27A9">
        <w:rPr>
          <w:rFonts w:eastAsia="Times New Roman" w:cs="Times New Roman"/>
          <w:szCs w:val="24"/>
          <w:lang w:eastAsia="ru-RU"/>
        </w:rPr>
        <w:t>,М.Р. Гафуров</w:t>
      </w:r>
      <w:r w:rsidRPr="004B27A9">
        <w:rPr>
          <w:rFonts w:eastAsia="Times New Roman" w:cs="Times New Roman"/>
          <w:szCs w:val="24"/>
          <w:vertAlign w:val="superscript"/>
          <w:lang w:eastAsia="ru-RU"/>
        </w:rPr>
        <w:t>1</w:t>
      </w:r>
    </w:p>
    <w:p w14:paraId="0AA93CD8" w14:textId="77777777" w:rsidR="00FD2882" w:rsidRPr="004B27A9" w:rsidRDefault="004B27A9" w:rsidP="00B00994">
      <w:pPr>
        <w:spacing w:line="240" w:lineRule="auto"/>
        <w:jc w:val="left"/>
      </w:pPr>
      <w:r w:rsidRPr="004B27A9">
        <w:rPr>
          <w:rFonts w:eastAsia="Times New Roman" w:cs="Times New Roman"/>
          <w:vertAlign w:val="superscript"/>
          <w:lang w:eastAsia="ru-RU"/>
        </w:rPr>
        <w:t xml:space="preserve">1 </w:t>
      </w:r>
      <w:r w:rsidRPr="004B27A9">
        <w:rPr>
          <w:rFonts w:eastAsia="Times New Roman" w:cs="Times New Roman"/>
          <w:lang w:eastAsia="ru-RU"/>
        </w:rPr>
        <w:t>Казанский федеральный университет, Институт физики</w:t>
      </w:r>
      <w:r w:rsidR="00951285">
        <w:rPr>
          <w:rFonts w:eastAsia="Times New Roman" w:cs="Times New Roman"/>
          <w:lang w:eastAsia="ru-RU"/>
        </w:rPr>
        <w:t xml:space="preserve">, </w:t>
      </w:r>
      <w:r w:rsidRPr="004B27A9">
        <w:rPr>
          <w:rFonts w:eastAsia="Times New Roman" w:cs="Times New Roman"/>
          <w:lang w:eastAsia="ru-RU"/>
        </w:rPr>
        <w:t>г. Казань</w:t>
      </w:r>
    </w:p>
    <w:p w14:paraId="198FE358" w14:textId="77777777" w:rsidR="00F2510B" w:rsidRPr="00FD2882" w:rsidRDefault="00F2510B" w:rsidP="00B00994">
      <w:pPr>
        <w:spacing w:line="276" w:lineRule="auto"/>
        <w:ind w:left="708" w:firstLine="0"/>
        <w:jc w:val="left"/>
      </w:pPr>
      <w:r w:rsidRPr="004B27A9">
        <w:t>Казанский федеральный университет, Институт физики</w:t>
      </w:r>
    </w:p>
    <w:p w14:paraId="40115546" w14:textId="77777777" w:rsidR="007D5890" w:rsidRPr="00FD2882" w:rsidRDefault="007D5890" w:rsidP="00FD2882">
      <w:pPr>
        <w:spacing w:line="276" w:lineRule="auto"/>
        <w:ind w:left="708" w:firstLine="0"/>
      </w:pPr>
    </w:p>
    <w:p w14:paraId="74014202" w14:textId="77777777" w:rsidR="00FD2882" w:rsidRPr="00FD2882" w:rsidRDefault="00FD2882" w:rsidP="00187ADA">
      <w:pPr>
        <w:pStyle w:val="a7"/>
        <w:numPr>
          <w:ilvl w:val="0"/>
          <w:numId w:val="6"/>
        </w:numPr>
        <w:spacing w:after="0"/>
        <w:rPr>
          <w:sz w:val="24"/>
        </w:rPr>
      </w:pPr>
      <w:r w:rsidRPr="00FD2882">
        <w:rPr>
          <w:sz w:val="24"/>
        </w:rPr>
        <w:t>СПЕКТРАЛЬНЫЕ СВОЙСТВА КВАНТОВЫХ СОСТОЯНИЙ СВЕТА, ГЕНЕРИРУЕМЫХ В НАНОВОЛНОВОДАХ С УПРАВЛЯЕМОЙ ДИСПЕРСИЕЙ</w:t>
      </w:r>
    </w:p>
    <w:p w14:paraId="6F4E2FEC" w14:textId="77777777" w:rsidR="001E3A57" w:rsidRPr="00832A1A" w:rsidRDefault="001E3A57" w:rsidP="001E3A57">
      <w:pPr>
        <w:spacing w:line="240" w:lineRule="auto"/>
        <w:ind w:left="708" w:firstLine="1"/>
        <w:jc w:val="left"/>
        <w:rPr>
          <w:b/>
          <w:color w:val="000000"/>
          <w:szCs w:val="24"/>
          <w:lang w:eastAsia="ru-RU"/>
        </w:rPr>
      </w:pPr>
      <w:r w:rsidRPr="001E3A57">
        <w:rPr>
          <w:color w:val="000000"/>
          <w:szCs w:val="24"/>
          <w:lang w:eastAsia="ru-RU"/>
        </w:rPr>
        <w:t xml:space="preserve">О.А. </w:t>
      </w:r>
      <w:proofErr w:type="spellStart"/>
      <w:r w:rsidRPr="001E3A57">
        <w:rPr>
          <w:color w:val="000000"/>
          <w:szCs w:val="24"/>
          <w:lang w:eastAsia="ru-RU"/>
        </w:rPr>
        <w:t>Ермишев</w:t>
      </w:r>
      <w:proofErr w:type="spellEnd"/>
      <w:r w:rsidRPr="001E3A57">
        <w:rPr>
          <w:color w:val="000000"/>
          <w:szCs w:val="24"/>
          <w:lang w:eastAsia="ru-RU"/>
        </w:rPr>
        <w:t>*, М.А. Смирнов, А.Ф. Хайруллин, Н.М. Арсланов</w:t>
      </w:r>
    </w:p>
    <w:p w14:paraId="259171D6" w14:textId="77777777" w:rsidR="001E3A57" w:rsidRPr="001E3A57" w:rsidRDefault="001E3A57" w:rsidP="001E3A57">
      <w:pPr>
        <w:spacing w:line="240" w:lineRule="auto"/>
        <w:ind w:left="708" w:firstLine="1"/>
        <w:jc w:val="left"/>
        <w:rPr>
          <w:szCs w:val="24"/>
        </w:rPr>
      </w:pPr>
      <w:r w:rsidRPr="001E3A57">
        <w:rPr>
          <w:szCs w:val="24"/>
        </w:rPr>
        <w:t>Казанский национальный исследовательский технический университет им. А.Н. Туполева–КАИ</w:t>
      </w:r>
    </w:p>
    <w:p w14:paraId="57C8F762" w14:textId="77777777" w:rsidR="00FD2882" w:rsidRPr="00FD2882" w:rsidRDefault="00FD2882" w:rsidP="00187ADA">
      <w:pPr>
        <w:pStyle w:val="a7"/>
        <w:numPr>
          <w:ilvl w:val="0"/>
          <w:numId w:val="6"/>
        </w:numPr>
        <w:spacing w:after="0"/>
        <w:rPr>
          <w:sz w:val="24"/>
        </w:rPr>
      </w:pPr>
      <w:r w:rsidRPr="00FD2882">
        <w:rPr>
          <w:sz w:val="24"/>
        </w:rPr>
        <w:lastRenderedPageBreak/>
        <w:t>ИССЛЕДОВАНИЕ ЭФФЕКТИВНОСТИ СОХРАНЕНИЯ И ВОССТАНОВЛЕНИЯ ФОТОННОГО ВОЛНОВОГО ПАКЕТА В БЫСТРОЙ КВАНТОВОЙ ПАМЯТИ НА ОТДЕЛЬНОМ АТОМЕ В РЕЗОНАТОРЕ</w:t>
      </w:r>
    </w:p>
    <w:p w14:paraId="53C73FDE" w14:textId="77777777" w:rsidR="006D08C5" w:rsidRDefault="00FD2882" w:rsidP="006D08C5">
      <w:pPr>
        <w:spacing w:line="240" w:lineRule="auto"/>
        <w:jc w:val="left"/>
        <w:rPr>
          <w:rFonts w:cs="Times New Roman"/>
          <w:szCs w:val="24"/>
          <w:shd w:val="clear" w:color="auto" w:fill="FFFFFF"/>
        </w:rPr>
      </w:pPr>
      <w:r w:rsidRPr="00FD2882">
        <w:t>Харламова Юлия Алексеевна</w:t>
      </w:r>
      <w:r w:rsidR="006D08C5">
        <w:rPr>
          <w:rFonts w:cs="Times New Roman"/>
          <w:szCs w:val="24"/>
          <w:shd w:val="clear" w:color="auto" w:fill="FFFFFF"/>
        </w:rPr>
        <w:t>, Н.М. Арсланов, С.А. Моисеев</w:t>
      </w:r>
    </w:p>
    <w:p w14:paraId="1DEA1C9D" w14:textId="77777777" w:rsidR="006D08C5" w:rsidRDefault="006D08C5" w:rsidP="006D08C5">
      <w:pPr>
        <w:spacing w:line="240" w:lineRule="auto"/>
        <w:jc w:val="left"/>
        <w:rPr>
          <w:rFonts w:cs="Times New Roman"/>
          <w:szCs w:val="24"/>
          <w:shd w:val="clear" w:color="auto" w:fill="FFFFFF"/>
        </w:rPr>
      </w:pPr>
      <w:r w:rsidRPr="001B7FD3">
        <w:rPr>
          <w:rFonts w:cs="Times New Roman"/>
          <w:szCs w:val="24"/>
          <w:shd w:val="clear" w:color="auto" w:fill="FFFFFF"/>
        </w:rPr>
        <w:t xml:space="preserve">Казанский квантовый центр, Казанский национальный </w:t>
      </w:r>
    </w:p>
    <w:p w14:paraId="39587B44" w14:textId="77777777" w:rsidR="00FD2882" w:rsidRPr="00FD2882" w:rsidRDefault="006D08C5" w:rsidP="006D08C5">
      <w:pPr>
        <w:spacing w:line="276" w:lineRule="auto"/>
        <w:ind w:left="708" w:firstLine="0"/>
        <w:jc w:val="left"/>
      </w:pPr>
      <w:r w:rsidRPr="001B7FD3">
        <w:rPr>
          <w:rFonts w:cs="Times New Roman"/>
          <w:szCs w:val="24"/>
          <w:shd w:val="clear" w:color="auto" w:fill="FFFFFF"/>
        </w:rPr>
        <w:t>исследовательский университет им. А.Н. Туполева</w:t>
      </w:r>
    </w:p>
    <w:p w14:paraId="127DBD71" w14:textId="77777777" w:rsidR="00F2510B" w:rsidRPr="00FD2882" w:rsidRDefault="00F2510B" w:rsidP="00FD2882">
      <w:pPr>
        <w:spacing w:line="276" w:lineRule="auto"/>
        <w:ind w:left="708" w:firstLine="0"/>
      </w:pPr>
    </w:p>
    <w:p w14:paraId="7CD95471" w14:textId="77777777" w:rsidR="00FD2882" w:rsidRPr="00FD2882" w:rsidRDefault="00FD2882" w:rsidP="00187ADA">
      <w:pPr>
        <w:pStyle w:val="a7"/>
        <w:numPr>
          <w:ilvl w:val="0"/>
          <w:numId w:val="6"/>
        </w:numPr>
        <w:spacing w:after="0"/>
        <w:rPr>
          <w:sz w:val="24"/>
        </w:rPr>
      </w:pPr>
      <w:r w:rsidRPr="00FD2882">
        <w:rPr>
          <w:sz w:val="24"/>
        </w:rPr>
        <w:t>ИССЛЕДОВАНИЕ НАНОРАЗМЕРНОГО КВАРЦА ШУНГИТОВЫХ ПОРОД</w:t>
      </w:r>
    </w:p>
    <w:p w14:paraId="38895C53" w14:textId="77777777" w:rsidR="006D08C5" w:rsidRPr="00815DC0" w:rsidRDefault="006D08C5" w:rsidP="006D08C5">
      <w:pPr>
        <w:spacing w:line="240" w:lineRule="auto"/>
        <w:jc w:val="left"/>
        <w:rPr>
          <w:rFonts w:eastAsia="Times New Roman" w:cs="Times New Roman"/>
          <w:bCs/>
          <w:szCs w:val="24"/>
          <w:lang w:eastAsia="ru-RU"/>
        </w:rPr>
      </w:pPr>
      <w:r w:rsidRPr="00815DC0">
        <w:rPr>
          <w:rFonts w:eastAsia="Times New Roman" w:cs="Times New Roman"/>
          <w:bCs/>
          <w:szCs w:val="24"/>
          <w:lang w:eastAsia="ru-RU"/>
        </w:rPr>
        <w:t>Н.Д. Шарпарь</w:t>
      </w:r>
      <w:r w:rsidRPr="00815DC0">
        <w:rPr>
          <w:rFonts w:eastAsia="Times New Roman" w:cs="Times New Roman"/>
          <w:bCs/>
          <w:szCs w:val="24"/>
          <w:vertAlign w:val="superscript"/>
          <w:lang w:eastAsia="ru-RU"/>
        </w:rPr>
        <w:t>1,2</w:t>
      </w:r>
      <w:r w:rsidRPr="00815DC0">
        <w:rPr>
          <w:rFonts w:eastAsia="Times New Roman" w:cs="Times New Roman"/>
          <w:bCs/>
          <w:szCs w:val="24"/>
          <w:lang w:eastAsia="ru-RU"/>
        </w:rPr>
        <w:t xml:space="preserve">, </w:t>
      </w:r>
      <w:bookmarkStart w:id="0" w:name="_Hlk119614991"/>
      <w:r w:rsidRPr="00815DC0">
        <w:rPr>
          <w:rFonts w:eastAsia="Times New Roman" w:cs="Times New Roman"/>
          <w:bCs/>
          <w:szCs w:val="24"/>
          <w:lang w:eastAsia="ru-RU"/>
        </w:rPr>
        <w:t>А.А. Ковальчук</w:t>
      </w:r>
      <w:r w:rsidRPr="00815DC0">
        <w:rPr>
          <w:rFonts w:eastAsia="Times New Roman" w:cs="Times New Roman"/>
          <w:bCs/>
          <w:szCs w:val="24"/>
          <w:vertAlign w:val="superscript"/>
          <w:lang w:eastAsia="ru-RU"/>
        </w:rPr>
        <w:t>1</w:t>
      </w:r>
      <w:r w:rsidRPr="00815DC0">
        <w:rPr>
          <w:rFonts w:eastAsia="Times New Roman" w:cs="Times New Roman"/>
          <w:bCs/>
          <w:szCs w:val="24"/>
          <w:lang w:eastAsia="ru-RU"/>
        </w:rPr>
        <w:t>, Т.А. Екимова</w:t>
      </w:r>
      <w:r w:rsidRPr="00815DC0">
        <w:rPr>
          <w:rFonts w:eastAsia="Times New Roman" w:cs="Times New Roman"/>
          <w:bCs/>
          <w:szCs w:val="24"/>
          <w:vertAlign w:val="superscript"/>
          <w:lang w:eastAsia="ru-RU"/>
        </w:rPr>
        <w:t>2</w:t>
      </w:r>
      <w:r w:rsidRPr="00815DC0">
        <w:rPr>
          <w:rFonts w:eastAsia="Times New Roman" w:cs="Times New Roman"/>
          <w:bCs/>
          <w:szCs w:val="24"/>
          <w:lang w:eastAsia="ru-RU"/>
        </w:rPr>
        <w:t>, Н.Н. Рожкова</w:t>
      </w:r>
      <w:r w:rsidRPr="00815DC0">
        <w:rPr>
          <w:rFonts w:eastAsia="Times New Roman" w:cs="Times New Roman"/>
          <w:bCs/>
          <w:szCs w:val="24"/>
          <w:vertAlign w:val="superscript"/>
          <w:lang w:eastAsia="ru-RU"/>
        </w:rPr>
        <w:t>1</w:t>
      </w:r>
    </w:p>
    <w:bookmarkEnd w:id="0"/>
    <w:p w14:paraId="08A7BDF0" w14:textId="77777777" w:rsidR="006D08C5" w:rsidRPr="00815DC0" w:rsidRDefault="006D08C5" w:rsidP="006D08C5">
      <w:pPr>
        <w:spacing w:line="240" w:lineRule="auto"/>
        <w:jc w:val="left"/>
        <w:rPr>
          <w:rFonts w:eastAsia="Times New Roman" w:cs="Times New Roman"/>
          <w:bCs/>
          <w:szCs w:val="24"/>
          <w:lang w:eastAsia="ru-RU"/>
        </w:rPr>
      </w:pPr>
      <w:r w:rsidRPr="00815DC0">
        <w:rPr>
          <w:rFonts w:eastAsia="Times New Roman" w:cs="Times New Roman"/>
          <w:bCs/>
          <w:szCs w:val="24"/>
          <w:vertAlign w:val="superscript"/>
          <w:lang w:eastAsia="ru-RU"/>
        </w:rPr>
        <w:t>1</w:t>
      </w:r>
      <w:r w:rsidRPr="00815DC0">
        <w:rPr>
          <w:rFonts w:eastAsia="Times New Roman" w:cs="Times New Roman"/>
          <w:bCs/>
          <w:szCs w:val="24"/>
          <w:lang w:eastAsia="ru-RU"/>
        </w:rPr>
        <w:t>ИГ Карельского научного центра РАН, г. Петрозаводск, Россия</w:t>
      </w:r>
    </w:p>
    <w:p w14:paraId="262E553D" w14:textId="77777777" w:rsidR="00FD2882" w:rsidRPr="00FD2882" w:rsidRDefault="006D08C5" w:rsidP="006D08C5">
      <w:pPr>
        <w:spacing w:line="276" w:lineRule="auto"/>
        <w:ind w:left="708" w:firstLine="0"/>
        <w:jc w:val="left"/>
      </w:pPr>
      <w:r w:rsidRPr="00815DC0">
        <w:rPr>
          <w:rFonts w:eastAsia="Times New Roman" w:cs="Times New Roman"/>
          <w:bCs/>
          <w:szCs w:val="24"/>
          <w:vertAlign w:val="superscript"/>
          <w:lang w:eastAsia="ru-RU"/>
        </w:rPr>
        <w:t>2</w:t>
      </w:r>
      <w:r w:rsidRPr="00815DC0">
        <w:rPr>
          <w:rFonts w:eastAsia="Times New Roman" w:cs="Times New Roman"/>
          <w:bCs/>
          <w:szCs w:val="24"/>
          <w:lang w:eastAsia="ru-RU"/>
        </w:rPr>
        <w:t>Петрозаводский государственный университет, г. Петрозаводск</w:t>
      </w:r>
    </w:p>
    <w:p w14:paraId="5A88CFB6" w14:textId="77777777" w:rsidR="00F2510B" w:rsidRPr="00FD2882" w:rsidRDefault="00F2510B" w:rsidP="006D08C5">
      <w:pPr>
        <w:spacing w:line="276" w:lineRule="auto"/>
        <w:ind w:left="708" w:firstLine="0"/>
        <w:jc w:val="left"/>
      </w:pPr>
      <w:r w:rsidRPr="00FD2882">
        <w:t>ИГ Карельского научного центра РАН</w:t>
      </w:r>
    </w:p>
    <w:p w14:paraId="4D956F0E" w14:textId="77777777" w:rsidR="00F2510B" w:rsidRDefault="00F2510B" w:rsidP="00F2510B">
      <w:pPr>
        <w:spacing w:line="276" w:lineRule="auto"/>
        <w:ind w:firstLine="0"/>
        <w:jc w:val="left"/>
      </w:pPr>
    </w:p>
    <w:p w14:paraId="78D2422D" w14:textId="77777777" w:rsidR="00F41F37" w:rsidRPr="00746204" w:rsidRDefault="00F41F37" w:rsidP="00F41F37">
      <w:pPr>
        <w:pStyle w:val="a7"/>
        <w:numPr>
          <w:ilvl w:val="0"/>
          <w:numId w:val="6"/>
        </w:numPr>
        <w:spacing w:line="240" w:lineRule="auto"/>
        <w:rPr>
          <w:szCs w:val="24"/>
          <w:lang w:val="en-US"/>
        </w:rPr>
      </w:pPr>
      <w:r w:rsidRPr="00F41F37">
        <w:rPr>
          <w:szCs w:val="24"/>
          <w:lang w:val="en-US"/>
        </w:rPr>
        <w:t>Evaluation of electron mobility in organic electronics materials</w:t>
      </w:r>
    </w:p>
    <w:p w14:paraId="3541AD3D" w14:textId="77777777" w:rsidR="00532FC0" w:rsidRPr="00607EE0" w:rsidRDefault="00F41F37" w:rsidP="00F41F37">
      <w:pPr>
        <w:spacing w:line="240" w:lineRule="auto"/>
        <w:jc w:val="left"/>
        <w:rPr>
          <w:szCs w:val="24"/>
          <w:lang w:val="en-US"/>
        </w:rPr>
      </w:pPr>
      <w:r w:rsidRPr="00F41F37">
        <w:rPr>
          <w:szCs w:val="24"/>
          <w:lang w:val="en-US"/>
        </w:rPr>
        <w:t>V. Belyaev*</w:t>
      </w:r>
      <w:proofErr w:type="gramStart"/>
      <w:r w:rsidRPr="00F41F37">
        <w:rPr>
          <w:szCs w:val="24"/>
          <w:lang w:val="en-US"/>
        </w:rPr>
        <w:t>,*</w:t>
      </w:r>
      <w:proofErr w:type="gramEnd"/>
      <w:r w:rsidRPr="00F41F37">
        <w:rPr>
          <w:szCs w:val="24"/>
          <w:lang w:val="en-US"/>
        </w:rPr>
        <w:t xml:space="preserve">*, </w:t>
      </w:r>
    </w:p>
    <w:p w14:paraId="339FBE6C" w14:textId="77777777" w:rsidR="00F41F37" w:rsidRPr="00F41F37" w:rsidRDefault="00F41F37" w:rsidP="00F41F37">
      <w:pPr>
        <w:spacing w:line="240" w:lineRule="auto"/>
        <w:jc w:val="left"/>
        <w:rPr>
          <w:szCs w:val="24"/>
          <w:lang w:val="en-US"/>
        </w:rPr>
      </w:pPr>
      <w:r w:rsidRPr="00F41F37">
        <w:rPr>
          <w:szCs w:val="24"/>
          <w:lang w:val="en-US"/>
        </w:rPr>
        <w:t xml:space="preserve">D. </w:t>
      </w:r>
      <w:proofErr w:type="spellStart"/>
      <w:r w:rsidRPr="00F41F37">
        <w:rPr>
          <w:szCs w:val="24"/>
          <w:lang w:val="en-US"/>
        </w:rPr>
        <w:t>Chausov</w:t>
      </w:r>
      <w:proofErr w:type="spellEnd"/>
      <w:r w:rsidRPr="00F41F37">
        <w:rPr>
          <w:szCs w:val="24"/>
          <w:lang w:val="en-US"/>
        </w:rPr>
        <w:t>*</w:t>
      </w:r>
      <w:proofErr w:type="gramStart"/>
      <w:r w:rsidRPr="00F41F37">
        <w:rPr>
          <w:szCs w:val="24"/>
          <w:lang w:val="en-US"/>
        </w:rPr>
        <w:t>,*</w:t>
      </w:r>
      <w:proofErr w:type="gramEnd"/>
      <w:r w:rsidRPr="00F41F37">
        <w:rPr>
          <w:szCs w:val="24"/>
          <w:lang w:val="en-US"/>
        </w:rPr>
        <w:t xml:space="preserve">**, A. Solomatin****, R. Kucherov*,***, S. Kumar*****, </w:t>
      </w:r>
    </w:p>
    <w:p w14:paraId="12591718" w14:textId="77777777" w:rsidR="00F41F37" w:rsidRPr="00F41F37" w:rsidRDefault="00F41F37" w:rsidP="00F41F37">
      <w:pPr>
        <w:spacing w:line="240" w:lineRule="auto"/>
        <w:jc w:val="left"/>
        <w:rPr>
          <w:szCs w:val="24"/>
          <w:lang w:val="en-US"/>
        </w:rPr>
      </w:pPr>
      <w:r w:rsidRPr="00F41F37">
        <w:rPr>
          <w:szCs w:val="24"/>
          <w:lang w:val="en-US"/>
        </w:rPr>
        <w:t xml:space="preserve">K. </w:t>
      </w:r>
      <w:proofErr w:type="spellStart"/>
      <w:r w:rsidRPr="00F41F37">
        <w:rPr>
          <w:szCs w:val="24"/>
          <w:lang w:val="en-US"/>
        </w:rPr>
        <w:t>Swamynathan</w:t>
      </w:r>
      <w:proofErr w:type="spellEnd"/>
      <w:r w:rsidRPr="00F41F37">
        <w:rPr>
          <w:szCs w:val="24"/>
          <w:lang w:val="en-US"/>
        </w:rPr>
        <w:t xml:space="preserve">*****, H. </w:t>
      </w:r>
      <w:proofErr w:type="spellStart"/>
      <w:r w:rsidRPr="00F41F37">
        <w:rPr>
          <w:szCs w:val="24"/>
          <w:lang w:val="en-US"/>
        </w:rPr>
        <w:t>Margaryan</w:t>
      </w:r>
      <w:proofErr w:type="spellEnd"/>
      <w:r w:rsidRPr="00F41F37">
        <w:rPr>
          <w:szCs w:val="24"/>
          <w:lang w:val="en-US"/>
        </w:rPr>
        <w:t xml:space="preserve">******, N. Hakobyan******, </w:t>
      </w:r>
    </w:p>
    <w:p w14:paraId="7ED7AFBC" w14:textId="77777777" w:rsidR="00F41F37" w:rsidRPr="0018171D" w:rsidRDefault="00F41F37" w:rsidP="00F41F37">
      <w:pPr>
        <w:spacing w:line="240" w:lineRule="auto"/>
        <w:jc w:val="left"/>
        <w:rPr>
          <w:color w:val="000000"/>
          <w:sz w:val="28"/>
          <w:szCs w:val="28"/>
          <w:shd w:val="clear" w:color="auto" w:fill="FFFFFF"/>
          <w:lang w:val="en-US"/>
        </w:rPr>
      </w:pPr>
      <w:r w:rsidRPr="00F41F37">
        <w:rPr>
          <w:szCs w:val="24"/>
          <w:lang w:val="en-US"/>
        </w:rPr>
        <w:t xml:space="preserve">M. Ermakova*, E. </w:t>
      </w:r>
      <w:proofErr w:type="spellStart"/>
      <w:r w:rsidRPr="00F41F37">
        <w:rPr>
          <w:szCs w:val="24"/>
          <w:lang w:val="en-US"/>
        </w:rPr>
        <w:t>Tsareva</w:t>
      </w:r>
      <w:proofErr w:type="spellEnd"/>
      <w:r w:rsidRPr="00F41F37">
        <w:rPr>
          <w:szCs w:val="24"/>
          <w:lang w:val="en-US"/>
        </w:rPr>
        <w:t xml:space="preserve">****, G. Khanna**, N. </w:t>
      </w:r>
      <w:proofErr w:type="spellStart"/>
      <w:r w:rsidRPr="00F41F37">
        <w:rPr>
          <w:szCs w:val="24"/>
          <w:lang w:val="en-US"/>
        </w:rPr>
        <w:t>Korshakov</w:t>
      </w:r>
      <w:proofErr w:type="spellEnd"/>
      <w:r w:rsidRPr="00F41F37">
        <w:rPr>
          <w:szCs w:val="24"/>
          <w:lang w:val="en-US"/>
        </w:rPr>
        <w:t>*</w:t>
      </w:r>
    </w:p>
    <w:p w14:paraId="337DAC18" w14:textId="77777777" w:rsidR="00F2510B" w:rsidRPr="00F41F37" w:rsidRDefault="00F2510B" w:rsidP="00F2510B">
      <w:pPr>
        <w:spacing w:line="276" w:lineRule="auto"/>
        <w:ind w:firstLine="0"/>
        <w:jc w:val="left"/>
        <w:rPr>
          <w:lang w:val="en-US"/>
        </w:rPr>
      </w:pPr>
    </w:p>
    <w:p w14:paraId="773FE4AA" w14:textId="77777777" w:rsidR="00F2510B" w:rsidRPr="00607EE0" w:rsidRDefault="00F2510B">
      <w:pPr>
        <w:spacing w:after="200" w:line="276" w:lineRule="auto"/>
        <w:ind w:firstLine="0"/>
        <w:jc w:val="left"/>
        <w:rPr>
          <w:lang w:val="en-US"/>
        </w:rPr>
      </w:pPr>
      <w:r w:rsidRPr="00F41F37">
        <w:rPr>
          <w:lang w:val="en-US"/>
        </w:rPr>
        <w:br w:type="page"/>
      </w:r>
    </w:p>
    <w:p w14:paraId="693446B1" w14:textId="77777777" w:rsidR="00F2510B" w:rsidRPr="008C546D" w:rsidRDefault="00FA5D3E" w:rsidP="00F2510B">
      <w:pPr>
        <w:spacing w:line="276" w:lineRule="auto"/>
        <w:ind w:firstLine="0"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Секция 8. </w:t>
      </w:r>
      <w:r w:rsidR="00F2510B" w:rsidRPr="008C546D">
        <w:rPr>
          <w:b/>
          <w:u w:val="single"/>
        </w:rPr>
        <w:t>ЛАЗЕРНАЯ ТЕХНИКА</w:t>
      </w:r>
    </w:p>
    <w:p w14:paraId="1588D4BD" w14:textId="77777777" w:rsidR="00C3527E" w:rsidRDefault="00C3527E" w:rsidP="00F2510B">
      <w:pPr>
        <w:ind w:firstLine="0"/>
        <w:jc w:val="left"/>
        <w:rPr>
          <w:b/>
        </w:rPr>
      </w:pPr>
    </w:p>
    <w:tbl>
      <w:tblPr>
        <w:tblStyle w:val="affc"/>
        <w:tblW w:w="0" w:type="auto"/>
        <w:tblInd w:w="108" w:type="dxa"/>
        <w:tblLook w:val="04A0" w:firstRow="1" w:lastRow="0" w:firstColumn="1" w:lastColumn="0" w:noHBand="0" w:noVBand="1"/>
      </w:tblPr>
      <w:tblGrid>
        <w:gridCol w:w="3183"/>
        <w:gridCol w:w="3288"/>
        <w:gridCol w:w="3276"/>
      </w:tblGrid>
      <w:tr w:rsidR="00C3527E" w:rsidRPr="00C3527E" w14:paraId="68043C19" w14:textId="77777777" w:rsidTr="00F633A6">
        <w:tc>
          <w:tcPr>
            <w:tcW w:w="3319" w:type="dxa"/>
          </w:tcPr>
          <w:p w14:paraId="3D56015F" w14:textId="77777777" w:rsidR="00C3527E" w:rsidRDefault="00C3527E" w:rsidP="00B12F8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Заседание 1</w:t>
            </w:r>
          </w:p>
        </w:tc>
        <w:tc>
          <w:tcPr>
            <w:tcW w:w="3427" w:type="dxa"/>
          </w:tcPr>
          <w:p w14:paraId="277F6185" w14:textId="77777777" w:rsidR="00C3527E" w:rsidRDefault="00C3527E" w:rsidP="00174E37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</w:pPr>
            <w:r w:rsidRPr="006859FB">
              <w:rPr>
                <w:b/>
              </w:rPr>
              <w:t xml:space="preserve">Зал НО-1, 2 этаж ГОИ, </w:t>
            </w:r>
            <w:r w:rsidRPr="006859FB"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Кадетская линия, 5к2Д</w:t>
            </w:r>
          </w:p>
          <w:p w14:paraId="5CCCF425" w14:textId="77777777" w:rsidR="00174E37" w:rsidRPr="006859FB" w:rsidRDefault="00174E37" w:rsidP="00174E37">
            <w:pPr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3427" w:type="dxa"/>
          </w:tcPr>
          <w:p w14:paraId="3DBF1E8F" w14:textId="77777777" w:rsidR="00C3527E" w:rsidRPr="00C3527E" w:rsidRDefault="00B12F84" w:rsidP="007838E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15 декабря,</w:t>
            </w:r>
            <w:r w:rsidR="007838EA">
              <w:rPr>
                <w:b/>
              </w:rPr>
              <w:t> </w:t>
            </w:r>
            <w:r w:rsidR="00C3527E" w:rsidRPr="00C3527E">
              <w:rPr>
                <w:b/>
              </w:rPr>
              <w:t>1</w:t>
            </w:r>
            <w:r w:rsidR="007838EA">
              <w:rPr>
                <w:b/>
              </w:rPr>
              <w:t>5</w:t>
            </w:r>
            <w:r w:rsidR="00532FC0">
              <w:rPr>
                <w:b/>
              </w:rPr>
              <w:t>.</w:t>
            </w:r>
            <w:r w:rsidR="00C3527E" w:rsidRPr="00C3527E">
              <w:rPr>
                <w:b/>
              </w:rPr>
              <w:t>00</w:t>
            </w:r>
            <w:r w:rsidR="00532FC0">
              <w:rPr>
                <w:b/>
              </w:rPr>
              <w:t>-18.00</w:t>
            </w:r>
          </w:p>
        </w:tc>
      </w:tr>
    </w:tbl>
    <w:p w14:paraId="0582775B" w14:textId="77777777" w:rsidR="007225BA" w:rsidRDefault="007225BA" w:rsidP="00BB3AD1">
      <w:pPr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7696C">
        <w:rPr>
          <w:b/>
        </w:rPr>
        <w:tab/>
      </w:r>
      <w:r w:rsidR="00A7696C">
        <w:rPr>
          <w:b/>
        </w:rPr>
        <w:tab/>
      </w:r>
    </w:p>
    <w:p w14:paraId="7929A397" w14:textId="77777777" w:rsidR="00F2510B" w:rsidRDefault="002F3FE2" w:rsidP="002F3FE2">
      <w:pPr>
        <w:ind w:left="1843" w:hanging="1843"/>
        <w:jc w:val="left"/>
      </w:pPr>
      <w:r>
        <w:t>Соп</w:t>
      </w:r>
      <w:r w:rsidR="006859FB">
        <w:t xml:space="preserve">редседатели: И.М. Белоусова, </w:t>
      </w:r>
      <w:proofErr w:type="spellStart"/>
      <w:r w:rsidR="006859FB">
        <w:t>д</w:t>
      </w:r>
      <w:proofErr w:type="gramStart"/>
      <w:r w:rsidR="006859FB">
        <w:t>.ф</w:t>
      </w:r>
      <w:proofErr w:type="gramEnd"/>
      <w:r w:rsidR="006859FB">
        <w:t>-м.н</w:t>
      </w:r>
      <w:proofErr w:type="spellEnd"/>
      <w:r w:rsidR="006859FB">
        <w:t xml:space="preserve">, А.П. </w:t>
      </w:r>
      <w:proofErr w:type="spellStart"/>
      <w:r w:rsidR="006859FB">
        <w:t>Жевлаков</w:t>
      </w:r>
      <w:proofErr w:type="spellEnd"/>
      <w:r w:rsidR="006859FB">
        <w:t xml:space="preserve">, </w:t>
      </w:r>
      <w:proofErr w:type="spellStart"/>
      <w:r w:rsidR="006859FB">
        <w:t>к.</w:t>
      </w:r>
      <w:r w:rsidR="004133E4">
        <w:t>ф-м</w:t>
      </w:r>
      <w:r w:rsidR="006859FB">
        <w:t>.</w:t>
      </w:r>
      <w:r>
        <w:t>н</w:t>
      </w:r>
      <w:proofErr w:type="spellEnd"/>
      <w:r w:rsidR="006859FB">
        <w:t>.</w:t>
      </w:r>
      <w:r>
        <w:t xml:space="preserve"> (АО «НПО ГОИ им. С.И. Вавилова»)</w:t>
      </w:r>
    </w:p>
    <w:p w14:paraId="4D75C746" w14:textId="77777777" w:rsidR="00F2510B" w:rsidRDefault="00F2510B" w:rsidP="00BB3AD1">
      <w:pPr>
        <w:spacing w:line="240" w:lineRule="auto"/>
        <w:ind w:firstLine="0"/>
      </w:pPr>
    </w:p>
    <w:p w14:paraId="3A6AA62A" w14:textId="77777777" w:rsidR="00FD2882" w:rsidRDefault="00F2510B" w:rsidP="00187ADA">
      <w:pPr>
        <w:pStyle w:val="a7"/>
        <w:numPr>
          <w:ilvl w:val="0"/>
          <w:numId w:val="7"/>
        </w:numPr>
        <w:spacing w:after="0"/>
        <w:rPr>
          <w:sz w:val="24"/>
        </w:rPr>
      </w:pPr>
      <w:r w:rsidRPr="00FD2882">
        <w:rPr>
          <w:sz w:val="24"/>
        </w:rPr>
        <w:t>УСТРОЙС</w:t>
      </w:r>
      <w:r w:rsidR="00FD2882">
        <w:rPr>
          <w:sz w:val="24"/>
        </w:rPr>
        <w:t>ТВО ЛАЗЕРНОЙ ОБРАБОТКИ РАСТЕНИЙ</w:t>
      </w:r>
    </w:p>
    <w:p w14:paraId="28757C04" w14:textId="77777777" w:rsidR="001B39F6" w:rsidRPr="00A97AAB" w:rsidRDefault="001B39F6" w:rsidP="001B39F6">
      <w:pPr>
        <w:spacing w:line="240" w:lineRule="auto"/>
        <w:jc w:val="left"/>
        <w:rPr>
          <w:rFonts w:cs="Times New Roman"/>
          <w:szCs w:val="24"/>
          <w:vertAlign w:val="superscript"/>
        </w:rPr>
      </w:pPr>
      <w:r w:rsidRPr="00A97AAB">
        <w:rPr>
          <w:rFonts w:cs="Times New Roman"/>
          <w:szCs w:val="24"/>
        </w:rPr>
        <w:t>С.И. Юран</w:t>
      </w:r>
      <w:proofErr w:type="gramStart"/>
      <w:r w:rsidRPr="00A97AAB">
        <w:rPr>
          <w:rFonts w:cs="Times New Roman"/>
          <w:szCs w:val="24"/>
          <w:vertAlign w:val="superscript"/>
        </w:rPr>
        <w:t>1</w:t>
      </w:r>
      <w:proofErr w:type="gramEnd"/>
      <w:r w:rsidRPr="00A97AAB">
        <w:rPr>
          <w:rFonts w:cs="Times New Roman"/>
          <w:szCs w:val="24"/>
        </w:rPr>
        <w:t>,М.Н. Вершинин</w:t>
      </w:r>
      <w:r w:rsidRPr="00A97AAB">
        <w:rPr>
          <w:rFonts w:cs="Times New Roman"/>
          <w:szCs w:val="24"/>
          <w:vertAlign w:val="superscript"/>
        </w:rPr>
        <w:t>1</w:t>
      </w:r>
      <w:r w:rsidRPr="00A97AAB">
        <w:rPr>
          <w:rFonts w:cs="Times New Roman"/>
          <w:szCs w:val="24"/>
        </w:rPr>
        <w:t>, М.Р. Зарипов</w:t>
      </w:r>
      <w:r w:rsidRPr="00A97AAB">
        <w:rPr>
          <w:rFonts w:cs="Times New Roman"/>
          <w:szCs w:val="24"/>
          <w:vertAlign w:val="superscript"/>
        </w:rPr>
        <w:t>2</w:t>
      </w:r>
      <w:r w:rsidRPr="00A97AAB">
        <w:rPr>
          <w:rFonts w:cs="Times New Roman"/>
          <w:szCs w:val="24"/>
        </w:rPr>
        <w:t>, Л.А. Зайцева</w:t>
      </w:r>
      <w:r w:rsidRPr="00A97AAB">
        <w:rPr>
          <w:rFonts w:cs="Times New Roman"/>
          <w:szCs w:val="24"/>
          <w:vertAlign w:val="superscript"/>
        </w:rPr>
        <w:t>3</w:t>
      </w:r>
    </w:p>
    <w:p w14:paraId="3E23685D" w14:textId="77777777" w:rsidR="001B39F6" w:rsidRPr="00A97AAB" w:rsidRDefault="001B39F6" w:rsidP="001B39F6">
      <w:pPr>
        <w:spacing w:line="240" w:lineRule="auto"/>
        <w:jc w:val="left"/>
        <w:rPr>
          <w:rFonts w:cs="Times New Roman"/>
          <w:szCs w:val="24"/>
        </w:rPr>
      </w:pPr>
      <w:r w:rsidRPr="00A97AAB">
        <w:rPr>
          <w:rFonts w:cs="Times New Roman"/>
          <w:szCs w:val="24"/>
          <w:vertAlign w:val="superscript"/>
        </w:rPr>
        <w:t>1</w:t>
      </w:r>
      <w:r w:rsidRPr="00A97AAB">
        <w:rPr>
          <w:rFonts w:cs="Times New Roman"/>
          <w:szCs w:val="24"/>
        </w:rPr>
        <w:t>ФГБОУ ВО Ижевская ГСХА, г. Ижевск</w:t>
      </w:r>
    </w:p>
    <w:p w14:paraId="6F67997D" w14:textId="77777777" w:rsidR="001B39F6" w:rsidRPr="00A97AAB" w:rsidRDefault="001B39F6" w:rsidP="001B39F6">
      <w:pPr>
        <w:spacing w:line="240" w:lineRule="auto"/>
        <w:jc w:val="left"/>
        <w:rPr>
          <w:rFonts w:cs="Times New Roman"/>
          <w:szCs w:val="24"/>
        </w:rPr>
      </w:pPr>
      <w:r w:rsidRPr="00A97AAB">
        <w:rPr>
          <w:rFonts w:cs="Times New Roman"/>
          <w:szCs w:val="24"/>
          <w:vertAlign w:val="superscript"/>
        </w:rPr>
        <w:t>2</w:t>
      </w:r>
      <w:r w:rsidRPr="00A97AAB">
        <w:rPr>
          <w:rFonts w:cs="Times New Roman"/>
          <w:szCs w:val="24"/>
        </w:rPr>
        <w:t xml:space="preserve">ФГБУН </w:t>
      </w:r>
      <w:proofErr w:type="spellStart"/>
      <w:r w:rsidRPr="00A97AAB">
        <w:rPr>
          <w:rFonts w:cs="Times New Roman"/>
          <w:szCs w:val="24"/>
        </w:rPr>
        <w:t>УдмФИЦУрО</w:t>
      </w:r>
      <w:proofErr w:type="spellEnd"/>
      <w:r w:rsidRPr="00A97AAB">
        <w:rPr>
          <w:rFonts w:cs="Times New Roman"/>
          <w:szCs w:val="24"/>
        </w:rPr>
        <w:t xml:space="preserve"> РАН, г. Ижевск</w:t>
      </w:r>
    </w:p>
    <w:p w14:paraId="74784B37" w14:textId="77777777" w:rsidR="00F2510B" w:rsidRDefault="001B39F6" w:rsidP="001B39F6">
      <w:pPr>
        <w:spacing w:line="276" w:lineRule="auto"/>
        <w:ind w:left="708" w:firstLine="0"/>
      </w:pPr>
      <w:r w:rsidRPr="00A97AAB">
        <w:rPr>
          <w:rFonts w:cs="Times New Roman"/>
          <w:szCs w:val="24"/>
          <w:vertAlign w:val="superscript"/>
        </w:rPr>
        <w:t>3</w:t>
      </w:r>
      <w:r w:rsidRPr="00A97AAB">
        <w:rPr>
          <w:rFonts w:cs="Times New Roman"/>
          <w:szCs w:val="24"/>
        </w:rPr>
        <w:t xml:space="preserve">ФГБОУ ВО </w:t>
      </w:r>
      <w:proofErr w:type="spellStart"/>
      <w:r w:rsidRPr="00A97AAB">
        <w:rPr>
          <w:rFonts w:cs="Times New Roman"/>
          <w:szCs w:val="24"/>
        </w:rPr>
        <w:t>ИжГТУ</w:t>
      </w:r>
      <w:proofErr w:type="spellEnd"/>
      <w:r w:rsidRPr="00A97AAB">
        <w:rPr>
          <w:rFonts w:cs="Times New Roman"/>
          <w:szCs w:val="24"/>
        </w:rPr>
        <w:t xml:space="preserve"> им. М.Т. Калашникова, г. Ижевск</w:t>
      </w:r>
    </w:p>
    <w:p w14:paraId="45EA7218" w14:textId="77777777" w:rsidR="00FD2882" w:rsidRDefault="009556AF" w:rsidP="00FD2882">
      <w:pPr>
        <w:spacing w:line="276" w:lineRule="auto"/>
        <w:ind w:left="708" w:firstLine="0"/>
      </w:pPr>
      <w:r w:rsidRPr="00A97AAB">
        <w:rPr>
          <w:rFonts w:cs="Times New Roman"/>
          <w:szCs w:val="24"/>
        </w:rPr>
        <w:t>ФГБОУ ВО Ижевская ГСХА, г. Ижевск</w:t>
      </w:r>
    </w:p>
    <w:p w14:paraId="4E27D8F6" w14:textId="77777777" w:rsidR="009556AF" w:rsidRPr="00FD2882" w:rsidRDefault="009556AF" w:rsidP="00FD2882">
      <w:pPr>
        <w:spacing w:line="276" w:lineRule="auto"/>
        <w:ind w:left="708" w:firstLine="0"/>
      </w:pPr>
    </w:p>
    <w:p w14:paraId="69BB31D4" w14:textId="77777777" w:rsidR="00FD2882" w:rsidRDefault="00FD2882" w:rsidP="00187ADA">
      <w:pPr>
        <w:pStyle w:val="a7"/>
        <w:numPr>
          <w:ilvl w:val="0"/>
          <w:numId w:val="7"/>
        </w:numPr>
        <w:spacing w:after="0"/>
        <w:rPr>
          <w:sz w:val="24"/>
        </w:rPr>
      </w:pPr>
      <w:r w:rsidRPr="00FD2882">
        <w:rPr>
          <w:sz w:val="24"/>
        </w:rPr>
        <w:t>ВЛИЯНИЕ ТЕРМОНАВЕДЕННОГО ДВУЛУЧЕПРЕЛОМЛЕНИЯ НА КАЧЕСТВО ЛАЗЕРНОГО ИЗЛУЧЕНИЯ В ЗАВИ</w:t>
      </w:r>
      <w:r>
        <w:rPr>
          <w:sz w:val="24"/>
        </w:rPr>
        <w:t>СИМОСТИ ОТ ОРИЕНТАЦИИ КРИСТАЛЛА</w:t>
      </w:r>
    </w:p>
    <w:p w14:paraId="4D737166" w14:textId="77777777" w:rsidR="00FD2882" w:rsidRPr="00FD2882" w:rsidRDefault="001B39F6" w:rsidP="00FD2882">
      <w:pPr>
        <w:spacing w:line="276" w:lineRule="auto"/>
        <w:ind w:left="708" w:firstLine="0"/>
      </w:pPr>
      <w:r>
        <w:t xml:space="preserve">И.Л. </w:t>
      </w:r>
      <w:r w:rsidR="00FD2882" w:rsidRPr="00FD2882">
        <w:t xml:space="preserve">Снетков </w:t>
      </w:r>
    </w:p>
    <w:p w14:paraId="60D238A9" w14:textId="77777777" w:rsidR="001B39F6" w:rsidRPr="001C5D9F" w:rsidRDefault="001B39F6" w:rsidP="00BB3AD1">
      <w:pPr>
        <w:spacing w:line="240" w:lineRule="auto"/>
        <w:ind w:left="708" w:firstLine="1"/>
        <w:jc w:val="left"/>
        <w:rPr>
          <w:rFonts w:cs="Times New Roman"/>
          <w:szCs w:val="24"/>
        </w:rPr>
      </w:pPr>
      <w:r w:rsidRPr="004F47B2">
        <w:rPr>
          <w:rFonts w:cs="Times New Roman"/>
          <w:szCs w:val="24"/>
          <w:vertAlign w:val="superscript"/>
        </w:rPr>
        <w:t>1</w:t>
      </w:r>
      <w:r w:rsidRPr="003D0B92">
        <w:rPr>
          <w:rFonts w:cs="Times New Roman"/>
          <w:szCs w:val="24"/>
        </w:rPr>
        <w:t xml:space="preserve">Федеральный исследовательский центр Институт прикладной </w:t>
      </w:r>
      <w:r>
        <w:rPr>
          <w:rFonts w:cs="Times New Roman"/>
          <w:szCs w:val="24"/>
        </w:rPr>
        <w:t xml:space="preserve">физики Российской академии наук, </w:t>
      </w:r>
      <w:proofErr w:type="spellStart"/>
      <w:r w:rsidRPr="009032AD">
        <w:rPr>
          <w:rFonts w:cs="Times New Roman"/>
          <w:szCs w:val="24"/>
        </w:rPr>
        <w:t>г.</w:t>
      </w:r>
      <w:r>
        <w:rPr>
          <w:rFonts w:cs="Times New Roman"/>
          <w:szCs w:val="24"/>
        </w:rPr>
        <w:t>Нижний</w:t>
      </w:r>
      <w:proofErr w:type="spellEnd"/>
      <w:r>
        <w:rPr>
          <w:rFonts w:cs="Times New Roman"/>
          <w:szCs w:val="24"/>
        </w:rPr>
        <w:t xml:space="preserve"> Новгород,</w:t>
      </w:r>
    </w:p>
    <w:p w14:paraId="7BD486BB" w14:textId="77777777" w:rsidR="001B39F6" w:rsidRDefault="001B39F6" w:rsidP="00BB3AD1">
      <w:pPr>
        <w:spacing w:line="240" w:lineRule="auto"/>
        <w:ind w:left="708" w:firstLine="0"/>
        <w:jc w:val="left"/>
      </w:pPr>
      <w:r>
        <w:rPr>
          <w:rFonts w:cs="Times New Roman"/>
          <w:szCs w:val="24"/>
          <w:vertAlign w:val="superscript"/>
        </w:rPr>
        <w:t>2</w:t>
      </w:r>
      <w:r w:rsidRPr="009032AD">
        <w:rPr>
          <w:rFonts w:cs="Times New Roman"/>
          <w:szCs w:val="24"/>
        </w:rPr>
        <w:t>Национальный исследовательский Нижегородский государственный университет им. Н.И. Лобачевского</w:t>
      </w:r>
      <w:r>
        <w:rPr>
          <w:rFonts w:cs="Times New Roman"/>
          <w:szCs w:val="24"/>
        </w:rPr>
        <w:t xml:space="preserve">, </w:t>
      </w:r>
      <w:r w:rsidRPr="009032AD">
        <w:rPr>
          <w:rFonts w:cs="Times New Roman"/>
          <w:szCs w:val="24"/>
        </w:rPr>
        <w:t xml:space="preserve">603022, </w:t>
      </w:r>
      <w:proofErr w:type="spellStart"/>
      <w:r w:rsidRPr="009032AD">
        <w:rPr>
          <w:rFonts w:cs="Times New Roman"/>
          <w:szCs w:val="24"/>
        </w:rPr>
        <w:t>г.Нижний</w:t>
      </w:r>
      <w:proofErr w:type="spellEnd"/>
      <w:r w:rsidRPr="009032AD">
        <w:rPr>
          <w:rFonts w:cs="Times New Roman"/>
          <w:szCs w:val="24"/>
        </w:rPr>
        <w:t xml:space="preserve"> Новгород, </w:t>
      </w:r>
      <w:proofErr w:type="spellStart"/>
      <w:r w:rsidRPr="009032AD">
        <w:rPr>
          <w:rFonts w:cs="Times New Roman"/>
          <w:szCs w:val="24"/>
        </w:rPr>
        <w:t>пр.Гагарина</w:t>
      </w:r>
      <w:proofErr w:type="spellEnd"/>
    </w:p>
    <w:p w14:paraId="23419DE2" w14:textId="77777777" w:rsidR="00FD2882" w:rsidRPr="00FD2882" w:rsidRDefault="00FD2882" w:rsidP="00FD2882">
      <w:pPr>
        <w:spacing w:line="276" w:lineRule="auto"/>
        <w:ind w:left="708" w:firstLine="0"/>
      </w:pPr>
    </w:p>
    <w:p w14:paraId="2752BAF3" w14:textId="77777777" w:rsidR="00FD2882" w:rsidRDefault="00F2510B" w:rsidP="00187ADA">
      <w:pPr>
        <w:pStyle w:val="a7"/>
        <w:numPr>
          <w:ilvl w:val="0"/>
          <w:numId w:val="7"/>
        </w:numPr>
        <w:spacing w:after="0"/>
        <w:rPr>
          <w:sz w:val="24"/>
        </w:rPr>
      </w:pPr>
      <w:r w:rsidRPr="00FD2882">
        <w:rPr>
          <w:sz w:val="24"/>
        </w:rPr>
        <w:t>ОПТИЧЕСКИЙ СКИРМИОН КАК САМООРГАНИЗАЦИОННАЯ УСТОЙЧИВАЯ ТОПОЛОГИЧЕСКАЯ СТРУКТУРА ПРИ ВЗАИМОДЕЙСТВИИ ЛАЗЕРНОГО ИЗЛУЧЕ</w:t>
      </w:r>
      <w:r w:rsidR="00FD2882">
        <w:rPr>
          <w:sz w:val="24"/>
        </w:rPr>
        <w:t>НИЯ С КОНДЕНСИРОВАННЫМИ СРЕДАМИ</w:t>
      </w:r>
    </w:p>
    <w:p w14:paraId="2BDAB992" w14:textId="77777777" w:rsidR="009303DF" w:rsidRPr="00592A72" w:rsidRDefault="009303DF" w:rsidP="00BB3AD1">
      <w:pPr>
        <w:spacing w:line="240" w:lineRule="auto"/>
        <w:jc w:val="left"/>
        <w:rPr>
          <w:rFonts w:cs="Times New Roman"/>
          <w:szCs w:val="24"/>
          <w:vertAlign w:val="superscript"/>
        </w:rPr>
      </w:pPr>
      <w:proofErr w:type="spellStart"/>
      <w:r>
        <w:rPr>
          <w:rFonts w:cs="Times New Roman"/>
          <w:szCs w:val="24"/>
        </w:rPr>
        <w:t>Макин</w:t>
      </w:r>
      <w:proofErr w:type="spellEnd"/>
      <w:proofErr w:type="gramStart"/>
      <w:r>
        <w:rPr>
          <w:rFonts w:cs="Times New Roman"/>
          <w:szCs w:val="24"/>
          <w:vertAlign w:val="superscript"/>
        </w:rPr>
        <w:t>*</w:t>
      </w:r>
      <w:r>
        <w:rPr>
          <w:rFonts w:cs="Times New Roman"/>
          <w:szCs w:val="24"/>
        </w:rPr>
        <w:t>,</w:t>
      </w:r>
      <w:proofErr w:type="gramEnd"/>
      <w:r>
        <w:rPr>
          <w:rFonts w:cs="Times New Roman"/>
          <w:szCs w:val="24"/>
        </w:rPr>
        <w:t xml:space="preserve">Р.С. </w:t>
      </w:r>
      <w:proofErr w:type="spellStart"/>
      <w:r>
        <w:rPr>
          <w:rFonts w:cs="Times New Roman"/>
          <w:szCs w:val="24"/>
        </w:rPr>
        <w:t>Макин</w:t>
      </w:r>
      <w:proofErr w:type="spellEnd"/>
      <w:r>
        <w:rPr>
          <w:rFonts w:cs="Times New Roman"/>
          <w:szCs w:val="24"/>
          <w:vertAlign w:val="superscript"/>
        </w:rPr>
        <w:t>**</w:t>
      </w:r>
    </w:p>
    <w:p w14:paraId="010DDFD9" w14:textId="77777777" w:rsidR="00FD2882" w:rsidRDefault="009556AF" w:rsidP="00BB3AD1">
      <w:pPr>
        <w:spacing w:line="240" w:lineRule="auto"/>
        <w:ind w:left="708" w:firstLine="0"/>
      </w:pPr>
      <w:r w:rsidRPr="00592A72">
        <w:rPr>
          <w:rFonts w:cs="Times New Roman"/>
          <w:szCs w:val="24"/>
        </w:rPr>
        <w:t>Санкт-Петербургский политехнический университет Петра Великого — Инс</w:t>
      </w:r>
      <w:r>
        <w:rPr>
          <w:rFonts w:cs="Times New Roman"/>
          <w:szCs w:val="24"/>
        </w:rPr>
        <w:t>титут ядерной энергетики,</w:t>
      </w:r>
      <w:r w:rsidRPr="00592A72">
        <w:rPr>
          <w:rFonts w:cs="Times New Roman"/>
          <w:szCs w:val="24"/>
        </w:rPr>
        <w:t xml:space="preserve"> г. Сосновый Бор</w:t>
      </w:r>
    </w:p>
    <w:p w14:paraId="0C513817" w14:textId="77777777" w:rsidR="009556AF" w:rsidRPr="00FD2882" w:rsidRDefault="009556AF" w:rsidP="00FD2882">
      <w:pPr>
        <w:spacing w:line="276" w:lineRule="auto"/>
        <w:ind w:left="708" w:firstLine="0"/>
      </w:pPr>
    </w:p>
    <w:p w14:paraId="22E17CEF" w14:textId="77777777" w:rsidR="00FD2882" w:rsidRDefault="00F2510B" w:rsidP="00187ADA">
      <w:pPr>
        <w:pStyle w:val="a7"/>
        <w:numPr>
          <w:ilvl w:val="0"/>
          <w:numId w:val="7"/>
        </w:numPr>
        <w:spacing w:after="0"/>
        <w:rPr>
          <w:sz w:val="24"/>
        </w:rPr>
      </w:pPr>
      <w:r w:rsidRPr="00FD2882">
        <w:rPr>
          <w:sz w:val="24"/>
        </w:rPr>
        <w:t>ИССЛЕДОВАНИЕ ВОЗМОЖНОСТИ СЛОЖЕНИЯ ЛАЗЕРНЫХ ПУЧКОВ В КОЛЬ</w:t>
      </w:r>
      <w:r w:rsidR="00FD2882">
        <w:rPr>
          <w:sz w:val="24"/>
        </w:rPr>
        <w:t>ЦЕВОЙ ВОЛОКОННОЙ ЛИНИИ ЗАДЕРЖКИ</w:t>
      </w:r>
    </w:p>
    <w:p w14:paraId="3F82B31B" w14:textId="77777777" w:rsidR="00DE799C" w:rsidRPr="002C4959" w:rsidRDefault="00DE799C" w:rsidP="00DE799C">
      <w:pPr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C71A95">
        <w:rPr>
          <w:rFonts w:eastAsia="Times New Roman" w:cs="Times New Roman"/>
          <w:color w:val="000000"/>
          <w:szCs w:val="24"/>
        </w:rPr>
        <w:t>М.Р. Зарипов</w:t>
      </w:r>
      <w:r w:rsidRPr="002769B3">
        <w:rPr>
          <w:rFonts w:eastAsia="Times New Roman" w:cs="Times New Roman"/>
          <w:color w:val="000000"/>
          <w:szCs w:val="24"/>
          <w:vertAlign w:val="superscript"/>
        </w:rPr>
        <w:t>1</w:t>
      </w:r>
      <w:r w:rsidRPr="002769B3">
        <w:rPr>
          <w:rFonts w:eastAsia="Times New Roman" w:cs="Times New Roman"/>
          <w:color w:val="000000"/>
          <w:szCs w:val="24"/>
        </w:rPr>
        <w:t xml:space="preserve">, </w:t>
      </w:r>
      <w:r w:rsidRPr="00C71A95">
        <w:rPr>
          <w:rFonts w:eastAsia="Times New Roman" w:cs="Times New Roman"/>
          <w:color w:val="000000"/>
          <w:szCs w:val="24"/>
        </w:rPr>
        <w:t>В.А. Алексеев</w:t>
      </w:r>
      <w:r w:rsidRPr="002769B3">
        <w:rPr>
          <w:rFonts w:eastAsia="Times New Roman" w:cs="Times New Roman"/>
          <w:color w:val="000000"/>
          <w:szCs w:val="24"/>
          <w:vertAlign w:val="superscript"/>
        </w:rPr>
        <w:t>2</w:t>
      </w:r>
      <w:r>
        <w:rPr>
          <w:rFonts w:eastAsia="Times New Roman" w:cs="Times New Roman"/>
          <w:color w:val="000000"/>
          <w:szCs w:val="24"/>
        </w:rPr>
        <w:t>, А.И. Кириллов</w:t>
      </w:r>
      <w:r>
        <w:rPr>
          <w:rFonts w:eastAsia="Times New Roman" w:cs="Times New Roman"/>
          <w:color w:val="000000"/>
          <w:szCs w:val="24"/>
          <w:vertAlign w:val="superscript"/>
        </w:rPr>
        <w:t>1</w:t>
      </w:r>
    </w:p>
    <w:p w14:paraId="141DDF93" w14:textId="77777777" w:rsidR="00FD2882" w:rsidRDefault="00DE799C" w:rsidP="00DE799C">
      <w:pPr>
        <w:spacing w:line="276" w:lineRule="auto"/>
        <w:ind w:left="708" w:firstLine="0"/>
      </w:pPr>
      <w:r w:rsidRPr="002769B3">
        <w:rPr>
          <w:rFonts w:eastAsia="Times New Roman" w:cs="Times New Roman"/>
          <w:color w:val="000000"/>
          <w:szCs w:val="24"/>
          <w:vertAlign w:val="superscript"/>
        </w:rPr>
        <w:t>1</w:t>
      </w:r>
      <w:r w:rsidRPr="00AD6DD3">
        <w:rPr>
          <w:rFonts w:eastAsia="Times New Roman" w:cs="Times New Roman"/>
          <w:color w:val="000000"/>
          <w:szCs w:val="24"/>
        </w:rPr>
        <w:t xml:space="preserve">Удмуртский федеральный исследовательский центр </w:t>
      </w:r>
      <w:proofErr w:type="spellStart"/>
      <w:r w:rsidRPr="00AD6DD3">
        <w:rPr>
          <w:rFonts w:eastAsia="Times New Roman" w:cs="Times New Roman"/>
          <w:color w:val="000000"/>
          <w:szCs w:val="24"/>
        </w:rPr>
        <w:t>УрО</w:t>
      </w:r>
      <w:proofErr w:type="spellEnd"/>
      <w:r w:rsidRPr="00AD6DD3">
        <w:rPr>
          <w:rFonts w:eastAsia="Times New Roman" w:cs="Times New Roman"/>
          <w:color w:val="000000"/>
          <w:szCs w:val="24"/>
        </w:rPr>
        <w:t xml:space="preserve"> РАН,</w:t>
      </w:r>
      <w:r w:rsidRPr="007324F2">
        <w:rPr>
          <w:rFonts w:eastAsia="Times New Roman" w:cs="Times New Roman"/>
          <w:color w:val="000000"/>
          <w:szCs w:val="24"/>
        </w:rPr>
        <w:t xml:space="preserve"> г.</w:t>
      </w:r>
      <w:r>
        <w:rPr>
          <w:rFonts w:eastAsia="Times New Roman" w:cs="Times New Roman"/>
          <w:color w:val="000000"/>
          <w:szCs w:val="24"/>
        </w:rPr>
        <w:t xml:space="preserve"> Ижевск</w:t>
      </w:r>
    </w:p>
    <w:p w14:paraId="5916D495" w14:textId="77777777" w:rsidR="009556AF" w:rsidRPr="00FD2882" w:rsidRDefault="009556AF" w:rsidP="00FD2882">
      <w:pPr>
        <w:spacing w:line="276" w:lineRule="auto"/>
        <w:ind w:left="708" w:firstLine="0"/>
      </w:pPr>
    </w:p>
    <w:p w14:paraId="5BE62B39" w14:textId="77777777" w:rsidR="00FD2882" w:rsidRPr="00FD2882" w:rsidRDefault="00FD2882" w:rsidP="00187ADA">
      <w:pPr>
        <w:pStyle w:val="a7"/>
        <w:numPr>
          <w:ilvl w:val="0"/>
          <w:numId w:val="7"/>
        </w:numPr>
        <w:spacing w:after="0"/>
        <w:rPr>
          <w:sz w:val="24"/>
          <w:lang w:val="en-US"/>
        </w:rPr>
      </w:pPr>
      <w:r w:rsidRPr="00FD2882">
        <w:rPr>
          <w:sz w:val="24"/>
          <w:lang w:val="en-US"/>
        </w:rPr>
        <w:t>GALLERIES OF OPTICAL RESONANCES IN A DIELECTRIC RING WITH A RECTANGULAR CROSS SECTION</w:t>
      </w:r>
    </w:p>
    <w:p w14:paraId="28151468" w14:textId="77777777" w:rsidR="00DE799C" w:rsidRPr="00DE799C" w:rsidRDefault="00DE799C" w:rsidP="00DE799C">
      <w:pPr>
        <w:spacing w:line="240" w:lineRule="auto"/>
        <w:jc w:val="left"/>
        <w:rPr>
          <w:rFonts w:cs="Times New Roman"/>
          <w:szCs w:val="24"/>
        </w:rPr>
      </w:pPr>
      <w:r w:rsidRPr="00D25456">
        <w:rPr>
          <w:rFonts w:cs="Times New Roman"/>
          <w:szCs w:val="24"/>
        </w:rPr>
        <w:t>А</w:t>
      </w:r>
      <w:r w:rsidRPr="00DE799C">
        <w:rPr>
          <w:rFonts w:cs="Times New Roman"/>
          <w:szCs w:val="24"/>
        </w:rPr>
        <w:t xml:space="preserve">. </w:t>
      </w:r>
      <w:r w:rsidRPr="00D25456">
        <w:rPr>
          <w:rFonts w:cs="Times New Roman"/>
          <w:szCs w:val="24"/>
        </w:rPr>
        <w:t>П</w:t>
      </w:r>
      <w:r w:rsidRPr="00DE799C">
        <w:rPr>
          <w:rFonts w:cs="Times New Roman"/>
          <w:szCs w:val="24"/>
        </w:rPr>
        <w:t xml:space="preserve">. </w:t>
      </w:r>
      <w:r w:rsidRPr="00D25456">
        <w:rPr>
          <w:rFonts w:cs="Times New Roman"/>
          <w:szCs w:val="24"/>
        </w:rPr>
        <w:t>Четверикова</w:t>
      </w:r>
      <w:r w:rsidRPr="00DE799C">
        <w:rPr>
          <w:rFonts w:cs="Times New Roman"/>
          <w:szCs w:val="24"/>
          <w:vertAlign w:val="superscript"/>
        </w:rPr>
        <w:t>1</w:t>
      </w:r>
      <w:r w:rsidRPr="00DE799C">
        <w:rPr>
          <w:rFonts w:cs="Times New Roman"/>
          <w:szCs w:val="24"/>
        </w:rPr>
        <w:t xml:space="preserve">, </w:t>
      </w:r>
      <w:r w:rsidRPr="00D25456">
        <w:rPr>
          <w:rFonts w:cs="Times New Roman"/>
          <w:szCs w:val="24"/>
        </w:rPr>
        <w:t>М</w:t>
      </w:r>
      <w:r w:rsidRPr="00DE799C">
        <w:rPr>
          <w:rFonts w:cs="Times New Roman"/>
          <w:szCs w:val="24"/>
        </w:rPr>
        <w:t>.</w:t>
      </w:r>
      <w:r w:rsidRPr="00D25456">
        <w:rPr>
          <w:rFonts w:cs="Times New Roman"/>
          <w:szCs w:val="24"/>
        </w:rPr>
        <w:t>Ф</w:t>
      </w:r>
      <w:r w:rsidRPr="00DE799C">
        <w:rPr>
          <w:rFonts w:cs="Times New Roman"/>
          <w:szCs w:val="24"/>
        </w:rPr>
        <w:t xml:space="preserve">. </w:t>
      </w:r>
      <w:r w:rsidRPr="00D25456">
        <w:rPr>
          <w:rFonts w:cs="Times New Roman"/>
          <w:szCs w:val="24"/>
        </w:rPr>
        <w:t>Лимонов</w:t>
      </w:r>
      <w:r w:rsidRPr="00DE799C">
        <w:rPr>
          <w:rFonts w:cs="Times New Roman"/>
          <w:szCs w:val="24"/>
          <w:vertAlign w:val="superscript"/>
        </w:rPr>
        <w:t>1,2</w:t>
      </w:r>
      <w:r w:rsidRPr="00DE799C">
        <w:rPr>
          <w:rFonts w:cs="Times New Roman"/>
          <w:szCs w:val="24"/>
        </w:rPr>
        <w:t xml:space="preserve">, </w:t>
      </w:r>
      <w:r w:rsidRPr="00D25456">
        <w:rPr>
          <w:rFonts w:cs="Times New Roman"/>
          <w:szCs w:val="24"/>
        </w:rPr>
        <w:t>К</w:t>
      </w:r>
      <w:r w:rsidRPr="00DE799C">
        <w:rPr>
          <w:rFonts w:cs="Times New Roman"/>
          <w:szCs w:val="24"/>
        </w:rPr>
        <w:t>.</w:t>
      </w:r>
      <w:r w:rsidRPr="00D25456">
        <w:rPr>
          <w:rFonts w:cs="Times New Roman"/>
          <w:szCs w:val="24"/>
        </w:rPr>
        <w:t>Б</w:t>
      </w:r>
      <w:r w:rsidRPr="00DE799C">
        <w:rPr>
          <w:rFonts w:cs="Times New Roman"/>
          <w:szCs w:val="24"/>
        </w:rPr>
        <w:t xml:space="preserve">. </w:t>
      </w:r>
      <w:r w:rsidRPr="00D25456">
        <w:rPr>
          <w:rFonts w:cs="Times New Roman"/>
          <w:szCs w:val="24"/>
        </w:rPr>
        <w:t>Самусев</w:t>
      </w:r>
      <w:r w:rsidRPr="00DE799C">
        <w:rPr>
          <w:rFonts w:cs="Times New Roman"/>
          <w:szCs w:val="24"/>
          <w:vertAlign w:val="superscript"/>
        </w:rPr>
        <w:t>1,2</w:t>
      </w:r>
    </w:p>
    <w:p w14:paraId="4BBCA66F" w14:textId="77777777" w:rsidR="00DE799C" w:rsidRPr="00D25456" w:rsidRDefault="00DE799C" w:rsidP="00DE799C">
      <w:pPr>
        <w:spacing w:line="240" w:lineRule="auto"/>
        <w:jc w:val="left"/>
        <w:rPr>
          <w:rFonts w:cs="Times New Roman"/>
          <w:szCs w:val="24"/>
        </w:rPr>
      </w:pPr>
      <w:r w:rsidRPr="00D25456">
        <w:rPr>
          <w:rFonts w:cs="Times New Roman"/>
          <w:szCs w:val="24"/>
          <w:vertAlign w:val="superscript"/>
        </w:rPr>
        <w:t>1)</w:t>
      </w:r>
      <w:r w:rsidRPr="00D25456">
        <w:rPr>
          <w:rFonts w:cs="Times New Roman"/>
          <w:szCs w:val="24"/>
        </w:rPr>
        <w:t>Университет ИТМО, физический факультет, Санкт-Петербург 197101, Россия</w:t>
      </w:r>
    </w:p>
    <w:p w14:paraId="1F49C332" w14:textId="77777777" w:rsidR="00FD2882" w:rsidRPr="00DE799C" w:rsidRDefault="00DE799C" w:rsidP="00DE799C">
      <w:pPr>
        <w:spacing w:line="276" w:lineRule="auto"/>
        <w:ind w:left="708" w:firstLine="0"/>
        <w:jc w:val="left"/>
        <w:rPr>
          <w:lang w:val="en-US"/>
        </w:rPr>
      </w:pPr>
      <w:r w:rsidRPr="00D25456">
        <w:rPr>
          <w:rFonts w:cs="Times New Roman"/>
          <w:szCs w:val="24"/>
          <w:vertAlign w:val="superscript"/>
        </w:rPr>
        <w:t>2)</w:t>
      </w:r>
      <w:r w:rsidRPr="00D25456">
        <w:rPr>
          <w:rFonts w:cs="Times New Roman"/>
          <w:szCs w:val="24"/>
        </w:rPr>
        <w:t>ФТИ имени Иоффе,</w:t>
      </w:r>
    </w:p>
    <w:p w14:paraId="6BD22AF4" w14:textId="77777777" w:rsidR="00F2510B" w:rsidRPr="00DE799C" w:rsidRDefault="00FD2882" w:rsidP="00FD2882">
      <w:pPr>
        <w:pStyle w:val="a7"/>
        <w:spacing w:after="0"/>
        <w:rPr>
          <w:sz w:val="24"/>
          <w:lang w:val="en-US"/>
        </w:rPr>
      </w:pPr>
      <w:r>
        <w:rPr>
          <w:sz w:val="24"/>
          <w:lang w:val="en-US"/>
        </w:rPr>
        <w:t>ITMO University</w:t>
      </w:r>
    </w:p>
    <w:p w14:paraId="78C6D204" w14:textId="77777777" w:rsidR="00FD2882" w:rsidRPr="00DE799C" w:rsidRDefault="00FD2882" w:rsidP="00FD2882">
      <w:pPr>
        <w:pStyle w:val="a7"/>
        <w:spacing w:after="0"/>
        <w:rPr>
          <w:sz w:val="24"/>
          <w:lang w:val="en-US"/>
        </w:rPr>
      </w:pPr>
    </w:p>
    <w:p w14:paraId="7E73DB8F" w14:textId="77777777" w:rsidR="00FD2882" w:rsidRPr="00FD2882" w:rsidRDefault="00FD2882" w:rsidP="00187ADA">
      <w:pPr>
        <w:pStyle w:val="a7"/>
        <w:numPr>
          <w:ilvl w:val="0"/>
          <w:numId w:val="7"/>
        </w:numPr>
        <w:spacing w:after="0"/>
        <w:rPr>
          <w:sz w:val="24"/>
          <w:lang w:val="en-US"/>
        </w:rPr>
      </w:pPr>
      <w:r w:rsidRPr="00FD2882">
        <w:rPr>
          <w:sz w:val="24"/>
          <w:lang w:val="en-US"/>
        </w:rPr>
        <w:t>ANOMALOUS BEHAVIOR OF THE QUALITY FACTOR OF OPTICAL RESONA</w:t>
      </w:r>
      <w:r>
        <w:rPr>
          <w:sz w:val="24"/>
          <w:lang w:val="en-US"/>
        </w:rPr>
        <w:t>NCES IN A DIELECTRIC SPLIT-RING</w:t>
      </w:r>
    </w:p>
    <w:p w14:paraId="3DBB03BF" w14:textId="77777777" w:rsidR="00235428" w:rsidRPr="00235428" w:rsidRDefault="00235428" w:rsidP="00235428">
      <w:pPr>
        <w:spacing w:line="240" w:lineRule="auto"/>
        <w:jc w:val="left"/>
        <w:rPr>
          <w:rFonts w:cs="Times New Roman"/>
          <w:szCs w:val="24"/>
          <w:lang w:eastAsia="ru-RU"/>
        </w:rPr>
      </w:pPr>
      <w:r w:rsidRPr="008C7B3F">
        <w:rPr>
          <w:rFonts w:cs="Times New Roman"/>
          <w:szCs w:val="24"/>
          <w:lang w:eastAsia="ru-RU"/>
        </w:rPr>
        <w:t>М</w:t>
      </w:r>
      <w:r w:rsidRPr="00235428">
        <w:rPr>
          <w:rFonts w:cs="Times New Roman"/>
          <w:szCs w:val="24"/>
          <w:lang w:eastAsia="ru-RU"/>
        </w:rPr>
        <w:t>.</w:t>
      </w:r>
      <w:r w:rsidRPr="008C7B3F">
        <w:rPr>
          <w:rFonts w:cs="Times New Roman"/>
          <w:szCs w:val="24"/>
          <w:lang w:eastAsia="ru-RU"/>
        </w:rPr>
        <w:t>Э</w:t>
      </w:r>
      <w:r w:rsidRPr="00235428">
        <w:rPr>
          <w:rFonts w:cs="Times New Roman"/>
          <w:szCs w:val="24"/>
          <w:lang w:eastAsia="ru-RU"/>
        </w:rPr>
        <w:t xml:space="preserve">. </w:t>
      </w:r>
      <w:r w:rsidRPr="008C7B3F">
        <w:rPr>
          <w:rFonts w:cs="Times New Roman"/>
          <w:szCs w:val="24"/>
          <w:lang w:eastAsia="ru-RU"/>
        </w:rPr>
        <w:t>Бочкарев</w:t>
      </w:r>
      <w:r w:rsidRPr="00235428">
        <w:rPr>
          <w:rFonts w:cs="Times New Roman"/>
          <w:szCs w:val="24"/>
          <w:lang w:eastAsia="ru-RU"/>
        </w:rPr>
        <w:t xml:space="preserve">, </w:t>
      </w:r>
      <w:r w:rsidRPr="008C7B3F">
        <w:rPr>
          <w:rFonts w:cs="Times New Roman"/>
          <w:szCs w:val="24"/>
          <w:lang w:eastAsia="ru-RU"/>
        </w:rPr>
        <w:t>Н</w:t>
      </w:r>
      <w:r w:rsidRPr="00235428">
        <w:rPr>
          <w:rFonts w:cs="Times New Roman"/>
          <w:szCs w:val="24"/>
          <w:lang w:eastAsia="ru-RU"/>
        </w:rPr>
        <w:t>.</w:t>
      </w:r>
      <w:r w:rsidRPr="008C7B3F">
        <w:rPr>
          <w:rFonts w:cs="Times New Roman"/>
          <w:szCs w:val="24"/>
          <w:lang w:eastAsia="ru-RU"/>
        </w:rPr>
        <w:t>С</w:t>
      </w:r>
      <w:r w:rsidRPr="00235428">
        <w:rPr>
          <w:rFonts w:cs="Times New Roman"/>
          <w:szCs w:val="24"/>
          <w:lang w:eastAsia="ru-RU"/>
        </w:rPr>
        <w:t xml:space="preserve">. </w:t>
      </w:r>
      <w:proofErr w:type="spellStart"/>
      <w:r w:rsidRPr="008C7B3F">
        <w:rPr>
          <w:rFonts w:cs="Times New Roman"/>
          <w:szCs w:val="24"/>
          <w:lang w:eastAsia="ru-RU"/>
        </w:rPr>
        <w:t>Солодовченко</w:t>
      </w:r>
      <w:proofErr w:type="spellEnd"/>
    </w:p>
    <w:p w14:paraId="4A8B8789" w14:textId="77777777" w:rsidR="00FD2882" w:rsidRPr="00FD2882" w:rsidRDefault="00235428" w:rsidP="00235428">
      <w:pPr>
        <w:spacing w:line="276" w:lineRule="auto"/>
        <w:ind w:left="708" w:firstLine="0"/>
      </w:pPr>
      <w:r w:rsidRPr="008C7B3F">
        <w:rPr>
          <w:rFonts w:cs="Times New Roman"/>
          <w:szCs w:val="24"/>
          <w:lang w:eastAsia="ru-RU"/>
        </w:rPr>
        <w:t>Университет ИТМО, Физический факультет</w:t>
      </w:r>
    </w:p>
    <w:p w14:paraId="65DB61BE" w14:textId="77777777" w:rsidR="00FD2882" w:rsidRDefault="00F2510B" w:rsidP="00187ADA">
      <w:pPr>
        <w:pStyle w:val="a7"/>
        <w:numPr>
          <w:ilvl w:val="0"/>
          <w:numId w:val="7"/>
        </w:numPr>
        <w:spacing w:after="0"/>
        <w:rPr>
          <w:sz w:val="24"/>
        </w:rPr>
      </w:pPr>
      <w:r w:rsidRPr="00FD2882">
        <w:rPr>
          <w:sz w:val="24"/>
        </w:rPr>
        <w:lastRenderedPageBreak/>
        <w:t>ИССЛЕДОВАНИЕ ВЛИЯНИЯ МЕХАНИЗМОВ СИНХРОНИЗАЦИИ МОД НА СТАБИЛЬНОСТЬ ГЕНЕРАЦИИ ВОЛОКОННОГО ЛАЗЕРА УЛЬТРАКОРОТКИХ ИМПУЛЬСОВ</w:t>
      </w:r>
      <w:r w:rsidRPr="00FD2882">
        <w:rPr>
          <w:sz w:val="24"/>
          <w:lang w:val="en-US"/>
        </w:rPr>
        <w:t> </w:t>
      </w:r>
      <w:r w:rsidRPr="00FD2882">
        <w:rPr>
          <w:sz w:val="24"/>
        </w:rPr>
        <w:t xml:space="preserve"> (</w:t>
      </w:r>
      <w:r w:rsidRPr="00FD2882">
        <w:rPr>
          <w:sz w:val="24"/>
          <w:lang w:val="en-US"/>
        </w:rPr>
        <w:t>INVESTIGATIONOFTHEINFLUENCEOFMODE</w:t>
      </w:r>
      <w:r w:rsidRPr="00FD2882">
        <w:rPr>
          <w:sz w:val="24"/>
        </w:rPr>
        <w:t>-</w:t>
      </w:r>
      <w:r w:rsidRPr="00FD2882">
        <w:rPr>
          <w:sz w:val="24"/>
          <w:lang w:val="en-US"/>
        </w:rPr>
        <w:t>LOCKINGMECHANISMSONTHESTABILITYOFTHEGENERATIONOFAFI</w:t>
      </w:r>
      <w:r w:rsidR="00FD2882">
        <w:rPr>
          <w:sz w:val="24"/>
          <w:lang w:val="en-US"/>
        </w:rPr>
        <w:t>BERLASEROFULTRASHORTPULSES</w:t>
      </w:r>
      <w:r w:rsidR="00FD2882" w:rsidRPr="00FD2882">
        <w:rPr>
          <w:sz w:val="24"/>
        </w:rPr>
        <w:t>)</w:t>
      </w:r>
    </w:p>
    <w:p w14:paraId="2C41A119" w14:textId="77777777" w:rsidR="00235428" w:rsidRDefault="00235428" w:rsidP="00235428">
      <w:pPr>
        <w:pStyle w:val="1677"/>
        <w:spacing w:before="0" w:beforeAutospacing="0" w:after="0" w:afterAutospacing="0"/>
        <w:ind w:left="708"/>
        <w:rPr>
          <w:color w:val="000000"/>
        </w:rPr>
      </w:pPr>
      <w:r>
        <w:rPr>
          <w:color w:val="000000"/>
        </w:rPr>
        <w:t>У.С. Лаздовская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, </w:t>
      </w:r>
      <w:r w:rsidRPr="0022688E">
        <w:rPr>
          <w:color w:val="000000"/>
        </w:rPr>
        <w:t>И</w:t>
      </w:r>
      <w:r>
        <w:rPr>
          <w:color w:val="000000"/>
        </w:rPr>
        <w:t>.О. Орехов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, С.Г. </w:t>
      </w:r>
      <w:r w:rsidRPr="0022688E">
        <w:rPr>
          <w:color w:val="000000"/>
        </w:rPr>
        <w:t>Сазонкин</w:t>
      </w:r>
      <w:r w:rsidRPr="0022688E">
        <w:rPr>
          <w:color w:val="000000"/>
          <w:vertAlign w:val="superscript"/>
        </w:rPr>
        <w:t>1</w:t>
      </w:r>
      <w:r>
        <w:rPr>
          <w:color w:val="000000"/>
        </w:rPr>
        <w:t>, Д.А. Дворецкий</w:t>
      </w:r>
      <w:r>
        <w:rPr>
          <w:color w:val="000000"/>
          <w:vertAlign w:val="superscript"/>
        </w:rPr>
        <w:t>1</w:t>
      </w:r>
      <w:r>
        <w:rPr>
          <w:color w:val="000000"/>
        </w:rPr>
        <w:t>,</w:t>
      </w:r>
    </w:p>
    <w:p w14:paraId="6CCE0536" w14:textId="77777777" w:rsidR="00235428" w:rsidRDefault="00235428" w:rsidP="00235428">
      <w:pPr>
        <w:pStyle w:val="1677"/>
        <w:spacing w:before="0" w:beforeAutospacing="0" w:after="0" w:afterAutospacing="0"/>
        <w:ind w:left="708"/>
      </w:pPr>
      <w:r>
        <w:rPr>
          <w:color w:val="000000"/>
        </w:rPr>
        <w:t xml:space="preserve"> Л.К. Денисов</w:t>
      </w:r>
      <w:r>
        <w:rPr>
          <w:color w:val="000000"/>
          <w:vertAlign w:val="superscript"/>
        </w:rPr>
        <w:t>1</w:t>
      </w:r>
      <w:r>
        <w:rPr>
          <w:color w:val="000000"/>
        </w:rPr>
        <w:t>, В. Е. Карасик</w:t>
      </w:r>
      <w:r>
        <w:rPr>
          <w:color w:val="000000"/>
          <w:vertAlign w:val="superscript"/>
        </w:rPr>
        <w:t>1</w:t>
      </w:r>
    </w:p>
    <w:p w14:paraId="36AACD3F" w14:textId="77777777" w:rsidR="00FD2882" w:rsidRPr="00B10DCE" w:rsidRDefault="00235428" w:rsidP="00235428">
      <w:pPr>
        <w:spacing w:line="276" w:lineRule="auto"/>
        <w:ind w:left="708" w:firstLine="0"/>
        <w:rPr>
          <w:i/>
        </w:rPr>
      </w:pPr>
      <w:r w:rsidRPr="009F71CB">
        <w:rPr>
          <w:rStyle w:val="docdata"/>
          <w:rFonts w:cs="Times New Roman"/>
          <w:color w:val="000000"/>
          <w:szCs w:val="24"/>
          <w:vertAlign w:val="superscript"/>
        </w:rPr>
        <w:t>1</w:t>
      </w:r>
      <w:r w:rsidRPr="009F71CB">
        <w:rPr>
          <w:rFonts w:cs="Times New Roman"/>
          <w:color w:val="000000"/>
          <w:szCs w:val="24"/>
          <w:vertAlign w:val="superscript"/>
        </w:rPr>
        <w:t> </w:t>
      </w:r>
      <w:r w:rsidRPr="009F71CB">
        <w:rPr>
          <w:rFonts w:cs="Times New Roman"/>
          <w:color w:val="000000"/>
          <w:szCs w:val="24"/>
        </w:rPr>
        <w:t>МГТУ им. Н.Э. Баумана,</w:t>
      </w:r>
      <w:r w:rsidR="00F2510B" w:rsidRPr="00FD2882">
        <w:t xml:space="preserve"> </w:t>
      </w:r>
      <w:r w:rsidR="00BB3AD1">
        <w:tab/>
      </w:r>
      <w:r w:rsidR="00BB3AD1">
        <w:tab/>
      </w:r>
      <w:r w:rsidR="00BB3AD1">
        <w:tab/>
      </w:r>
      <w:r w:rsidR="00BB3AD1">
        <w:tab/>
      </w:r>
      <w:r w:rsidR="00BB3AD1">
        <w:tab/>
      </w:r>
      <w:r w:rsidR="00BB3AD1">
        <w:tab/>
      </w:r>
      <w:r w:rsidR="00BB3AD1">
        <w:tab/>
      </w:r>
      <w:r w:rsidR="00BB3AD1">
        <w:tab/>
      </w:r>
      <w:r w:rsidR="00396BDD" w:rsidRPr="00B10DCE">
        <w:rPr>
          <w:i/>
        </w:rPr>
        <w:t>стенд</w:t>
      </w:r>
    </w:p>
    <w:p w14:paraId="5190C1A1" w14:textId="77777777" w:rsidR="00FD2882" w:rsidRPr="00FD2882" w:rsidRDefault="00FD2882" w:rsidP="00FD2882">
      <w:pPr>
        <w:spacing w:line="276" w:lineRule="auto"/>
        <w:ind w:left="708" w:firstLine="0"/>
      </w:pPr>
    </w:p>
    <w:p w14:paraId="39610BDD" w14:textId="77777777" w:rsidR="00FD2882" w:rsidRDefault="00F2510B" w:rsidP="00187ADA">
      <w:pPr>
        <w:pStyle w:val="a7"/>
        <w:numPr>
          <w:ilvl w:val="0"/>
          <w:numId w:val="7"/>
        </w:numPr>
        <w:spacing w:after="0"/>
        <w:rPr>
          <w:sz w:val="24"/>
        </w:rPr>
      </w:pPr>
      <w:r w:rsidRPr="00FD2882">
        <w:rPr>
          <w:sz w:val="24"/>
        </w:rPr>
        <w:t>ВОЗДЕЙСТВИЕ ТЕПЛОВОЙ ЛИНЗЫ НА ВЫХОДЫ</w:t>
      </w:r>
      <w:r w:rsidR="00FD2882">
        <w:rPr>
          <w:sz w:val="24"/>
        </w:rPr>
        <w:t>Е ПАРАМЕТРЫ РЕЗОНАТОРОВ ЛАЗЕРОВ</w:t>
      </w:r>
    </w:p>
    <w:p w14:paraId="5B10F6F9" w14:textId="77777777" w:rsidR="00FA734C" w:rsidRPr="00387C91" w:rsidRDefault="00FA734C" w:rsidP="00FA734C">
      <w:pPr>
        <w:spacing w:line="240" w:lineRule="auto"/>
        <w:jc w:val="left"/>
        <w:rPr>
          <w:rFonts w:cs="Times New Roman"/>
          <w:szCs w:val="24"/>
          <w:shd w:val="clear" w:color="auto" w:fill="FFFFFF"/>
        </w:rPr>
      </w:pPr>
      <w:r>
        <w:t xml:space="preserve"> </w:t>
      </w:r>
      <w:r w:rsidRPr="002515AE">
        <w:rPr>
          <w:rFonts w:cs="Times New Roman"/>
          <w:szCs w:val="24"/>
        </w:rPr>
        <w:t>Е. С. Баженова,</w:t>
      </w:r>
      <w:r>
        <w:rPr>
          <w:rFonts w:cs="Times New Roman"/>
          <w:szCs w:val="24"/>
        </w:rPr>
        <w:t xml:space="preserve"> студентка 4 курса, КНИТУ-КАИ им. А.Н. Туполева,  г. Казань, </w:t>
      </w:r>
    </w:p>
    <w:p w14:paraId="34DF988E" w14:textId="77777777" w:rsidR="00FD2882" w:rsidRDefault="00FA734C" w:rsidP="00FA734C">
      <w:pPr>
        <w:spacing w:line="276" w:lineRule="auto"/>
        <w:ind w:left="708" w:firstLine="0"/>
        <w:jc w:val="left"/>
      </w:pPr>
      <w:r w:rsidRPr="004436A9">
        <w:rPr>
          <w:rFonts w:cs="Times New Roman"/>
          <w:szCs w:val="24"/>
          <w:shd w:val="clear" w:color="auto" w:fill="FFFFFF"/>
        </w:rPr>
        <w:t xml:space="preserve">Л.Г. </w:t>
      </w:r>
      <w:proofErr w:type="spellStart"/>
      <w:r w:rsidRPr="004436A9">
        <w:rPr>
          <w:rFonts w:cs="Times New Roman"/>
          <w:szCs w:val="24"/>
          <w:shd w:val="clear" w:color="auto" w:fill="FFFFFF"/>
        </w:rPr>
        <w:t>Кесель</w:t>
      </w:r>
      <w:proofErr w:type="spellEnd"/>
      <w:r w:rsidRPr="004436A9">
        <w:rPr>
          <w:rFonts w:cs="Times New Roman"/>
          <w:szCs w:val="24"/>
          <w:shd w:val="clear" w:color="auto" w:fill="FFFFFF"/>
        </w:rPr>
        <w:t>, к.т.н., доцент</w:t>
      </w:r>
      <w:r>
        <w:rPr>
          <w:rFonts w:cs="Times New Roman"/>
          <w:szCs w:val="24"/>
          <w:shd w:val="clear" w:color="auto" w:fill="FFFFFF"/>
        </w:rPr>
        <w:t xml:space="preserve">, </w:t>
      </w:r>
      <w:r>
        <w:rPr>
          <w:rFonts w:cs="Times New Roman"/>
          <w:szCs w:val="24"/>
        </w:rPr>
        <w:t>КНИТУ-КАИ им. А.Н. Туполева</w:t>
      </w:r>
    </w:p>
    <w:p w14:paraId="00EC6139" w14:textId="77777777" w:rsidR="00FD2882" w:rsidRPr="00FD2882" w:rsidRDefault="00FD2882" w:rsidP="00FD2882">
      <w:pPr>
        <w:spacing w:line="276" w:lineRule="auto"/>
        <w:ind w:left="708" w:firstLine="0"/>
      </w:pPr>
    </w:p>
    <w:p w14:paraId="075A6ED3" w14:textId="77777777" w:rsidR="00FD2882" w:rsidRDefault="00FD2882" w:rsidP="00187ADA">
      <w:pPr>
        <w:pStyle w:val="a7"/>
        <w:numPr>
          <w:ilvl w:val="0"/>
          <w:numId w:val="7"/>
        </w:numPr>
        <w:spacing w:after="0"/>
        <w:rPr>
          <w:sz w:val="24"/>
        </w:rPr>
      </w:pPr>
      <w:r w:rsidRPr="00FD2882">
        <w:rPr>
          <w:sz w:val="24"/>
        </w:rPr>
        <w:t>ОПТИЧЕСКИЕ ПЕРЕХОДЫ В СВЕТОДИОД</w:t>
      </w:r>
      <w:r>
        <w:rPr>
          <w:sz w:val="24"/>
        </w:rPr>
        <w:t>НЫХ СТРУКТУРАХ НА ОСНОВЕ INASSB</w:t>
      </w:r>
    </w:p>
    <w:p w14:paraId="335A4116" w14:textId="77777777" w:rsidR="001A7CD1" w:rsidRPr="001A7CD1" w:rsidRDefault="001A7CD1" w:rsidP="001A7CD1">
      <w:pPr>
        <w:spacing w:line="240" w:lineRule="auto"/>
        <w:rPr>
          <w:bCs/>
          <w:lang w:eastAsia="ar-SA"/>
        </w:rPr>
      </w:pPr>
      <w:r>
        <w:rPr>
          <w:bCs/>
          <w:lang w:eastAsia="ar-SA"/>
        </w:rPr>
        <w:t>М</w:t>
      </w:r>
      <w:r w:rsidRPr="00621EE3">
        <w:rPr>
          <w:bCs/>
          <w:lang w:eastAsia="ar-SA"/>
        </w:rPr>
        <w:t xml:space="preserve">.С. </w:t>
      </w:r>
      <w:proofErr w:type="spellStart"/>
      <w:r w:rsidRPr="00621EE3">
        <w:rPr>
          <w:bCs/>
          <w:lang w:eastAsia="ar-SA"/>
        </w:rPr>
        <w:t>Ружевич</w:t>
      </w:r>
      <w:proofErr w:type="spellEnd"/>
      <w:r w:rsidRPr="00621EE3">
        <w:rPr>
          <w:bCs/>
          <w:lang w:eastAsia="ar-SA"/>
        </w:rPr>
        <w:t xml:space="preserve">, </w:t>
      </w:r>
      <w:r w:rsidRPr="00621EE3">
        <w:rPr>
          <w:rFonts w:cs="Times New Roman"/>
          <w:bCs/>
        </w:rPr>
        <w:t xml:space="preserve">Университет ИТМО, </w:t>
      </w:r>
    </w:p>
    <w:p w14:paraId="287FC352" w14:textId="77777777" w:rsidR="007838EA" w:rsidRDefault="001A7CD1" w:rsidP="007838EA">
      <w:pPr>
        <w:spacing w:line="240" w:lineRule="auto"/>
        <w:rPr>
          <w:rFonts w:cs="Times New Roman"/>
          <w:bCs/>
        </w:rPr>
      </w:pPr>
      <w:r w:rsidRPr="00621EE3">
        <w:rPr>
          <w:bCs/>
          <w:lang w:eastAsia="ar-SA"/>
        </w:rPr>
        <w:t xml:space="preserve">А.А. </w:t>
      </w:r>
      <w:proofErr w:type="spellStart"/>
      <w:r w:rsidRPr="00621EE3">
        <w:rPr>
          <w:bCs/>
          <w:lang w:eastAsia="ar-SA"/>
        </w:rPr>
        <w:t>Семакова</w:t>
      </w:r>
      <w:proofErr w:type="spellEnd"/>
      <w:r w:rsidRPr="00621EE3">
        <w:rPr>
          <w:bCs/>
          <w:lang w:eastAsia="ar-SA"/>
        </w:rPr>
        <w:t xml:space="preserve">, Н.Л. Баженов, К.Д. </w:t>
      </w:r>
      <w:proofErr w:type="spellStart"/>
      <w:r w:rsidRPr="00621EE3">
        <w:rPr>
          <w:bCs/>
          <w:lang w:eastAsia="ar-SA"/>
        </w:rPr>
        <w:t>Мынбаев</w:t>
      </w:r>
      <w:proofErr w:type="spellEnd"/>
      <w:r w:rsidRPr="00621EE3">
        <w:rPr>
          <w:bCs/>
          <w:lang w:eastAsia="ar-SA"/>
        </w:rPr>
        <w:t>,</w:t>
      </w:r>
    </w:p>
    <w:p w14:paraId="4874E636" w14:textId="77777777" w:rsidR="00FD2882" w:rsidRDefault="001A7CD1" w:rsidP="007838EA">
      <w:pPr>
        <w:spacing w:line="240" w:lineRule="auto"/>
      </w:pPr>
      <w:r w:rsidRPr="00621EE3">
        <w:rPr>
          <w:rFonts w:cs="Times New Roman"/>
          <w:bCs/>
        </w:rPr>
        <w:t>ФТИ им. А.Ф. Иоффе РАН</w:t>
      </w:r>
    </w:p>
    <w:p w14:paraId="47B07767" w14:textId="77777777" w:rsidR="00FD2882" w:rsidRPr="00FD2882" w:rsidRDefault="00FD2882" w:rsidP="00FD2882">
      <w:pPr>
        <w:spacing w:line="276" w:lineRule="auto"/>
        <w:ind w:left="708" w:firstLine="0"/>
      </w:pPr>
    </w:p>
    <w:p w14:paraId="57E17B0A" w14:textId="77777777" w:rsidR="00FD2882" w:rsidRDefault="00F2510B" w:rsidP="00187ADA">
      <w:pPr>
        <w:pStyle w:val="a7"/>
        <w:numPr>
          <w:ilvl w:val="0"/>
          <w:numId w:val="7"/>
        </w:numPr>
        <w:spacing w:after="0"/>
        <w:rPr>
          <w:sz w:val="24"/>
        </w:rPr>
      </w:pPr>
      <w:r w:rsidRPr="00FD2882">
        <w:rPr>
          <w:sz w:val="24"/>
        </w:rPr>
        <w:t>ИССЛЕДОВАНИЕ СТАТИСТИЧЕСКИХ ХАРАКТЕРИСТИК СПЕКТРА ГЕНЕРАЦИИ ЛАЗЕР</w:t>
      </w:r>
      <w:r w:rsidR="00FD2882">
        <w:rPr>
          <w:sz w:val="24"/>
        </w:rPr>
        <w:t>А С ОБРАЩЕНИЕМ ВОЛНОВОГО ФРОНТА</w:t>
      </w:r>
    </w:p>
    <w:p w14:paraId="003A198F" w14:textId="77777777" w:rsidR="001A7CD1" w:rsidRPr="000B5778" w:rsidRDefault="001A7CD1" w:rsidP="001A7CD1">
      <w:pPr>
        <w:spacing w:line="240" w:lineRule="auto"/>
        <w:jc w:val="left"/>
        <w:rPr>
          <w:rFonts w:cs="Times New Roman"/>
          <w:szCs w:val="24"/>
        </w:rPr>
      </w:pPr>
      <w:proofErr w:type="spellStart"/>
      <w:r w:rsidRPr="00854F89">
        <w:rPr>
          <w:rFonts w:cs="Times New Roman"/>
          <w:szCs w:val="24"/>
        </w:rPr>
        <w:t>Гавриш</w:t>
      </w:r>
      <w:proofErr w:type="spellEnd"/>
      <w:r w:rsidRPr="00854F89">
        <w:rPr>
          <w:rFonts w:cs="Times New Roman"/>
          <w:szCs w:val="24"/>
        </w:rPr>
        <w:t xml:space="preserve"> М.В., Касьянов Д.А., Розанов П.К., Хахалин И.С., Погода А.П.</w:t>
      </w:r>
    </w:p>
    <w:p w14:paraId="4FF33E24" w14:textId="77777777" w:rsidR="00FD2882" w:rsidRDefault="009556AF" w:rsidP="00FD2882">
      <w:pPr>
        <w:spacing w:line="276" w:lineRule="auto"/>
        <w:ind w:left="708" w:firstLine="0"/>
      </w:pPr>
      <w:r>
        <w:rPr>
          <w:rFonts w:cs="Times New Roman"/>
          <w:szCs w:val="24"/>
        </w:rPr>
        <w:t>БГТУ</w:t>
      </w:r>
      <w:r w:rsidRPr="00F8624C">
        <w:rPr>
          <w:rFonts w:cs="Times New Roman"/>
          <w:szCs w:val="24"/>
        </w:rPr>
        <w:t xml:space="preserve"> «ВОЕНМЕХ» им. Д.Ф. </w:t>
      </w:r>
      <w:r>
        <w:rPr>
          <w:rFonts w:cs="Times New Roman"/>
          <w:szCs w:val="24"/>
        </w:rPr>
        <w:t>У</w:t>
      </w:r>
      <w:r w:rsidRPr="00F8624C">
        <w:rPr>
          <w:rFonts w:cs="Times New Roman"/>
          <w:szCs w:val="24"/>
        </w:rPr>
        <w:t>стинова</w:t>
      </w:r>
    </w:p>
    <w:p w14:paraId="41A3D7F3" w14:textId="77777777" w:rsidR="009556AF" w:rsidRDefault="009556AF" w:rsidP="00FD2882">
      <w:pPr>
        <w:spacing w:line="276" w:lineRule="auto"/>
        <w:ind w:left="708" w:firstLine="0"/>
      </w:pPr>
    </w:p>
    <w:p w14:paraId="45A06A95" w14:textId="77777777" w:rsidR="00BB3AD1" w:rsidRDefault="00BB3AD1">
      <w:r>
        <w:br w:type="page"/>
      </w:r>
    </w:p>
    <w:tbl>
      <w:tblPr>
        <w:tblStyle w:val="affc"/>
        <w:tblW w:w="0" w:type="auto"/>
        <w:tblLook w:val="04A0" w:firstRow="1" w:lastRow="0" w:firstColumn="1" w:lastColumn="0" w:noHBand="0" w:noVBand="1"/>
      </w:tblPr>
      <w:tblGrid>
        <w:gridCol w:w="3287"/>
        <w:gridCol w:w="3291"/>
        <w:gridCol w:w="3277"/>
      </w:tblGrid>
      <w:tr w:rsidR="00C3527E" w:rsidRPr="00C3527E" w14:paraId="22300877" w14:textId="77777777" w:rsidTr="00BB3AD1">
        <w:tc>
          <w:tcPr>
            <w:tcW w:w="3287" w:type="dxa"/>
          </w:tcPr>
          <w:p w14:paraId="36259FC9" w14:textId="77777777" w:rsidR="00C3527E" w:rsidRPr="00B12F84" w:rsidRDefault="00C3527E" w:rsidP="00B12F8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12F84">
              <w:rPr>
                <w:b/>
                <w:sz w:val="24"/>
                <w:szCs w:val="24"/>
              </w:rPr>
              <w:lastRenderedPageBreak/>
              <w:t>Заседание 2</w:t>
            </w:r>
          </w:p>
        </w:tc>
        <w:tc>
          <w:tcPr>
            <w:tcW w:w="3291" w:type="dxa"/>
          </w:tcPr>
          <w:p w14:paraId="5C6FAAB3" w14:textId="77777777" w:rsidR="00C3527E" w:rsidRDefault="00C3527E" w:rsidP="00F633A6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859FB">
              <w:rPr>
                <w:b/>
                <w:sz w:val="24"/>
                <w:szCs w:val="24"/>
              </w:rPr>
              <w:t xml:space="preserve">Зал НО-1, 2 этаж ГОИ, </w:t>
            </w:r>
            <w:r w:rsidRPr="006859F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</w:rPr>
              <w:t>Кадетская линия, 5к2Д</w:t>
            </w:r>
          </w:p>
          <w:p w14:paraId="42F47636" w14:textId="77777777" w:rsidR="00F633A6" w:rsidRPr="006859FB" w:rsidRDefault="00F633A6" w:rsidP="00F633A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77" w:type="dxa"/>
          </w:tcPr>
          <w:p w14:paraId="3767BFA6" w14:textId="77777777" w:rsidR="00C3527E" w:rsidRPr="00B12F84" w:rsidRDefault="00C3527E" w:rsidP="00282C8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12F84">
              <w:rPr>
                <w:b/>
                <w:sz w:val="24"/>
                <w:szCs w:val="24"/>
              </w:rPr>
              <w:t>16</w:t>
            </w:r>
            <w:r w:rsidR="00B12F84">
              <w:rPr>
                <w:b/>
                <w:sz w:val="24"/>
                <w:szCs w:val="24"/>
              </w:rPr>
              <w:t xml:space="preserve"> декабря,</w:t>
            </w:r>
            <w:r w:rsidR="00282C8A">
              <w:rPr>
                <w:b/>
                <w:sz w:val="24"/>
                <w:szCs w:val="24"/>
              </w:rPr>
              <w:t> </w:t>
            </w:r>
            <w:r w:rsidRPr="00B12F84">
              <w:rPr>
                <w:b/>
                <w:sz w:val="24"/>
                <w:szCs w:val="24"/>
              </w:rPr>
              <w:t>10</w:t>
            </w:r>
            <w:r w:rsidR="00B10DCE">
              <w:rPr>
                <w:b/>
                <w:sz w:val="24"/>
                <w:szCs w:val="24"/>
              </w:rPr>
              <w:t>.</w:t>
            </w:r>
            <w:r w:rsidRPr="00B12F84">
              <w:rPr>
                <w:b/>
                <w:sz w:val="24"/>
                <w:szCs w:val="24"/>
              </w:rPr>
              <w:t>00</w:t>
            </w:r>
            <w:r w:rsidR="00B10DCE">
              <w:rPr>
                <w:b/>
                <w:sz w:val="24"/>
                <w:szCs w:val="24"/>
              </w:rPr>
              <w:t>-14.00</w:t>
            </w:r>
          </w:p>
        </w:tc>
      </w:tr>
    </w:tbl>
    <w:p w14:paraId="27C189CF" w14:textId="77777777" w:rsidR="004000B8" w:rsidRDefault="00A7696C" w:rsidP="00BB3AD1">
      <w:pPr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6D0961A" w14:textId="77777777" w:rsidR="002F3FE2" w:rsidRDefault="002F3FE2" w:rsidP="00BB3AD1">
      <w:pPr>
        <w:spacing w:line="276" w:lineRule="auto"/>
        <w:ind w:left="1843" w:hanging="1843"/>
        <w:jc w:val="left"/>
      </w:pPr>
      <w:r>
        <w:t>Соп</w:t>
      </w:r>
      <w:r w:rsidR="006859FB">
        <w:t xml:space="preserve">редседатели: И.М. Белоусова, </w:t>
      </w:r>
      <w:proofErr w:type="spellStart"/>
      <w:r w:rsidR="006859FB">
        <w:t>д</w:t>
      </w:r>
      <w:proofErr w:type="gramStart"/>
      <w:r w:rsidR="006859FB">
        <w:t>.ф</w:t>
      </w:r>
      <w:proofErr w:type="gramEnd"/>
      <w:r w:rsidR="006859FB">
        <w:t>-м.н</w:t>
      </w:r>
      <w:proofErr w:type="spellEnd"/>
      <w:r w:rsidR="006859FB">
        <w:t xml:space="preserve">, А.П. </w:t>
      </w:r>
      <w:proofErr w:type="spellStart"/>
      <w:r w:rsidR="006859FB">
        <w:t>Жевлаков</w:t>
      </w:r>
      <w:proofErr w:type="spellEnd"/>
      <w:r w:rsidR="006859FB">
        <w:t xml:space="preserve">, </w:t>
      </w:r>
      <w:proofErr w:type="spellStart"/>
      <w:r w:rsidR="006859FB">
        <w:t>к.ф-м.н</w:t>
      </w:r>
      <w:proofErr w:type="spellEnd"/>
      <w:r w:rsidR="006859FB">
        <w:t>.</w:t>
      </w:r>
      <w:r>
        <w:t xml:space="preserve"> (АО «НПО ГОИ им. С.И. Вавилова»)</w:t>
      </w:r>
    </w:p>
    <w:p w14:paraId="4B1B3D5C" w14:textId="77777777" w:rsidR="004000B8" w:rsidRDefault="004000B8" w:rsidP="00BB3AD1">
      <w:pPr>
        <w:spacing w:line="240" w:lineRule="auto"/>
        <w:ind w:firstLine="0"/>
      </w:pPr>
    </w:p>
    <w:p w14:paraId="6F0DCB0F" w14:textId="77777777" w:rsidR="00FD2882" w:rsidRDefault="00FD2882" w:rsidP="00187ADA">
      <w:pPr>
        <w:pStyle w:val="a7"/>
        <w:numPr>
          <w:ilvl w:val="0"/>
          <w:numId w:val="7"/>
        </w:numPr>
        <w:spacing w:after="0"/>
        <w:rPr>
          <w:sz w:val="24"/>
        </w:rPr>
      </w:pPr>
      <w:r w:rsidRPr="00FD2882">
        <w:rPr>
          <w:sz w:val="24"/>
        </w:rPr>
        <w:t>НАСЫЩЕНИЕ ПОГЛОЩЕНИЯ НА ДЛИНЕ ВОЛНЫ 2,056 МКМ ПЕРСПЕКТИВНЫХ СРЕД ДЛЯ ПАССИВНЫХ ЗАТВОРОВ ЛАЗЕРОВ ИК-ДИАПАЗОНА - СТЕКОЛ С НАНОКРИСТАЛЛАМИ ХАЛЬКОГЕНИДОВ СВИНЦА</w:t>
      </w:r>
      <w:r w:rsidRPr="00FD2882">
        <w:rPr>
          <w:sz w:val="24"/>
        </w:rPr>
        <w:tab/>
      </w:r>
    </w:p>
    <w:p w14:paraId="7F33FA14" w14:textId="77777777" w:rsidR="00006CB4" w:rsidRDefault="00006CB4" w:rsidP="00006CB4">
      <w:pPr>
        <w:spacing w:line="240" w:lineRule="auto"/>
        <w:ind w:left="567" w:firstLine="0"/>
        <w:rPr>
          <w:rFonts w:eastAsia="Times New Roman" w:cs="Times New Roman"/>
          <w:color w:val="000000"/>
          <w:szCs w:val="24"/>
        </w:rPr>
      </w:pPr>
      <w:r w:rsidRPr="00417CCB">
        <w:rPr>
          <w:rFonts w:eastAsia="Times New Roman" w:cs="Times New Roman"/>
          <w:color w:val="000000"/>
          <w:szCs w:val="24"/>
        </w:rPr>
        <w:t>В.Н.</w:t>
      </w:r>
      <w:r w:rsidRPr="001C28CE">
        <w:rPr>
          <w:rFonts w:eastAsia="Times New Roman" w:cs="Times New Roman"/>
          <w:color w:val="000000"/>
          <w:szCs w:val="24"/>
          <w:vertAlign w:val="superscript"/>
        </w:rPr>
        <w:t xml:space="preserve"> </w:t>
      </w:r>
      <w:r>
        <w:rPr>
          <w:rFonts w:eastAsia="Times New Roman" w:cs="Times New Roman"/>
          <w:color w:val="000000"/>
          <w:szCs w:val="24"/>
        </w:rPr>
        <w:t>Иванов</w:t>
      </w:r>
      <w:r w:rsidRPr="001C28CE">
        <w:rPr>
          <w:rFonts w:eastAsia="Times New Roman" w:cs="Times New Roman"/>
          <w:color w:val="000000"/>
          <w:szCs w:val="24"/>
          <w:vertAlign w:val="superscript"/>
        </w:rPr>
        <w:t>1</w:t>
      </w:r>
      <w:r>
        <w:rPr>
          <w:rFonts w:eastAsia="Times New Roman" w:cs="Times New Roman"/>
          <w:color w:val="000000"/>
          <w:szCs w:val="24"/>
          <w:vertAlign w:val="superscript"/>
        </w:rPr>
        <w:t>,2</w:t>
      </w:r>
      <w:r w:rsidRPr="00417CCB">
        <w:rPr>
          <w:rFonts w:eastAsia="Times New Roman" w:cs="Times New Roman"/>
          <w:color w:val="000000"/>
          <w:szCs w:val="24"/>
        </w:rPr>
        <w:t>, А.А.</w:t>
      </w:r>
      <w:r>
        <w:rPr>
          <w:rFonts w:eastAsia="Times New Roman" w:cs="Times New Roman"/>
          <w:color w:val="000000"/>
          <w:szCs w:val="24"/>
        </w:rPr>
        <w:t xml:space="preserve"> Онущенко</w:t>
      </w:r>
      <w:r w:rsidRPr="001C28CE">
        <w:rPr>
          <w:rFonts w:eastAsia="Times New Roman" w:cs="Times New Roman"/>
          <w:color w:val="000000"/>
          <w:szCs w:val="24"/>
          <w:vertAlign w:val="superscript"/>
        </w:rPr>
        <w:t>1</w:t>
      </w:r>
      <w:r w:rsidRPr="00417CCB">
        <w:rPr>
          <w:rFonts w:eastAsia="Times New Roman" w:cs="Times New Roman"/>
          <w:color w:val="000000"/>
          <w:szCs w:val="24"/>
        </w:rPr>
        <w:t>, Т.В.</w:t>
      </w:r>
      <w:r>
        <w:rPr>
          <w:rFonts w:eastAsia="Times New Roman" w:cs="Times New Roman"/>
          <w:color w:val="000000"/>
          <w:szCs w:val="24"/>
        </w:rPr>
        <w:t xml:space="preserve"> Зотова</w:t>
      </w:r>
      <w:r>
        <w:rPr>
          <w:rFonts w:eastAsia="Times New Roman" w:cs="Times New Roman"/>
          <w:color w:val="000000"/>
          <w:szCs w:val="24"/>
          <w:vertAlign w:val="superscript"/>
        </w:rPr>
        <w:t>2</w:t>
      </w:r>
      <w:r w:rsidRPr="00417CCB">
        <w:rPr>
          <w:rFonts w:eastAsia="Times New Roman" w:cs="Times New Roman"/>
          <w:color w:val="000000"/>
          <w:szCs w:val="24"/>
        </w:rPr>
        <w:t xml:space="preserve">, </w:t>
      </w:r>
      <w:r>
        <w:rPr>
          <w:rFonts w:eastAsia="Times New Roman" w:cs="Times New Roman"/>
          <w:color w:val="000000"/>
          <w:szCs w:val="24"/>
        </w:rPr>
        <w:t>А.Н. Титов</w:t>
      </w:r>
      <w:r w:rsidRPr="001C28CE">
        <w:rPr>
          <w:rFonts w:eastAsia="Times New Roman" w:cs="Times New Roman"/>
          <w:color w:val="000000"/>
          <w:szCs w:val="24"/>
          <w:vertAlign w:val="superscript"/>
        </w:rPr>
        <w:t>1</w:t>
      </w:r>
      <w:r>
        <w:rPr>
          <w:rFonts w:eastAsia="Times New Roman" w:cs="Times New Roman"/>
          <w:color w:val="000000"/>
          <w:szCs w:val="24"/>
        </w:rPr>
        <w:t xml:space="preserve">, </w:t>
      </w:r>
      <w:r w:rsidRPr="00417CCB">
        <w:rPr>
          <w:rFonts w:eastAsia="Times New Roman" w:cs="Times New Roman"/>
          <w:color w:val="000000"/>
          <w:szCs w:val="24"/>
        </w:rPr>
        <w:t>С.С.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417CCB">
        <w:rPr>
          <w:rFonts w:eastAsia="Times New Roman" w:cs="Times New Roman"/>
          <w:color w:val="000000"/>
          <w:szCs w:val="24"/>
        </w:rPr>
        <w:t>Запалова</w:t>
      </w:r>
      <w:r w:rsidRPr="001C28CE">
        <w:rPr>
          <w:rFonts w:eastAsia="Times New Roman" w:cs="Times New Roman"/>
          <w:color w:val="000000"/>
          <w:szCs w:val="24"/>
          <w:vertAlign w:val="superscript"/>
        </w:rPr>
        <w:t>1</w:t>
      </w:r>
      <w:r w:rsidRPr="00417CCB">
        <w:rPr>
          <w:rFonts w:eastAsia="Times New Roman" w:cs="Times New Roman"/>
          <w:color w:val="000000"/>
          <w:szCs w:val="24"/>
        </w:rPr>
        <w:t>, А.В</w:t>
      </w:r>
      <w:r>
        <w:rPr>
          <w:rFonts w:eastAsia="Times New Roman" w:cs="Times New Roman"/>
          <w:color w:val="000000"/>
          <w:szCs w:val="24"/>
        </w:rPr>
        <w:t xml:space="preserve">, </w:t>
      </w:r>
      <w:r w:rsidRPr="00417CCB">
        <w:rPr>
          <w:rFonts w:eastAsia="Times New Roman" w:cs="Times New Roman"/>
          <w:color w:val="000000"/>
          <w:szCs w:val="24"/>
        </w:rPr>
        <w:t>Шашкин</w:t>
      </w:r>
      <w:r w:rsidRPr="001C28CE">
        <w:rPr>
          <w:rFonts w:eastAsia="Times New Roman" w:cs="Times New Roman"/>
          <w:color w:val="000000"/>
          <w:szCs w:val="24"/>
          <w:vertAlign w:val="superscript"/>
        </w:rPr>
        <w:t>1</w:t>
      </w:r>
      <w:r>
        <w:rPr>
          <w:rFonts w:eastAsia="Times New Roman" w:cs="Times New Roman"/>
          <w:color w:val="000000"/>
          <w:szCs w:val="24"/>
        </w:rPr>
        <w:t xml:space="preserve">, </w:t>
      </w:r>
      <w:r>
        <w:rPr>
          <w:szCs w:val="24"/>
        </w:rPr>
        <w:t>К</w:t>
      </w:r>
      <w:r>
        <w:rPr>
          <w:rFonts w:eastAsia="Times New Roman" w:cs="Times New Roman"/>
          <w:color w:val="000000"/>
          <w:szCs w:val="24"/>
        </w:rPr>
        <w:t>.В. Дукельский</w:t>
      </w:r>
      <w:r w:rsidRPr="001C28CE">
        <w:rPr>
          <w:rFonts w:eastAsia="Times New Roman" w:cs="Times New Roman"/>
          <w:color w:val="000000"/>
          <w:szCs w:val="24"/>
          <w:vertAlign w:val="superscript"/>
        </w:rPr>
        <w:t>1</w:t>
      </w:r>
      <w:r>
        <w:rPr>
          <w:rFonts w:eastAsia="Times New Roman" w:cs="Times New Roman"/>
          <w:color w:val="000000"/>
          <w:szCs w:val="24"/>
        </w:rPr>
        <w:t xml:space="preserve"> </w:t>
      </w:r>
    </w:p>
    <w:p w14:paraId="080DC662" w14:textId="77777777" w:rsidR="00006CB4" w:rsidRDefault="00006CB4" w:rsidP="00006CB4">
      <w:pPr>
        <w:spacing w:line="240" w:lineRule="auto"/>
        <w:ind w:firstLine="708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1- АО НПО «ГОИ им. С.И. Вавилова», Санкт-Петербург, Россия</w:t>
      </w:r>
    </w:p>
    <w:p w14:paraId="13804D7C" w14:textId="77777777" w:rsidR="00FD2882" w:rsidRPr="00B10DCE" w:rsidRDefault="00006CB4" w:rsidP="00006CB4">
      <w:pPr>
        <w:spacing w:line="276" w:lineRule="auto"/>
        <w:ind w:left="708" w:firstLine="0"/>
        <w:rPr>
          <w:i/>
        </w:rPr>
      </w:pPr>
      <w:r>
        <w:rPr>
          <w:rFonts w:eastAsia="Times New Roman" w:cs="Times New Roman"/>
          <w:color w:val="000000"/>
          <w:szCs w:val="24"/>
        </w:rPr>
        <w:t>2- ФГУП Гос. НИИ ПП,</w:t>
      </w:r>
      <w:r w:rsidRPr="00225B8F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Санкт-Петербург</w:t>
      </w:r>
      <w:r w:rsidR="00BB3AD1">
        <w:rPr>
          <w:szCs w:val="24"/>
        </w:rPr>
        <w:tab/>
      </w:r>
      <w:r w:rsidR="00BB3AD1">
        <w:rPr>
          <w:szCs w:val="24"/>
        </w:rPr>
        <w:tab/>
      </w:r>
      <w:r w:rsidR="00BB3AD1">
        <w:rPr>
          <w:szCs w:val="24"/>
        </w:rPr>
        <w:tab/>
      </w:r>
      <w:r w:rsidR="00BB3AD1">
        <w:rPr>
          <w:szCs w:val="24"/>
        </w:rPr>
        <w:tab/>
      </w:r>
      <w:r w:rsidR="00BB3AD1">
        <w:rPr>
          <w:szCs w:val="24"/>
        </w:rPr>
        <w:tab/>
      </w:r>
      <w:r w:rsidR="00396BDD" w:rsidRPr="00B10DCE">
        <w:rPr>
          <w:i/>
        </w:rPr>
        <w:t>стенд</w:t>
      </w:r>
    </w:p>
    <w:p w14:paraId="3C294425" w14:textId="77777777" w:rsidR="00F2510B" w:rsidRDefault="00F2510B" w:rsidP="00FD2882">
      <w:pPr>
        <w:spacing w:line="276" w:lineRule="auto"/>
        <w:ind w:left="708" w:firstLine="0"/>
      </w:pPr>
      <w:r w:rsidRPr="00FD2882">
        <w:t>АО НПО "ГОИ им. С.И. Вави</w:t>
      </w:r>
      <w:r w:rsidR="009556AF">
        <w:t>л</w:t>
      </w:r>
      <w:r w:rsidRPr="00FD2882">
        <w:t>ова"</w:t>
      </w:r>
    </w:p>
    <w:p w14:paraId="16281ED4" w14:textId="77777777" w:rsidR="00FD2882" w:rsidRPr="00FD2882" w:rsidRDefault="00FD2882" w:rsidP="00FD2882">
      <w:pPr>
        <w:spacing w:line="276" w:lineRule="auto"/>
        <w:ind w:left="708" w:firstLine="0"/>
      </w:pPr>
    </w:p>
    <w:p w14:paraId="1C336743" w14:textId="77777777" w:rsidR="00FD2882" w:rsidRDefault="00F2510B" w:rsidP="00187ADA">
      <w:pPr>
        <w:pStyle w:val="a7"/>
        <w:numPr>
          <w:ilvl w:val="0"/>
          <w:numId w:val="7"/>
        </w:numPr>
        <w:spacing w:after="0"/>
        <w:rPr>
          <w:sz w:val="24"/>
        </w:rPr>
      </w:pPr>
      <w:r w:rsidRPr="00FD2882">
        <w:rPr>
          <w:sz w:val="24"/>
        </w:rPr>
        <w:t>ИССЛЕДОВАНИЕ ХАРАКТЕРИСТИК ПОВЕРХНОСТНОГО ПЛАЗМОННОГО РЕЗОНАНСА В ПЛЕНКАХ ITO</w:t>
      </w:r>
      <w:r w:rsidRPr="00FD2882">
        <w:rPr>
          <w:sz w:val="24"/>
        </w:rPr>
        <w:tab/>
      </w:r>
    </w:p>
    <w:p w14:paraId="7B0D2A50" w14:textId="77777777" w:rsidR="003A3BF6" w:rsidRDefault="00F2510B" w:rsidP="00920777">
      <w:pPr>
        <w:spacing w:line="240" w:lineRule="auto"/>
        <w:jc w:val="left"/>
        <w:rPr>
          <w:rFonts w:cs="Times New Roman"/>
        </w:rPr>
      </w:pPr>
      <w:r w:rsidRPr="00FD2882">
        <w:t>А.А. Иванова</w:t>
      </w:r>
      <w:r w:rsidRPr="00FD2882">
        <w:tab/>
      </w:r>
      <w:r w:rsidR="003A3BF6">
        <w:t xml:space="preserve">, </w:t>
      </w:r>
      <w:r w:rsidR="003A3BF6" w:rsidRPr="00A63AF1">
        <w:rPr>
          <w:rFonts w:cs="Times New Roman"/>
        </w:rPr>
        <w:t xml:space="preserve">Ю.С. </w:t>
      </w:r>
      <w:proofErr w:type="spellStart"/>
      <w:r w:rsidR="003A3BF6" w:rsidRPr="00A63AF1">
        <w:rPr>
          <w:rFonts w:cs="Times New Roman"/>
        </w:rPr>
        <w:t>Жидик</w:t>
      </w:r>
      <w:proofErr w:type="spellEnd"/>
      <w:r w:rsidR="003A3BF6" w:rsidRPr="00A63AF1">
        <w:rPr>
          <w:rFonts w:cs="Times New Roman"/>
        </w:rPr>
        <w:t>, С.В. Смирнов, К</w:t>
      </w:r>
      <w:r w:rsidR="003A3BF6">
        <w:rPr>
          <w:rFonts w:cs="Times New Roman"/>
        </w:rPr>
        <w:t xml:space="preserve">.В. </w:t>
      </w:r>
      <w:proofErr w:type="spellStart"/>
      <w:r w:rsidR="003A3BF6">
        <w:rPr>
          <w:rFonts w:cs="Times New Roman"/>
        </w:rPr>
        <w:t>Овчарова</w:t>
      </w:r>
      <w:proofErr w:type="spellEnd"/>
    </w:p>
    <w:p w14:paraId="431D2903" w14:textId="77777777" w:rsidR="003A3BF6" w:rsidRDefault="003A3BF6" w:rsidP="003A3BF6">
      <w:pPr>
        <w:spacing w:line="276" w:lineRule="auto"/>
        <w:ind w:left="708" w:firstLine="0"/>
      </w:pPr>
      <w:r w:rsidRPr="00FD2882">
        <w:t>Томский государственный университет систем управления и радиоэлектроники (ТУСУР)</w:t>
      </w:r>
    </w:p>
    <w:p w14:paraId="50BB2BEF" w14:textId="77777777" w:rsidR="00FD2882" w:rsidRDefault="003A3BF6" w:rsidP="003A3BF6">
      <w:pPr>
        <w:spacing w:line="276" w:lineRule="auto"/>
        <w:ind w:left="708" w:firstLine="0"/>
      </w:pPr>
      <w:r w:rsidRPr="00924E73">
        <w:rPr>
          <w:szCs w:val="24"/>
        </w:rPr>
        <w:t xml:space="preserve">Институт оптики атмосферы им. В.Е. Зуева СО РАН, </w:t>
      </w:r>
      <w:r>
        <w:rPr>
          <w:rFonts w:cs="Times New Roman"/>
        </w:rPr>
        <w:t>г. Томск,</w:t>
      </w:r>
    </w:p>
    <w:p w14:paraId="3791537B" w14:textId="77777777" w:rsidR="00FD2882" w:rsidRPr="00FD2882" w:rsidRDefault="00FD2882" w:rsidP="00FD2882">
      <w:pPr>
        <w:spacing w:line="276" w:lineRule="auto"/>
        <w:ind w:left="708" w:firstLine="0"/>
      </w:pPr>
    </w:p>
    <w:p w14:paraId="5D3C5F7D" w14:textId="77777777" w:rsidR="00FD2882" w:rsidRDefault="00F2510B" w:rsidP="00187ADA">
      <w:pPr>
        <w:pStyle w:val="a7"/>
        <w:numPr>
          <w:ilvl w:val="0"/>
          <w:numId w:val="7"/>
        </w:numPr>
        <w:spacing w:after="0"/>
        <w:rPr>
          <w:sz w:val="24"/>
        </w:rPr>
      </w:pPr>
      <w:r w:rsidRPr="00FD2882">
        <w:rPr>
          <w:sz w:val="24"/>
        </w:rPr>
        <w:t>ХАРАКТЕРИЗАЦИЯ ПЕРВЫХ ОБРАЗЦОВ ОБЪЕМНЫХ ЧИРПИРУЮЩИХ БРЭГГ</w:t>
      </w:r>
      <w:r w:rsidR="00FD2882">
        <w:rPr>
          <w:sz w:val="24"/>
        </w:rPr>
        <w:t>ОВСКИХ РЕШЕТОК НОВОГО ПОКОЛЕНИЯ</w:t>
      </w:r>
    </w:p>
    <w:p w14:paraId="70281506" w14:textId="77777777" w:rsidR="00920777" w:rsidRPr="00920777" w:rsidRDefault="00920777" w:rsidP="00920777">
      <w:pPr>
        <w:pStyle w:val="afff7"/>
        <w:pageBreakBefore w:val="0"/>
        <w:spacing w:after="0"/>
        <w:ind w:firstLine="708"/>
        <w:jc w:val="left"/>
        <w:rPr>
          <w:b w:val="0"/>
          <w:bCs w:val="0"/>
          <w:iCs w:val="0"/>
          <w:sz w:val="24"/>
          <w:szCs w:val="24"/>
        </w:rPr>
      </w:pPr>
      <w:r w:rsidRPr="00920777">
        <w:rPr>
          <w:b w:val="0"/>
          <w:bCs w:val="0"/>
          <w:iCs w:val="0"/>
          <w:sz w:val="24"/>
          <w:szCs w:val="24"/>
        </w:rPr>
        <w:t xml:space="preserve">А. И. Горохов*, Е. А. </w:t>
      </w:r>
      <w:proofErr w:type="spellStart"/>
      <w:r w:rsidRPr="00920777">
        <w:rPr>
          <w:b w:val="0"/>
          <w:bCs w:val="0"/>
          <w:iCs w:val="0"/>
          <w:sz w:val="24"/>
          <w:szCs w:val="24"/>
        </w:rPr>
        <w:t>Перевезенцев</w:t>
      </w:r>
      <w:proofErr w:type="spellEnd"/>
      <w:r w:rsidRPr="00920777">
        <w:rPr>
          <w:b w:val="0"/>
          <w:bCs w:val="0"/>
          <w:iCs w:val="0"/>
          <w:sz w:val="24"/>
          <w:szCs w:val="24"/>
        </w:rPr>
        <w:t>, И. Б. Мухин, М. Р. Волков</w:t>
      </w:r>
    </w:p>
    <w:p w14:paraId="4CBB867B" w14:textId="77777777" w:rsidR="00920777" w:rsidRPr="00B569C1" w:rsidRDefault="00920777" w:rsidP="00920777">
      <w:pPr>
        <w:pStyle w:val="afff7"/>
        <w:pageBreakBefore w:val="0"/>
        <w:spacing w:after="0"/>
        <w:ind w:left="705"/>
        <w:jc w:val="left"/>
        <w:rPr>
          <w:b w:val="0"/>
          <w:bCs w:val="0"/>
          <w:sz w:val="24"/>
          <w:szCs w:val="24"/>
        </w:rPr>
      </w:pPr>
      <w:r w:rsidRPr="00B569C1">
        <w:rPr>
          <w:b w:val="0"/>
          <w:bCs w:val="0"/>
          <w:sz w:val="24"/>
          <w:szCs w:val="24"/>
        </w:rPr>
        <w:t xml:space="preserve">Федеральный исследовательский центр Институт прикладной физики Российской академии наук, Нижний Новгород </w:t>
      </w:r>
    </w:p>
    <w:p w14:paraId="51230DE6" w14:textId="77777777" w:rsidR="00920777" w:rsidRDefault="00920777" w:rsidP="00FD2882">
      <w:pPr>
        <w:spacing w:line="276" w:lineRule="auto"/>
        <w:ind w:left="708" w:firstLine="0"/>
      </w:pPr>
    </w:p>
    <w:p w14:paraId="48D91C00" w14:textId="77777777" w:rsidR="00FD2882" w:rsidRDefault="00F2510B" w:rsidP="00187ADA">
      <w:pPr>
        <w:pStyle w:val="a7"/>
        <w:numPr>
          <w:ilvl w:val="0"/>
          <w:numId w:val="7"/>
        </w:numPr>
        <w:spacing w:after="0"/>
        <w:rPr>
          <w:sz w:val="24"/>
        </w:rPr>
      </w:pPr>
      <w:r w:rsidRPr="00FD2882">
        <w:rPr>
          <w:sz w:val="24"/>
        </w:rPr>
        <w:t>АНАЛИЗ ЗАВИСИМОСТИ ВНУТРЕННИХ ПАРАМЕТРОВ ЛАЗЕРНОГО ЛОКАТОРА ОТ ПАРАМЕТРОВ ЗОНДИРУЕМОЙ ОБЛАСТИ ПРОСТРАНСТВА</w:t>
      </w:r>
    </w:p>
    <w:p w14:paraId="4C1417F9" w14:textId="77777777" w:rsidR="002131BE" w:rsidRDefault="00F2510B" w:rsidP="002131BE">
      <w:pPr>
        <w:spacing w:line="240" w:lineRule="auto"/>
        <w:ind w:firstLine="0"/>
        <w:rPr>
          <w:szCs w:val="24"/>
        </w:rPr>
      </w:pPr>
      <w:r w:rsidRPr="00FD2882">
        <w:tab/>
      </w:r>
      <w:r w:rsidR="002131BE" w:rsidRPr="00730244">
        <w:rPr>
          <w:szCs w:val="24"/>
        </w:rPr>
        <w:t>Гусаров И. Е</w:t>
      </w:r>
      <w:r w:rsidR="002131BE">
        <w:rPr>
          <w:szCs w:val="24"/>
          <w:vertAlign w:val="superscript"/>
        </w:rPr>
        <w:t>1</w:t>
      </w:r>
      <w:r w:rsidR="002131BE" w:rsidRPr="00730244">
        <w:rPr>
          <w:szCs w:val="24"/>
        </w:rPr>
        <w:t>., Калугин А. И</w:t>
      </w:r>
      <w:r w:rsidR="002131BE">
        <w:rPr>
          <w:szCs w:val="24"/>
          <w:vertAlign w:val="superscript"/>
        </w:rPr>
        <w:t>2</w:t>
      </w:r>
      <w:r w:rsidR="002131BE" w:rsidRPr="00730244">
        <w:rPr>
          <w:szCs w:val="24"/>
        </w:rPr>
        <w:t>., Антонов Е. А</w:t>
      </w:r>
      <w:r w:rsidR="002131BE">
        <w:rPr>
          <w:szCs w:val="24"/>
          <w:vertAlign w:val="superscript"/>
        </w:rPr>
        <w:t>2</w:t>
      </w:r>
      <w:r w:rsidR="002131BE" w:rsidRPr="00730244">
        <w:rPr>
          <w:szCs w:val="24"/>
        </w:rPr>
        <w:t>.</w:t>
      </w:r>
    </w:p>
    <w:p w14:paraId="39E87B7B" w14:textId="77777777" w:rsidR="002131BE" w:rsidRDefault="002131BE" w:rsidP="002131BE">
      <w:pPr>
        <w:spacing w:line="240" w:lineRule="auto"/>
        <w:ind w:firstLine="708"/>
        <w:jc w:val="left"/>
      </w:pPr>
      <w:r>
        <w:rPr>
          <w:szCs w:val="24"/>
          <w:vertAlign w:val="superscript"/>
        </w:rPr>
        <w:t>1</w:t>
      </w:r>
      <w:r w:rsidRPr="00730244">
        <w:t>ФГБОУ ВО «</w:t>
      </w:r>
      <w:proofErr w:type="spellStart"/>
      <w:r w:rsidRPr="00730244">
        <w:t>ИжГТУ</w:t>
      </w:r>
      <w:proofErr w:type="spellEnd"/>
      <w:r w:rsidRPr="00730244">
        <w:t xml:space="preserve"> имени М. Т. Калашникова», Ижевск, Россия</w:t>
      </w:r>
    </w:p>
    <w:p w14:paraId="26D5F73A" w14:textId="77777777" w:rsidR="002131BE" w:rsidRDefault="002131BE" w:rsidP="002131BE">
      <w:pPr>
        <w:spacing w:line="240" w:lineRule="auto"/>
        <w:ind w:left="708" w:firstLine="0"/>
        <w:jc w:val="left"/>
        <w:rPr>
          <w:szCs w:val="28"/>
        </w:rPr>
      </w:pPr>
      <w:r>
        <w:rPr>
          <w:vertAlign w:val="superscript"/>
        </w:rPr>
        <w:t>2</w:t>
      </w:r>
      <w:r w:rsidRPr="001525EA">
        <w:rPr>
          <w:szCs w:val="28"/>
        </w:rPr>
        <w:t>Удмуртский федеральный исследовательский центр Уральского отделения Российской академии наук, Ижевск, Россия</w:t>
      </w:r>
    </w:p>
    <w:p w14:paraId="797A21DE" w14:textId="77777777" w:rsidR="006401D0" w:rsidRDefault="006401D0" w:rsidP="00FD2882">
      <w:pPr>
        <w:spacing w:line="276" w:lineRule="auto"/>
        <w:ind w:left="708" w:firstLine="0"/>
      </w:pPr>
    </w:p>
    <w:p w14:paraId="5D722B85" w14:textId="77777777" w:rsidR="006401D0" w:rsidRDefault="006401D0" w:rsidP="00187ADA">
      <w:pPr>
        <w:pStyle w:val="a7"/>
        <w:numPr>
          <w:ilvl w:val="0"/>
          <w:numId w:val="7"/>
        </w:numPr>
        <w:spacing w:after="0"/>
        <w:rPr>
          <w:sz w:val="24"/>
        </w:rPr>
      </w:pPr>
      <w:r w:rsidRPr="006401D0">
        <w:rPr>
          <w:sz w:val="24"/>
        </w:rPr>
        <w:t>МАТЕРИАЛЫ И ЛАЗЕРНЫЕ ТЕХНОЛОГИИ ДЛЯ СИНТЕЗА МИКРОМАГНИТНЫХ СТРУКТУР РАЗЛИЧНОГО НАЗНАЧЕНИЯ</w:t>
      </w:r>
    </w:p>
    <w:p w14:paraId="7FFC807A" w14:textId="77777777" w:rsidR="00BB3AD1" w:rsidRDefault="00F35D86" w:rsidP="00BB3AD1">
      <w:pPr>
        <w:spacing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В. </w:t>
      </w:r>
      <w:r w:rsidRPr="00D70CE4">
        <w:rPr>
          <w:rFonts w:cs="Times New Roman"/>
          <w:bCs/>
          <w:szCs w:val="24"/>
        </w:rPr>
        <w:t>В.</w:t>
      </w:r>
      <w:r>
        <w:rPr>
          <w:rFonts w:cs="Times New Roman"/>
          <w:bCs/>
          <w:szCs w:val="24"/>
        </w:rPr>
        <w:t xml:space="preserve"> Савин</w:t>
      </w:r>
      <w:r w:rsidRPr="00D70CE4">
        <w:rPr>
          <w:rFonts w:cs="Times New Roman"/>
          <w:bCs/>
          <w:szCs w:val="24"/>
        </w:rPr>
        <w:t xml:space="preserve">, </w:t>
      </w:r>
      <w:r w:rsidRPr="00711808">
        <w:rPr>
          <w:rFonts w:cs="Times New Roman"/>
          <w:bCs/>
          <w:szCs w:val="24"/>
        </w:rPr>
        <w:t>А</w:t>
      </w:r>
      <w:r w:rsidR="00BB3AD1">
        <w:rPr>
          <w:rFonts w:cs="Times New Roman"/>
          <w:bCs/>
          <w:szCs w:val="24"/>
        </w:rPr>
        <w:t>.</w:t>
      </w:r>
      <w:r>
        <w:rPr>
          <w:rFonts w:cs="Times New Roman"/>
          <w:bCs/>
          <w:szCs w:val="24"/>
        </w:rPr>
        <w:t xml:space="preserve"> </w:t>
      </w:r>
      <w:r w:rsidRPr="00711808">
        <w:rPr>
          <w:rFonts w:cs="Times New Roman"/>
          <w:bCs/>
          <w:szCs w:val="24"/>
        </w:rPr>
        <w:t>О.</w:t>
      </w:r>
      <w:r w:rsidR="00BB3AD1">
        <w:rPr>
          <w:rFonts w:cs="Times New Roman"/>
          <w:bCs/>
          <w:szCs w:val="24"/>
        </w:rPr>
        <w:t xml:space="preserve"> </w:t>
      </w:r>
      <w:proofErr w:type="spellStart"/>
      <w:r>
        <w:rPr>
          <w:rFonts w:cs="Times New Roman"/>
          <w:bCs/>
          <w:szCs w:val="24"/>
        </w:rPr>
        <w:t>Марухин</w:t>
      </w:r>
      <w:proofErr w:type="spellEnd"/>
      <w:r w:rsidRPr="00D70CE4">
        <w:rPr>
          <w:rFonts w:cs="Times New Roman"/>
          <w:bCs/>
          <w:szCs w:val="24"/>
        </w:rPr>
        <w:t xml:space="preserve">, </w:t>
      </w:r>
      <w:r w:rsidRPr="00711808">
        <w:rPr>
          <w:rFonts w:cs="Times New Roman"/>
          <w:bCs/>
          <w:szCs w:val="24"/>
        </w:rPr>
        <w:t>Э</w:t>
      </w:r>
      <w:r w:rsidR="00BB3AD1">
        <w:rPr>
          <w:rFonts w:cs="Times New Roman"/>
          <w:bCs/>
          <w:szCs w:val="24"/>
        </w:rPr>
        <w:t>.</w:t>
      </w:r>
      <w:r>
        <w:rPr>
          <w:rFonts w:cs="Times New Roman"/>
          <w:bCs/>
          <w:szCs w:val="24"/>
        </w:rPr>
        <w:t xml:space="preserve"> </w:t>
      </w:r>
      <w:proofErr w:type="spellStart"/>
      <w:r w:rsidRPr="00711808">
        <w:rPr>
          <w:rFonts w:cs="Times New Roman"/>
          <w:bCs/>
          <w:szCs w:val="24"/>
        </w:rPr>
        <w:t>К.</w:t>
      </w:r>
      <w:r>
        <w:rPr>
          <w:rFonts w:cs="Times New Roman"/>
          <w:bCs/>
          <w:szCs w:val="24"/>
        </w:rPr>
        <w:t>Погосян</w:t>
      </w:r>
      <w:proofErr w:type="spellEnd"/>
      <w:r w:rsidRPr="00D70CE4">
        <w:rPr>
          <w:rFonts w:cs="Times New Roman"/>
          <w:bCs/>
          <w:szCs w:val="24"/>
        </w:rPr>
        <w:t xml:space="preserve">, </w:t>
      </w:r>
      <w:r w:rsidRPr="00711808">
        <w:rPr>
          <w:rFonts w:cs="Times New Roman"/>
          <w:bCs/>
          <w:szCs w:val="24"/>
        </w:rPr>
        <w:t>Л</w:t>
      </w:r>
      <w:r w:rsidR="00BB3AD1">
        <w:rPr>
          <w:rFonts w:cs="Times New Roman"/>
          <w:bCs/>
          <w:szCs w:val="24"/>
        </w:rPr>
        <w:t>.</w:t>
      </w:r>
      <w:r>
        <w:rPr>
          <w:rFonts w:cs="Times New Roman"/>
          <w:bCs/>
          <w:szCs w:val="24"/>
        </w:rPr>
        <w:t xml:space="preserve"> </w:t>
      </w:r>
      <w:proofErr w:type="spellStart"/>
      <w:r w:rsidRPr="00711808">
        <w:rPr>
          <w:rFonts w:cs="Times New Roman"/>
          <w:bCs/>
          <w:szCs w:val="24"/>
        </w:rPr>
        <w:t>А</w:t>
      </w:r>
      <w:r w:rsidRPr="00D70CE4">
        <w:rPr>
          <w:rFonts w:cs="Times New Roman"/>
          <w:bCs/>
          <w:szCs w:val="24"/>
        </w:rPr>
        <w:t>.</w:t>
      </w:r>
      <w:r w:rsidRPr="00711808">
        <w:rPr>
          <w:rFonts w:cs="Times New Roman"/>
          <w:bCs/>
          <w:szCs w:val="24"/>
        </w:rPr>
        <w:t>Савина</w:t>
      </w:r>
      <w:proofErr w:type="spellEnd"/>
      <w:r w:rsidRPr="00D70CE4">
        <w:rPr>
          <w:rFonts w:cs="Times New Roman"/>
          <w:bCs/>
          <w:szCs w:val="24"/>
        </w:rPr>
        <w:t xml:space="preserve">, </w:t>
      </w:r>
      <w:r w:rsidRPr="00711808">
        <w:rPr>
          <w:rFonts w:cs="Times New Roman"/>
          <w:bCs/>
          <w:szCs w:val="24"/>
        </w:rPr>
        <w:t>Д</w:t>
      </w:r>
      <w:r w:rsidR="00BB3AD1">
        <w:rPr>
          <w:rFonts w:cs="Times New Roman"/>
          <w:bCs/>
          <w:szCs w:val="24"/>
        </w:rPr>
        <w:t>.</w:t>
      </w:r>
      <w:r>
        <w:rPr>
          <w:rFonts w:cs="Times New Roman"/>
          <w:bCs/>
          <w:szCs w:val="24"/>
        </w:rPr>
        <w:t xml:space="preserve"> </w:t>
      </w:r>
      <w:proofErr w:type="spellStart"/>
      <w:r w:rsidRPr="00711808">
        <w:rPr>
          <w:rFonts w:cs="Times New Roman"/>
          <w:bCs/>
          <w:szCs w:val="24"/>
        </w:rPr>
        <w:t>О.Татаркин</w:t>
      </w:r>
      <w:proofErr w:type="spellEnd"/>
      <w:r>
        <w:rPr>
          <w:rFonts w:cs="Times New Roman"/>
          <w:bCs/>
          <w:szCs w:val="24"/>
        </w:rPr>
        <w:t>,</w:t>
      </w:r>
    </w:p>
    <w:p w14:paraId="14D9CF7E" w14:textId="77777777" w:rsidR="006401D0" w:rsidRDefault="006401D0" w:rsidP="006401D0">
      <w:pPr>
        <w:spacing w:line="276" w:lineRule="auto"/>
        <w:ind w:left="708" w:firstLine="0"/>
      </w:pPr>
      <w:r w:rsidRPr="006401D0">
        <w:t>"БФУ им. И. Канта", ГБОУВО МО "Технологический университет"</w:t>
      </w:r>
    </w:p>
    <w:p w14:paraId="02F9E254" w14:textId="77777777" w:rsidR="006401D0" w:rsidRDefault="006401D0" w:rsidP="006401D0">
      <w:pPr>
        <w:spacing w:line="276" w:lineRule="auto"/>
        <w:ind w:left="708" w:firstLine="0"/>
      </w:pPr>
    </w:p>
    <w:p w14:paraId="476C63EB" w14:textId="77777777" w:rsidR="004000B8" w:rsidRDefault="004000B8" w:rsidP="00187ADA">
      <w:pPr>
        <w:pStyle w:val="a7"/>
        <w:numPr>
          <w:ilvl w:val="0"/>
          <w:numId w:val="7"/>
        </w:numPr>
        <w:spacing w:after="0"/>
        <w:rPr>
          <w:sz w:val="24"/>
        </w:rPr>
      </w:pPr>
      <w:r w:rsidRPr="00FD2882">
        <w:rPr>
          <w:sz w:val="24"/>
        </w:rPr>
        <w:t>ИНТЕГРАЛЬНЫЕ  ФОТОННЫЕ СХЕМЫ В СТЕКЛЕ К8 ДЛЯ ФУНКЦИОНАЛЬНОЙ ОБРАБОТКИ ИН</w:t>
      </w:r>
      <w:r>
        <w:rPr>
          <w:sz w:val="24"/>
        </w:rPr>
        <w:t>ФОРМАЦИИ НА ДЛИНЕ ВОЛНЫ 1550 НМ</w:t>
      </w:r>
    </w:p>
    <w:p w14:paraId="2441F914" w14:textId="77777777" w:rsidR="0027738F" w:rsidRPr="005E613B" w:rsidRDefault="0027738F" w:rsidP="00F91BD5">
      <w:pPr>
        <w:spacing w:line="240" w:lineRule="auto"/>
        <w:jc w:val="left"/>
        <w:rPr>
          <w:rFonts w:eastAsia="Times New Roman" w:cs="Times New Roman"/>
          <w:color w:val="000000"/>
        </w:rPr>
      </w:pPr>
      <w:r w:rsidRPr="005E613B">
        <w:rPr>
          <w:rFonts w:eastAsia="Times New Roman" w:cs="Times New Roman"/>
          <w:color w:val="000000"/>
        </w:rPr>
        <w:t>М.М. Векшин, В.А. Никитин, Н.А. Яковенко</w:t>
      </w:r>
      <w:r w:rsidR="00BB3AD1">
        <w:rPr>
          <w:rFonts w:eastAsia="Times New Roman" w:cs="Times New Roman"/>
          <w:color w:val="000000"/>
        </w:rPr>
        <w:tab/>
      </w:r>
      <w:r w:rsidR="00BB3AD1">
        <w:rPr>
          <w:rFonts w:eastAsia="Times New Roman" w:cs="Times New Roman"/>
          <w:color w:val="000000"/>
        </w:rPr>
        <w:tab/>
      </w:r>
      <w:r w:rsidR="00BC79A4" w:rsidRPr="00B10DCE">
        <w:rPr>
          <w:rFonts w:eastAsia="Times New Roman" w:cs="Times New Roman"/>
          <w:color w:val="000000"/>
          <w:u w:val="single"/>
        </w:rPr>
        <w:t>Дистанционное онлайн-участие</w:t>
      </w:r>
    </w:p>
    <w:p w14:paraId="11FD426B" w14:textId="77777777" w:rsidR="0027738F" w:rsidRDefault="0027738F" w:rsidP="00F91BD5">
      <w:pPr>
        <w:spacing w:line="240" w:lineRule="auto"/>
        <w:jc w:val="left"/>
      </w:pPr>
      <w:r w:rsidRPr="005E613B">
        <w:rPr>
          <w:rFonts w:eastAsia="Times New Roman" w:cs="Times New Roman"/>
          <w:color w:val="000000"/>
        </w:rPr>
        <w:t>Кубанский государственный университет</w:t>
      </w:r>
      <w:r>
        <w:t xml:space="preserve">, </w:t>
      </w:r>
      <w:r w:rsidRPr="005E613B">
        <w:rPr>
          <w:rFonts w:eastAsia="Times New Roman" w:cs="Times New Roman"/>
          <w:color w:val="000000"/>
        </w:rPr>
        <w:t>г. Краснодар,</w:t>
      </w:r>
      <w:r>
        <w:t xml:space="preserve"> </w:t>
      </w:r>
    </w:p>
    <w:p w14:paraId="3BE9C7A8" w14:textId="77777777" w:rsidR="004000B8" w:rsidRPr="00B10DCE" w:rsidRDefault="004000B8" w:rsidP="0003486C">
      <w:pPr>
        <w:jc w:val="left"/>
      </w:pPr>
    </w:p>
    <w:p w14:paraId="129D4822" w14:textId="77777777" w:rsidR="004000B8" w:rsidRPr="00B10DCE" w:rsidRDefault="004000B8" w:rsidP="00187ADA">
      <w:pPr>
        <w:pStyle w:val="a7"/>
        <w:numPr>
          <w:ilvl w:val="0"/>
          <w:numId w:val="7"/>
        </w:numPr>
        <w:spacing w:after="0"/>
        <w:rPr>
          <w:sz w:val="24"/>
        </w:rPr>
      </w:pPr>
      <w:r w:rsidRPr="00B10DCE">
        <w:rPr>
          <w:sz w:val="24"/>
        </w:rPr>
        <w:lastRenderedPageBreak/>
        <w:t>ИССЛЕДОВАНИЕ ВРЕМЕНИ ЖИЗНИ ФЛУОРЕСЦЕНЦИИ В АКТИВНОМ ОПТИЧЕСКОМ ВОЛОКНЕ, ЛЕГИРОВАННЫМ ЭРБИЕМ</w:t>
      </w:r>
    </w:p>
    <w:p w14:paraId="36E4FA7F" w14:textId="77777777" w:rsidR="004000B8" w:rsidRDefault="0027738F" w:rsidP="00D61D43">
      <w:pPr>
        <w:spacing w:line="240" w:lineRule="auto"/>
        <w:ind w:firstLine="708"/>
        <w:jc w:val="left"/>
      </w:pPr>
      <w:r>
        <w:rPr>
          <w:rFonts w:cs="Times New Roman"/>
          <w:szCs w:val="24"/>
        </w:rPr>
        <w:t xml:space="preserve">В. А. Комисаров, С. В. </w:t>
      </w:r>
      <w:proofErr w:type="spellStart"/>
      <w:r>
        <w:rPr>
          <w:rFonts w:cs="Times New Roman"/>
          <w:szCs w:val="24"/>
        </w:rPr>
        <w:t>Варжель</w:t>
      </w:r>
      <w:proofErr w:type="spellEnd"/>
      <w:r>
        <w:rPr>
          <w:rFonts w:cs="Times New Roman"/>
          <w:szCs w:val="24"/>
        </w:rPr>
        <w:t>, А. А. Дмитриев</w:t>
      </w:r>
      <w:r w:rsidR="00D61D43">
        <w:rPr>
          <w:rFonts w:cs="Times New Roman"/>
          <w:szCs w:val="24"/>
        </w:rPr>
        <w:tab/>
      </w:r>
      <w:r w:rsidR="004000B8" w:rsidRPr="00B10DCE">
        <w:rPr>
          <w:rFonts w:eastAsia="Times New Roman" w:cs="Times New Roman"/>
          <w:color w:val="000000"/>
          <w:u w:val="single"/>
        </w:rPr>
        <w:t>Дистанционное онлайн-участие</w:t>
      </w:r>
    </w:p>
    <w:p w14:paraId="096AB22E" w14:textId="77777777" w:rsidR="004000B8" w:rsidRDefault="004000B8" w:rsidP="004000B8">
      <w:pPr>
        <w:spacing w:line="276" w:lineRule="auto"/>
        <w:ind w:left="708" w:firstLine="0"/>
      </w:pPr>
      <w:r w:rsidRPr="00FD2882">
        <w:t>Национальный исследовательский университет ИТМО, Институт "Высшая инженерно-техническая школа"</w:t>
      </w:r>
    </w:p>
    <w:p w14:paraId="5D425298" w14:textId="77777777" w:rsidR="00622CD6" w:rsidRDefault="00622CD6" w:rsidP="004000B8">
      <w:pPr>
        <w:spacing w:line="276" w:lineRule="auto"/>
        <w:ind w:left="708" w:firstLine="0"/>
      </w:pPr>
    </w:p>
    <w:p w14:paraId="546780C9" w14:textId="77777777" w:rsidR="00622CD6" w:rsidRPr="00622CD6" w:rsidRDefault="00622CD6" w:rsidP="00622CD6">
      <w:pPr>
        <w:pStyle w:val="a7"/>
        <w:numPr>
          <w:ilvl w:val="0"/>
          <w:numId w:val="7"/>
        </w:numPr>
        <w:spacing w:after="0"/>
        <w:rPr>
          <w:sz w:val="24"/>
        </w:rPr>
      </w:pPr>
      <w:r w:rsidRPr="00622CD6">
        <w:rPr>
          <w:sz w:val="24"/>
        </w:rPr>
        <w:t>РАЗРАБОТКА ПВМС С УВЕЛИЧЕННЫМ РАЗМЕРОМ ПИК-СЕЛЯ ДЛЯ ЗАДАЮЩЕГО ГЕНЕРАТОРА (ЗГ) ЛАЗЕРНЫХ СИ-СТЕМ</w:t>
      </w:r>
    </w:p>
    <w:p w14:paraId="21C48A9E" w14:textId="77777777" w:rsidR="00622CD6" w:rsidRDefault="00622CD6" w:rsidP="004000B8">
      <w:pPr>
        <w:spacing w:line="276" w:lineRule="auto"/>
        <w:ind w:left="708" w:firstLine="0"/>
        <w:rPr>
          <w:rFonts w:cs="Times New Roman"/>
          <w:szCs w:val="24"/>
        </w:rPr>
      </w:pPr>
      <w:r w:rsidRPr="005E2680">
        <w:rPr>
          <w:rFonts w:cs="Times New Roman"/>
          <w:szCs w:val="24"/>
        </w:rPr>
        <w:t>Алексеев В.Н., Либер В.И</w:t>
      </w:r>
      <w:r>
        <w:rPr>
          <w:rFonts w:cs="Times New Roman"/>
          <w:szCs w:val="24"/>
        </w:rPr>
        <w:t>.</w:t>
      </w:r>
    </w:p>
    <w:p w14:paraId="0C06A2F2" w14:textId="77777777" w:rsidR="00622CD6" w:rsidRDefault="00622CD6" w:rsidP="004000B8">
      <w:pPr>
        <w:spacing w:line="276" w:lineRule="auto"/>
        <w:ind w:left="708" w:firstLine="0"/>
        <w:rPr>
          <w:rFonts w:cs="Times New Roman"/>
          <w:szCs w:val="24"/>
        </w:rPr>
      </w:pPr>
      <w:r w:rsidRPr="005E2680">
        <w:rPr>
          <w:rFonts w:cs="Times New Roman"/>
          <w:szCs w:val="24"/>
        </w:rPr>
        <w:t>АО «НИИ ОЭП»</w:t>
      </w:r>
    </w:p>
    <w:p w14:paraId="75A5E5B1" w14:textId="77777777" w:rsidR="00622CD6" w:rsidRDefault="00622CD6" w:rsidP="004000B8">
      <w:pPr>
        <w:spacing w:line="276" w:lineRule="auto"/>
        <w:ind w:left="708" w:firstLine="0"/>
        <w:rPr>
          <w:rFonts w:cs="Times New Roman"/>
          <w:szCs w:val="24"/>
        </w:rPr>
      </w:pPr>
    </w:p>
    <w:p w14:paraId="7869B7F3" w14:textId="77777777" w:rsidR="00622CD6" w:rsidRPr="00622CD6" w:rsidRDefault="00622CD6" w:rsidP="00622CD6">
      <w:pPr>
        <w:pStyle w:val="a7"/>
        <w:numPr>
          <w:ilvl w:val="0"/>
          <w:numId w:val="7"/>
        </w:numPr>
        <w:spacing w:after="0"/>
        <w:rPr>
          <w:sz w:val="24"/>
        </w:rPr>
      </w:pPr>
      <w:r w:rsidRPr="00622CD6">
        <w:rPr>
          <w:sz w:val="24"/>
        </w:rPr>
        <w:t>КВАНТРОН НА ОСНОВЕ АИГ:Nd3</w:t>
      </w:r>
      <w:proofErr w:type="gramStart"/>
      <w:r w:rsidRPr="00622CD6">
        <w:rPr>
          <w:sz w:val="24"/>
        </w:rPr>
        <w:t>+ С</w:t>
      </w:r>
      <w:proofErr w:type="gramEnd"/>
      <w:r w:rsidRPr="00622CD6">
        <w:rPr>
          <w:sz w:val="24"/>
        </w:rPr>
        <w:t xml:space="preserve"> НАКАЧКОЙ  ЦИЛИНДРИЧЕ-СКОГО АКТИВНОГО ЭЛЕМЕНТА (АЭ) МАТРИЦАМИ ЛАЗЕРНЫХ ДИОДОВ</w:t>
      </w:r>
    </w:p>
    <w:p w14:paraId="0AC2E0D6" w14:textId="77777777" w:rsidR="00622CD6" w:rsidRPr="00622CD6" w:rsidRDefault="00622CD6" w:rsidP="00622CD6">
      <w:pPr>
        <w:pStyle w:val="a7"/>
        <w:spacing w:after="0"/>
        <w:rPr>
          <w:sz w:val="24"/>
        </w:rPr>
      </w:pPr>
      <w:r w:rsidRPr="00622CD6">
        <w:rPr>
          <w:sz w:val="24"/>
        </w:rPr>
        <w:t xml:space="preserve">В. Н. Алексеев,  В.И. </w:t>
      </w:r>
      <w:proofErr w:type="spellStart"/>
      <w:r w:rsidRPr="00622CD6">
        <w:rPr>
          <w:sz w:val="24"/>
        </w:rPr>
        <w:t>Либер</w:t>
      </w:r>
      <w:proofErr w:type="spellEnd"/>
      <w:r w:rsidRPr="00622CD6">
        <w:rPr>
          <w:sz w:val="24"/>
        </w:rPr>
        <w:t xml:space="preserve">, Е.П. </w:t>
      </w:r>
      <w:proofErr w:type="spellStart"/>
      <w:r w:rsidRPr="00622CD6">
        <w:rPr>
          <w:sz w:val="24"/>
        </w:rPr>
        <w:t>Меснянкин</w:t>
      </w:r>
      <w:proofErr w:type="spellEnd"/>
    </w:p>
    <w:p w14:paraId="71383972" w14:textId="77777777" w:rsidR="00622CD6" w:rsidRPr="00622CD6" w:rsidRDefault="00622CD6" w:rsidP="00622CD6">
      <w:pPr>
        <w:pStyle w:val="a7"/>
        <w:spacing w:after="0"/>
        <w:rPr>
          <w:sz w:val="24"/>
        </w:rPr>
      </w:pPr>
      <w:r w:rsidRPr="00622CD6">
        <w:rPr>
          <w:sz w:val="24"/>
        </w:rPr>
        <w:t>АО «НИИ ОЭП»</w:t>
      </w:r>
    </w:p>
    <w:p w14:paraId="1500C41A" w14:textId="77777777" w:rsidR="00622CD6" w:rsidRDefault="00622CD6" w:rsidP="004000B8">
      <w:pPr>
        <w:spacing w:line="276" w:lineRule="auto"/>
        <w:ind w:left="708" w:firstLine="0"/>
      </w:pPr>
    </w:p>
    <w:p w14:paraId="596FCC52" w14:textId="77777777" w:rsidR="00D61D43" w:rsidRDefault="00D61D43">
      <w:pPr>
        <w:spacing w:after="200" w:line="276" w:lineRule="auto"/>
        <w:ind w:firstLine="0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30FE4C71" w14:textId="77777777" w:rsidR="00F2510B" w:rsidRPr="008C546D" w:rsidRDefault="00FA5D3E" w:rsidP="00F2510B">
      <w:pPr>
        <w:spacing w:line="276" w:lineRule="auto"/>
        <w:ind w:firstLine="0"/>
        <w:jc w:val="center"/>
        <w:rPr>
          <w:b/>
          <w:u w:val="single"/>
        </w:rPr>
      </w:pPr>
      <w:r w:rsidRPr="00FA5D3E">
        <w:rPr>
          <w:b/>
          <w:u w:val="single"/>
        </w:rPr>
        <w:lastRenderedPageBreak/>
        <w:t xml:space="preserve">Секция 9. </w:t>
      </w:r>
      <w:r w:rsidR="00F2510B" w:rsidRPr="00FA5D3E">
        <w:rPr>
          <w:b/>
          <w:u w:val="single"/>
        </w:rPr>
        <w:t>НЕЙРОИКОНИКА</w:t>
      </w:r>
      <w:r w:rsidR="00F2510B" w:rsidRPr="008C546D">
        <w:rPr>
          <w:b/>
          <w:u w:val="single"/>
        </w:rPr>
        <w:t xml:space="preserve">. ПЕРЕДАЧА, ВОСПРИЯТИЕ </w:t>
      </w:r>
      <w:r w:rsidR="00F2510B" w:rsidRPr="008C546D">
        <w:rPr>
          <w:b/>
          <w:u w:val="single"/>
        </w:rPr>
        <w:br/>
        <w:t>И ИЗМЕРЕНИЕ ЦВЕТА</w:t>
      </w:r>
    </w:p>
    <w:p w14:paraId="26C75F0C" w14:textId="77777777" w:rsidR="00B73EB4" w:rsidRDefault="00B73EB4" w:rsidP="00F2510B">
      <w:pPr>
        <w:ind w:firstLine="0"/>
        <w:jc w:val="left"/>
        <w:rPr>
          <w:b/>
        </w:rPr>
      </w:pPr>
    </w:p>
    <w:tbl>
      <w:tblPr>
        <w:tblStyle w:val="affc"/>
        <w:tblW w:w="0" w:type="auto"/>
        <w:tblLook w:val="04A0" w:firstRow="1" w:lastRow="0" w:firstColumn="1" w:lastColumn="0" w:noHBand="0" w:noVBand="1"/>
      </w:tblPr>
      <w:tblGrid>
        <w:gridCol w:w="3097"/>
        <w:gridCol w:w="3485"/>
        <w:gridCol w:w="3273"/>
      </w:tblGrid>
      <w:tr w:rsidR="00C3527E" w:rsidRPr="00C3527E" w14:paraId="19DB6962" w14:textId="77777777" w:rsidTr="00ED6326">
        <w:tc>
          <w:tcPr>
            <w:tcW w:w="3227" w:type="dxa"/>
          </w:tcPr>
          <w:p w14:paraId="49961A96" w14:textId="77777777" w:rsidR="00C3527E" w:rsidRPr="00B12F84" w:rsidRDefault="00C3527E" w:rsidP="00B12F8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12F84">
              <w:rPr>
                <w:b/>
                <w:sz w:val="24"/>
                <w:szCs w:val="24"/>
              </w:rPr>
              <w:t>Заседание 1</w:t>
            </w:r>
          </w:p>
        </w:tc>
        <w:tc>
          <w:tcPr>
            <w:tcW w:w="3627" w:type="dxa"/>
          </w:tcPr>
          <w:p w14:paraId="1E86D46C" w14:textId="77777777" w:rsidR="00C3527E" w:rsidRDefault="009A20B5" w:rsidP="004D0ED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D6326">
              <w:rPr>
                <w:b/>
                <w:sz w:val="24"/>
                <w:szCs w:val="24"/>
              </w:rPr>
              <w:t>Зал Д</w:t>
            </w:r>
            <w:r w:rsidR="00282C8A">
              <w:rPr>
                <w:b/>
                <w:sz w:val="24"/>
                <w:szCs w:val="24"/>
              </w:rPr>
              <w:t xml:space="preserve"> </w:t>
            </w:r>
            <w:r w:rsidRPr="00ED6326">
              <w:rPr>
                <w:b/>
                <w:sz w:val="24"/>
                <w:szCs w:val="24"/>
              </w:rPr>
              <w:t>(Институт физиологии им. И.П.</w:t>
            </w:r>
            <w:r w:rsidR="00282C8A">
              <w:rPr>
                <w:b/>
                <w:sz w:val="24"/>
                <w:szCs w:val="24"/>
              </w:rPr>
              <w:t xml:space="preserve"> </w:t>
            </w:r>
            <w:r w:rsidRPr="00ED6326">
              <w:rPr>
                <w:b/>
                <w:sz w:val="24"/>
                <w:szCs w:val="24"/>
              </w:rPr>
              <w:t>Павлова)</w:t>
            </w:r>
          </w:p>
          <w:p w14:paraId="358FE43D" w14:textId="77777777" w:rsidR="004D0EDD" w:rsidRPr="00ED6326" w:rsidRDefault="004D0EDD" w:rsidP="004D0ED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7" w:type="dxa"/>
          </w:tcPr>
          <w:p w14:paraId="6C33CA0E" w14:textId="77777777" w:rsidR="00C3527E" w:rsidRPr="00B12F84" w:rsidRDefault="00C3527E" w:rsidP="00282C8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12F84">
              <w:rPr>
                <w:b/>
                <w:sz w:val="24"/>
                <w:szCs w:val="24"/>
              </w:rPr>
              <w:t>15 декабря</w:t>
            </w:r>
            <w:r w:rsidR="00B12F84">
              <w:rPr>
                <w:b/>
                <w:sz w:val="24"/>
                <w:szCs w:val="24"/>
              </w:rPr>
              <w:t>,</w:t>
            </w:r>
            <w:r w:rsidR="00282C8A">
              <w:rPr>
                <w:b/>
                <w:sz w:val="24"/>
                <w:szCs w:val="24"/>
              </w:rPr>
              <w:t> </w:t>
            </w:r>
            <w:r w:rsidRPr="00B12F84">
              <w:rPr>
                <w:b/>
                <w:sz w:val="24"/>
                <w:szCs w:val="24"/>
              </w:rPr>
              <w:t>1</w:t>
            </w:r>
            <w:r w:rsidR="001C5AA9">
              <w:rPr>
                <w:b/>
                <w:sz w:val="24"/>
                <w:szCs w:val="24"/>
              </w:rPr>
              <w:t>4</w:t>
            </w:r>
            <w:r w:rsidR="00B10DCE">
              <w:rPr>
                <w:b/>
                <w:sz w:val="24"/>
                <w:szCs w:val="24"/>
              </w:rPr>
              <w:t>.</w:t>
            </w:r>
            <w:r w:rsidRPr="00B12F84">
              <w:rPr>
                <w:b/>
                <w:sz w:val="24"/>
                <w:szCs w:val="24"/>
              </w:rPr>
              <w:t>00</w:t>
            </w:r>
            <w:r w:rsidR="00B10DCE">
              <w:rPr>
                <w:b/>
                <w:sz w:val="24"/>
                <w:szCs w:val="24"/>
              </w:rPr>
              <w:t>-18.00</w:t>
            </w:r>
          </w:p>
        </w:tc>
      </w:tr>
    </w:tbl>
    <w:p w14:paraId="11669677" w14:textId="77777777" w:rsidR="00F2510B" w:rsidRPr="00A4602F" w:rsidRDefault="00F2510B" w:rsidP="00F2510B">
      <w:pPr>
        <w:ind w:firstLine="0"/>
        <w:jc w:val="left"/>
        <w:rPr>
          <w:b/>
        </w:rPr>
      </w:pPr>
    </w:p>
    <w:p w14:paraId="27A7201C" w14:textId="77777777" w:rsidR="00F2510B" w:rsidRDefault="009556AF" w:rsidP="00F2510B">
      <w:pPr>
        <w:ind w:firstLine="0"/>
        <w:jc w:val="left"/>
      </w:pPr>
      <w:r>
        <w:t xml:space="preserve">Сопредседатели: </w:t>
      </w:r>
      <w:r w:rsidR="00A4602F">
        <w:t>Ю.Е. Шелепин</w:t>
      </w:r>
      <w:r w:rsidR="00211421">
        <w:t xml:space="preserve"> д</w:t>
      </w:r>
      <w:r w:rsidR="006859FB">
        <w:t>.м.н.</w:t>
      </w:r>
      <w:r w:rsidR="00A4602F">
        <w:t>, М.В. Данилова</w:t>
      </w:r>
    </w:p>
    <w:p w14:paraId="51879395" w14:textId="77777777" w:rsidR="00F2510B" w:rsidRDefault="00F2510B" w:rsidP="00F2510B">
      <w:pPr>
        <w:spacing w:line="276" w:lineRule="auto"/>
        <w:ind w:firstLine="0"/>
      </w:pPr>
    </w:p>
    <w:p w14:paraId="5935AAEC" w14:textId="77777777" w:rsidR="00FD2882" w:rsidRPr="00FD2882" w:rsidRDefault="005E7A99" w:rsidP="00187ADA">
      <w:pPr>
        <w:pStyle w:val="a7"/>
        <w:numPr>
          <w:ilvl w:val="0"/>
          <w:numId w:val="8"/>
        </w:numPr>
        <w:spacing w:after="0"/>
        <w:rPr>
          <w:sz w:val="24"/>
        </w:rPr>
      </w:pPr>
      <w:r w:rsidRPr="00FD2882">
        <w:rPr>
          <w:sz w:val="24"/>
        </w:rPr>
        <w:t>ВНУТРИКРИСТАЛЬНАЯ ИМПЛЕМЕНТАЦИЯ НЕЙРОННЫХ СЕТЕЙ В ОПТИКО-ЭЛЕКТРОННЫХ СИСТЕМАХ</w:t>
      </w:r>
    </w:p>
    <w:p w14:paraId="7AEAF9DF" w14:textId="77777777" w:rsidR="007C1827" w:rsidRDefault="007C1827" w:rsidP="007C1827">
      <w:pPr>
        <w:spacing w:line="240" w:lineRule="auto"/>
        <w:rPr>
          <w:szCs w:val="24"/>
        </w:rPr>
      </w:pPr>
      <w:r>
        <w:rPr>
          <w:szCs w:val="24"/>
        </w:rPr>
        <w:t xml:space="preserve">Д.О. Малашин*, И.А. Самохина*, А.Н. </w:t>
      </w:r>
      <w:proofErr w:type="spellStart"/>
      <w:r>
        <w:rPr>
          <w:szCs w:val="24"/>
        </w:rPr>
        <w:t>Чиванов</w:t>
      </w:r>
      <w:proofErr w:type="spellEnd"/>
      <w:r>
        <w:rPr>
          <w:szCs w:val="24"/>
        </w:rPr>
        <w:t xml:space="preserve">*, </w:t>
      </w:r>
      <w:r w:rsidRPr="00B578F3">
        <w:rPr>
          <w:szCs w:val="24"/>
        </w:rPr>
        <w:t>А.Ю</w:t>
      </w:r>
      <w:r>
        <w:rPr>
          <w:szCs w:val="24"/>
        </w:rPr>
        <w:t>.</w:t>
      </w:r>
      <w:r w:rsidRPr="00B578F3">
        <w:rPr>
          <w:szCs w:val="24"/>
        </w:rPr>
        <w:t xml:space="preserve"> </w:t>
      </w:r>
      <w:r>
        <w:rPr>
          <w:szCs w:val="24"/>
        </w:rPr>
        <w:t xml:space="preserve">Родионов* </w:t>
      </w:r>
    </w:p>
    <w:p w14:paraId="2380CD8F" w14:textId="77777777" w:rsidR="007C1827" w:rsidRDefault="007C1827" w:rsidP="007C1827">
      <w:pPr>
        <w:spacing w:line="276" w:lineRule="auto"/>
        <w:ind w:left="708" w:firstLine="0"/>
      </w:pPr>
      <w:r>
        <w:rPr>
          <w:szCs w:val="24"/>
          <w:vertAlign w:val="superscript"/>
        </w:rPr>
        <w:t>*</w:t>
      </w:r>
      <w:r w:rsidRPr="00F53E10">
        <w:rPr>
          <w:szCs w:val="24"/>
        </w:rPr>
        <w:t xml:space="preserve"> АО «Производственное объединение «Уральский оптико-механический завод имени Э.С. </w:t>
      </w:r>
      <w:proofErr w:type="spellStart"/>
      <w:r w:rsidRPr="00F53E10">
        <w:rPr>
          <w:szCs w:val="24"/>
        </w:rPr>
        <w:t>Я</w:t>
      </w:r>
      <w:r>
        <w:rPr>
          <w:szCs w:val="24"/>
        </w:rPr>
        <w:t>л</w:t>
      </w:r>
      <w:r w:rsidRPr="00F53E10">
        <w:rPr>
          <w:szCs w:val="24"/>
        </w:rPr>
        <w:t>а</w:t>
      </w:r>
      <w:r>
        <w:rPr>
          <w:szCs w:val="24"/>
        </w:rPr>
        <w:t>м</w:t>
      </w:r>
      <w:r w:rsidRPr="00F53E10">
        <w:rPr>
          <w:szCs w:val="24"/>
        </w:rPr>
        <w:t>ова</w:t>
      </w:r>
      <w:proofErr w:type="spellEnd"/>
      <w:r w:rsidRPr="00F53E10">
        <w:rPr>
          <w:szCs w:val="24"/>
        </w:rPr>
        <w:t>», филиал «Урал-ГОИ»,</w:t>
      </w:r>
    </w:p>
    <w:p w14:paraId="1F5AB002" w14:textId="77777777" w:rsidR="00F2510B" w:rsidRDefault="00F2510B" w:rsidP="00FD2882">
      <w:pPr>
        <w:spacing w:line="276" w:lineRule="auto"/>
        <w:ind w:left="708" w:firstLine="0"/>
      </w:pPr>
      <w:r>
        <w:t>Филиал АО «ПО «УОМЗ» «Урал-ГОИ»</w:t>
      </w:r>
    </w:p>
    <w:p w14:paraId="751EF405" w14:textId="77777777" w:rsidR="00FD2882" w:rsidRDefault="00FD2882" w:rsidP="00FD2882">
      <w:pPr>
        <w:spacing w:line="276" w:lineRule="auto"/>
        <w:ind w:left="708" w:firstLine="0"/>
      </w:pPr>
    </w:p>
    <w:p w14:paraId="3F8465F8" w14:textId="77777777" w:rsidR="00FD2882" w:rsidRPr="00FD2882" w:rsidRDefault="005E7A99" w:rsidP="00187ADA">
      <w:pPr>
        <w:pStyle w:val="a7"/>
        <w:numPr>
          <w:ilvl w:val="0"/>
          <w:numId w:val="8"/>
        </w:numPr>
        <w:spacing w:after="0"/>
        <w:rPr>
          <w:sz w:val="24"/>
        </w:rPr>
      </w:pPr>
      <w:r w:rsidRPr="00FD2882">
        <w:rPr>
          <w:sz w:val="24"/>
        </w:rPr>
        <w:t>ОПТИЧЕСКИЕ И</w:t>
      </w:r>
      <w:r>
        <w:rPr>
          <w:sz w:val="24"/>
        </w:rPr>
        <w:t>ЛЛЮЗИИ ИСКРИВЛЕНИЯ ПРОСТРАНСТВА</w:t>
      </w:r>
    </w:p>
    <w:p w14:paraId="5548A233" w14:textId="77777777" w:rsidR="00C16750" w:rsidRDefault="00C16750" w:rsidP="00C16750">
      <w:pPr>
        <w:spacing w:line="240" w:lineRule="auto"/>
        <w:jc w:val="left"/>
        <w:rPr>
          <w:rFonts w:eastAsia="MS Mincho" w:cs="Times New Roman"/>
          <w:b/>
          <w:i/>
          <w:color w:val="000000"/>
          <w:szCs w:val="24"/>
        </w:rPr>
      </w:pPr>
      <w:r>
        <w:rPr>
          <w:rFonts w:eastAsia="MS Mincho" w:cs="Times New Roman"/>
          <w:color w:val="000000"/>
          <w:szCs w:val="24"/>
        </w:rPr>
        <w:t xml:space="preserve">В.М. Бондарко, Д.В. Бондарко, С.Д. </w:t>
      </w:r>
      <w:proofErr w:type="spellStart"/>
      <w:r>
        <w:rPr>
          <w:rFonts w:eastAsia="MS Mincho" w:cs="Times New Roman"/>
          <w:color w:val="000000"/>
          <w:szCs w:val="24"/>
        </w:rPr>
        <w:t>Солнушкин</w:t>
      </w:r>
      <w:proofErr w:type="spellEnd"/>
      <w:r>
        <w:rPr>
          <w:rFonts w:eastAsia="MS Mincho" w:cs="Times New Roman"/>
          <w:color w:val="000000"/>
          <w:szCs w:val="24"/>
        </w:rPr>
        <w:t xml:space="preserve">, В.Н. </w:t>
      </w:r>
      <w:proofErr w:type="spellStart"/>
      <w:r>
        <w:rPr>
          <w:rFonts w:eastAsia="MS Mincho" w:cs="Times New Roman"/>
          <w:color w:val="000000"/>
          <w:szCs w:val="24"/>
        </w:rPr>
        <w:t>Чихман</w:t>
      </w:r>
      <w:proofErr w:type="spellEnd"/>
    </w:p>
    <w:p w14:paraId="5E8366D3" w14:textId="77777777" w:rsidR="00F2510B" w:rsidRDefault="00F2510B" w:rsidP="00FD2882">
      <w:pPr>
        <w:spacing w:line="276" w:lineRule="auto"/>
        <w:ind w:left="708" w:firstLine="0"/>
      </w:pPr>
      <w:r>
        <w:t>Федеральное государственное бюджетное учреждение науки Институт физиологии им. И.П. Павлова РАН (ФГБУН ИФ РАН)</w:t>
      </w:r>
    </w:p>
    <w:p w14:paraId="720CA6DC" w14:textId="77777777" w:rsidR="00FD2882" w:rsidRDefault="00FD2882" w:rsidP="00FD2882">
      <w:pPr>
        <w:spacing w:line="276" w:lineRule="auto"/>
        <w:ind w:left="708" w:firstLine="0"/>
      </w:pPr>
    </w:p>
    <w:p w14:paraId="6A6A2993" w14:textId="77777777" w:rsidR="00C16750" w:rsidRPr="00C16750" w:rsidRDefault="00F2510B" w:rsidP="00C16750">
      <w:pPr>
        <w:pStyle w:val="a7"/>
        <w:numPr>
          <w:ilvl w:val="0"/>
          <w:numId w:val="8"/>
        </w:numPr>
        <w:spacing w:after="0"/>
        <w:rPr>
          <w:sz w:val="24"/>
          <w:szCs w:val="24"/>
        </w:rPr>
      </w:pPr>
      <w:r w:rsidRPr="00FD2882">
        <w:rPr>
          <w:sz w:val="24"/>
        </w:rPr>
        <w:t xml:space="preserve">ТЕНЕВОЕ </w:t>
      </w:r>
      <w:r w:rsidR="00C16750" w:rsidRPr="00C16750">
        <w:rPr>
          <w:sz w:val="24"/>
          <w:szCs w:val="24"/>
        </w:rPr>
        <w:t>МОНОХРОМАТИРОВАНИЕ</w:t>
      </w:r>
    </w:p>
    <w:p w14:paraId="05C9DCB9" w14:textId="77777777" w:rsidR="00E62F29" w:rsidRDefault="00C16750" w:rsidP="00FD2882">
      <w:pPr>
        <w:spacing w:line="276" w:lineRule="auto"/>
        <w:ind w:left="708" w:firstLine="0"/>
        <w:rPr>
          <w:szCs w:val="24"/>
        </w:rPr>
      </w:pPr>
      <w:r>
        <w:t xml:space="preserve">Н.И. </w:t>
      </w:r>
      <w:r w:rsidR="00D61D43">
        <w:t>Мальцев-Ганичев</w:t>
      </w:r>
      <w:r w:rsidR="00E62F29">
        <w:t xml:space="preserve">, </w:t>
      </w:r>
      <w:r w:rsidR="00E62F29">
        <w:rPr>
          <w:szCs w:val="24"/>
        </w:rPr>
        <w:t>С. А.</w:t>
      </w:r>
      <w:r w:rsidR="00E62F29" w:rsidRPr="00E62F29">
        <w:rPr>
          <w:szCs w:val="24"/>
        </w:rPr>
        <w:t xml:space="preserve"> </w:t>
      </w:r>
      <w:r w:rsidR="00E62F29">
        <w:rPr>
          <w:szCs w:val="24"/>
        </w:rPr>
        <w:t xml:space="preserve">Веселов </w:t>
      </w:r>
    </w:p>
    <w:p w14:paraId="2C256366" w14:textId="77777777" w:rsidR="00F2510B" w:rsidRDefault="00F2510B" w:rsidP="00FD2882">
      <w:pPr>
        <w:spacing w:line="276" w:lineRule="auto"/>
        <w:ind w:left="708" w:firstLine="0"/>
      </w:pPr>
      <w:r>
        <w:t>СИОП</w:t>
      </w:r>
    </w:p>
    <w:p w14:paraId="316310C1" w14:textId="77777777" w:rsidR="006401D0" w:rsidRDefault="006401D0" w:rsidP="00FD2882">
      <w:pPr>
        <w:spacing w:line="276" w:lineRule="auto"/>
        <w:ind w:left="708" w:firstLine="0"/>
      </w:pPr>
    </w:p>
    <w:p w14:paraId="408687A4" w14:textId="77777777" w:rsidR="00A4602F" w:rsidRPr="00FD2882" w:rsidRDefault="00A4602F" w:rsidP="00187ADA">
      <w:pPr>
        <w:pStyle w:val="a7"/>
        <w:numPr>
          <w:ilvl w:val="0"/>
          <w:numId w:val="8"/>
        </w:numPr>
        <w:spacing w:after="0"/>
        <w:rPr>
          <w:sz w:val="24"/>
        </w:rPr>
      </w:pPr>
      <w:r w:rsidRPr="00FD2882">
        <w:rPr>
          <w:sz w:val="24"/>
        </w:rPr>
        <w:t>ОЦЕНКА ИНТЕНСИВНОСТИ ИЗЛУЧЕНИЯ ЭЛЕКТРОНА В ПОЛЕ РАЗНЫХ ТИПОВ</w:t>
      </w:r>
      <w:r>
        <w:rPr>
          <w:sz w:val="24"/>
        </w:rPr>
        <w:t xml:space="preserve"> АМПЛИТУДНО-МОДУЛИРОВАННЫХ ВОЛН</w:t>
      </w:r>
    </w:p>
    <w:p w14:paraId="040E7C05" w14:textId="77777777" w:rsidR="004D3764" w:rsidRDefault="004D3764" w:rsidP="004D3764">
      <w:pPr>
        <w:tabs>
          <w:tab w:val="left" w:pos="6804"/>
        </w:tabs>
        <w:spacing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Д. И. Кудрявцев</w:t>
      </w:r>
      <w:r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>, Г. Ф. Копытов</w:t>
      </w:r>
      <w:r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>, В. А.Е.Суханов</w:t>
      </w:r>
      <w:r>
        <w:rPr>
          <w:rFonts w:cs="Times New Roman"/>
          <w:szCs w:val="24"/>
          <w:vertAlign w:val="superscript"/>
        </w:rPr>
        <w:t>1</w:t>
      </w:r>
    </w:p>
    <w:p w14:paraId="3AB86C56" w14:textId="77777777" w:rsidR="004D3764" w:rsidRDefault="004D3764" w:rsidP="004D3764">
      <w:pPr>
        <w:tabs>
          <w:tab w:val="left" w:pos="6804"/>
        </w:tabs>
        <w:spacing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  <w:vertAlign w:val="superscript"/>
        </w:rPr>
        <w:t>1</w:t>
      </w:r>
      <w:r w:rsidRPr="0016311A">
        <w:rPr>
          <w:rFonts w:cs="Times New Roman"/>
          <w:szCs w:val="24"/>
        </w:rPr>
        <w:t>ФГБОУ ВО "</w:t>
      </w:r>
      <w:proofErr w:type="spellStart"/>
      <w:r w:rsidRPr="0016311A">
        <w:rPr>
          <w:rFonts w:cs="Times New Roman"/>
          <w:szCs w:val="24"/>
        </w:rPr>
        <w:t>КубГУ</w:t>
      </w:r>
      <w:proofErr w:type="spellEnd"/>
      <w:r w:rsidRPr="0016311A">
        <w:rPr>
          <w:rFonts w:cs="Times New Roman"/>
          <w:szCs w:val="24"/>
        </w:rPr>
        <w:t>", г. Краснодар, Россия</w:t>
      </w:r>
    </w:p>
    <w:p w14:paraId="5020F2A3" w14:textId="77777777" w:rsidR="00A4602F" w:rsidRDefault="004D3764" w:rsidP="004D3764">
      <w:pPr>
        <w:spacing w:line="276" w:lineRule="auto"/>
        <w:ind w:left="708" w:firstLine="0"/>
        <w:rPr>
          <w:rFonts w:eastAsia="Times New Roman" w:cs="Times New Roman"/>
          <w:color w:val="000000"/>
          <w:u w:val="single"/>
        </w:rPr>
      </w:pPr>
      <w:r>
        <w:rPr>
          <w:bCs/>
          <w:szCs w:val="24"/>
          <w:vertAlign w:val="superscript"/>
        </w:rPr>
        <w:t>2</w:t>
      </w:r>
      <w:r w:rsidRPr="005242A0">
        <w:rPr>
          <w:bCs/>
          <w:szCs w:val="24"/>
        </w:rPr>
        <w:t xml:space="preserve">МГУТУ </w:t>
      </w:r>
      <w:r>
        <w:rPr>
          <w:bCs/>
          <w:szCs w:val="24"/>
        </w:rPr>
        <w:t>им</w:t>
      </w:r>
      <w:r w:rsidRPr="005242A0">
        <w:rPr>
          <w:bCs/>
          <w:szCs w:val="24"/>
        </w:rPr>
        <w:t>. К.Г. Разумовского (ПКУ)</w:t>
      </w:r>
      <w:r w:rsidRPr="00011FA5">
        <w:rPr>
          <w:bCs/>
          <w:szCs w:val="24"/>
        </w:rPr>
        <w:t>,</w:t>
      </w:r>
      <w:proofErr w:type="spellStart"/>
      <w:r>
        <w:rPr>
          <w:bCs/>
          <w:szCs w:val="24"/>
        </w:rPr>
        <w:t>г</w:t>
      </w:r>
      <w:proofErr w:type="gramStart"/>
      <w:r>
        <w:rPr>
          <w:bCs/>
          <w:szCs w:val="24"/>
        </w:rPr>
        <w:t>.М</w:t>
      </w:r>
      <w:proofErr w:type="gramEnd"/>
      <w:r>
        <w:rPr>
          <w:bCs/>
          <w:szCs w:val="24"/>
        </w:rPr>
        <w:t>осква</w:t>
      </w:r>
      <w:proofErr w:type="spellEnd"/>
      <w:r w:rsidR="00A4602F">
        <w:tab/>
      </w:r>
      <w:r w:rsidRPr="00B10DCE">
        <w:rPr>
          <w:rFonts w:eastAsia="Times New Roman" w:cs="Times New Roman"/>
          <w:color w:val="000000"/>
          <w:u w:val="single"/>
        </w:rPr>
        <w:t>Дистанционное онлайн-участие</w:t>
      </w:r>
    </w:p>
    <w:p w14:paraId="097A0C89" w14:textId="77777777" w:rsidR="00AD1F11" w:rsidRDefault="00AD1F11" w:rsidP="004D3764">
      <w:pPr>
        <w:spacing w:line="276" w:lineRule="auto"/>
        <w:ind w:left="708" w:firstLine="0"/>
        <w:rPr>
          <w:rFonts w:eastAsia="Times New Roman" w:cs="Times New Roman"/>
          <w:color w:val="000000"/>
          <w:u w:val="single"/>
        </w:rPr>
      </w:pPr>
    </w:p>
    <w:p w14:paraId="2A3F9CDE" w14:textId="2D847B07" w:rsidR="00AD1F11" w:rsidRPr="003A26D1" w:rsidRDefault="00AD1F11" w:rsidP="003A26D1">
      <w:pPr>
        <w:pStyle w:val="a7"/>
        <w:numPr>
          <w:ilvl w:val="0"/>
          <w:numId w:val="8"/>
        </w:numPr>
        <w:spacing w:after="0"/>
        <w:rPr>
          <w:sz w:val="24"/>
        </w:rPr>
      </w:pPr>
      <w:r w:rsidRPr="003A26D1">
        <w:rPr>
          <w:sz w:val="24"/>
        </w:rPr>
        <w:t>СЛЕЖЕНИЕ ЗА ДИНАМИЧЕСКИМИ ОБЪЕКТАМИ В ВИРТУАЛЬНОЙ РЕАЛЬНОСТИ В ПРОЦЕССЕ ИСЧЕЗНОВЕНИЯ КЛЮЧЕВЫХ ПРИЗНАКОВ</w:t>
      </w:r>
    </w:p>
    <w:p w14:paraId="4E70741D" w14:textId="5FDC1E34" w:rsidR="00AD1F11" w:rsidRDefault="00AD1F11" w:rsidP="004D3764">
      <w:pPr>
        <w:spacing w:line="276" w:lineRule="auto"/>
        <w:ind w:left="708" w:firstLine="0"/>
      </w:pPr>
      <w:r w:rsidRPr="00AD1F11">
        <w:t>Сергеев С.Ф., Сергеев А.В.</w:t>
      </w:r>
    </w:p>
    <w:p w14:paraId="736652F7" w14:textId="77777777" w:rsidR="00AD1F11" w:rsidRDefault="00AD1F11" w:rsidP="004D3764">
      <w:pPr>
        <w:spacing w:line="276" w:lineRule="auto"/>
        <w:ind w:left="708" w:firstLine="0"/>
      </w:pPr>
      <w:r w:rsidRPr="00AD1F11">
        <w:t>Санкт-Петербургского государственного университета (СПбГУ),</w:t>
      </w:r>
    </w:p>
    <w:p w14:paraId="4AB0F0B3" w14:textId="77777777" w:rsidR="00AD1F11" w:rsidRDefault="00AD1F11" w:rsidP="004D3764">
      <w:pPr>
        <w:spacing w:line="276" w:lineRule="auto"/>
        <w:ind w:left="708" w:firstLine="0"/>
      </w:pPr>
      <w:r w:rsidRPr="00AD1F11">
        <w:t xml:space="preserve"> Санкт-Петербургского политехнического университета Петра Великого (</w:t>
      </w:r>
      <w:proofErr w:type="spellStart"/>
      <w:r w:rsidRPr="00AD1F11">
        <w:t>СПбПУ</w:t>
      </w:r>
      <w:proofErr w:type="spellEnd"/>
      <w:r w:rsidRPr="00AD1F11">
        <w:t>),</w:t>
      </w:r>
    </w:p>
    <w:p w14:paraId="1A7F89AF" w14:textId="350D81DC" w:rsidR="00AD1F11" w:rsidRDefault="00AD1F11" w:rsidP="004D3764">
      <w:pPr>
        <w:spacing w:line="276" w:lineRule="auto"/>
        <w:ind w:left="708" w:firstLine="0"/>
      </w:pPr>
      <w:r w:rsidRPr="00AD1F11">
        <w:t>Федеральное государственное автономное научное учреждение Центральный научно-исследовательский и опытно-конструкторский институт робототехники и технической кибернетики (ЦНИИ РТК</w:t>
      </w:r>
      <w:r>
        <w:t>)</w:t>
      </w:r>
    </w:p>
    <w:p w14:paraId="548057BE" w14:textId="77777777" w:rsidR="003A26D1" w:rsidRDefault="003A26D1" w:rsidP="004D3764">
      <w:pPr>
        <w:spacing w:line="276" w:lineRule="auto"/>
        <w:ind w:left="708" w:firstLine="0"/>
      </w:pPr>
    </w:p>
    <w:p w14:paraId="5AB2FE32" w14:textId="7E2CEEFE" w:rsidR="003A26D1" w:rsidRPr="003A26D1" w:rsidRDefault="003A26D1" w:rsidP="003A26D1">
      <w:pPr>
        <w:pStyle w:val="a7"/>
        <w:numPr>
          <w:ilvl w:val="0"/>
          <w:numId w:val="8"/>
        </w:numPr>
        <w:spacing w:after="0"/>
        <w:rPr>
          <w:sz w:val="24"/>
        </w:rPr>
      </w:pPr>
      <w:r w:rsidRPr="003A26D1">
        <w:rPr>
          <w:sz w:val="24"/>
        </w:rPr>
        <w:t>ПОИСК И ВЫДЕЛЕНИЕ ИНФОРМАТИВНЫХ ПРИЗНАКОВ В ДИНАМИЧЕСКИХ ИЗОБРАЖЕНИЯХ ЛИЦ ИГРОКОВ В ПРОЦЕССЕ СОВМЕСТНОЙ ИГРОВОЙ ДЕЯТЕЛЬНОСТИ</w:t>
      </w:r>
    </w:p>
    <w:p w14:paraId="1CD983DB" w14:textId="3E35423B" w:rsidR="003A26D1" w:rsidRDefault="003A26D1" w:rsidP="004D3764">
      <w:pPr>
        <w:spacing w:line="276" w:lineRule="auto"/>
        <w:ind w:left="708" w:firstLine="0"/>
      </w:pPr>
      <w:r w:rsidRPr="003A26D1">
        <w:t>Жукова О.В.</w:t>
      </w:r>
    </w:p>
    <w:p w14:paraId="1C3AB670" w14:textId="57ACF5E8" w:rsidR="003A26D1" w:rsidRDefault="003A26D1" w:rsidP="004D3764">
      <w:pPr>
        <w:spacing w:line="276" w:lineRule="auto"/>
        <w:ind w:left="708" w:firstLine="0"/>
      </w:pPr>
      <w:r w:rsidRPr="003A26D1">
        <w:t xml:space="preserve">Институт физиологии </w:t>
      </w:r>
      <w:proofErr w:type="spellStart"/>
      <w:r w:rsidRPr="003A26D1">
        <w:t>им.И.П.Павлова</w:t>
      </w:r>
      <w:proofErr w:type="spellEnd"/>
      <w:r w:rsidRPr="003A26D1">
        <w:t xml:space="preserve"> РАН</w:t>
      </w:r>
    </w:p>
    <w:p w14:paraId="2162BC7F" w14:textId="372DA1CB" w:rsidR="003A26D1" w:rsidRPr="003A26D1" w:rsidRDefault="003A26D1" w:rsidP="003A26D1">
      <w:pPr>
        <w:pStyle w:val="a7"/>
        <w:numPr>
          <w:ilvl w:val="0"/>
          <w:numId w:val="8"/>
        </w:numPr>
        <w:spacing w:after="0"/>
        <w:rPr>
          <w:sz w:val="24"/>
        </w:rPr>
      </w:pPr>
      <w:bookmarkStart w:id="1" w:name="_GoBack"/>
      <w:r w:rsidRPr="003A26D1">
        <w:rPr>
          <w:sz w:val="24"/>
        </w:rPr>
        <w:lastRenderedPageBreak/>
        <w:t>ДИАГНОСТИКА НАРУШЕНИЙ ЦВЕТОВОСПРИЯТИЯ С ПОМОЩЬЮ ДИНАМИЧЕСКИХ НЕПОЛНЫХ ИЗОБРАЖЕНИЙ</w:t>
      </w:r>
    </w:p>
    <w:bookmarkEnd w:id="1"/>
    <w:p w14:paraId="6CA4AAE8" w14:textId="570D3F0C" w:rsidR="003A26D1" w:rsidRDefault="003A26D1" w:rsidP="004D3764">
      <w:pPr>
        <w:spacing w:line="276" w:lineRule="auto"/>
        <w:ind w:left="708" w:firstLine="0"/>
      </w:pPr>
      <w:proofErr w:type="spellStart"/>
      <w:r w:rsidRPr="003A26D1">
        <w:t>М.В.Князева</w:t>
      </w:r>
      <w:proofErr w:type="spellEnd"/>
      <w:r w:rsidRPr="003A26D1">
        <w:t xml:space="preserve">, </w:t>
      </w:r>
      <w:proofErr w:type="spellStart"/>
      <w:r w:rsidRPr="003A26D1">
        <w:t>В.А.Рейтузов</w:t>
      </w:r>
      <w:proofErr w:type="spellEnd"/>
      <w:r w:rsidRPr="003A26D1">
        <w:t xml:space="preserve">, </w:t>
      </w:r>
      <w:proofErr w:type="spellStart"/>
      <w:r w:rsidRPr="003A26D1">
        <w:t>С.В.Пронин</w:t>
      </w:r>
      <w:proofErr w:type="spellEnd"/>
    </w:p>
    <w:p w14:paraId="323888C0" w14:textId="5E8483BC" w:rsidR="003A26D1" w:rsidRDefault="003A26D1" w:rsidP="003A26D1">
      <w:pPr>
        <w:spacing w:line="240" w:lineRule="auto"/>
        <w:ind w:left="708" w:firstLine="0"/>
      </w:pPr>
      <w:r w:rsidRPr="003A26D1">
        <w:t>Институт физиологии  им. И.П. Павлова РАН, офтальмологическое отделение клинической больницы РЖД «Медицина»</w:t>
      </w:r>
    </w:p>
    <w:sectPr w:rsidR="003A26D1" w:rsidSect="00C252AE">
      <w:footerReference w:type="default" r:id="rId10"/>
      <w:pgSz w:w="11906" w:h="16838"/>
      <w:pgMar w:top="1134" w:right="70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27344" w14:textId="77777777" w:rsidR="005E136C" w:rsidRDefault="005E136C" w:rsidP="00633076">
      <w:pPr>
        <w:spacing w:line="240" w:lineRule="auto"/>
      </w:pPr>
      <w:r>
        <w:separator/>
      </w:r>
    </w:p>
  </w:endnote>
  <w:endnote w:type="continuationSeparator" w:id="0">
    <w:p w14:paraId="2E9F063D" w14:textId="77777777" w:rsidR="005E136C" w:rsidRDefault="005E136C" w:rsidP="006330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ewton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750844"/>
      <w:docPartObj>
        <w:docPartGallery w:val="Page Numbers (Bottom of Page)"/>
        <w:docPartUnique/>
      </w:docPartObj>
    </w:sdtPr>
    <w:sdtContent>
      <w:p w14:paraId="06ECBB0C" w14:textId="77777777" w:rsidR="00AD1F11" w:rsidRDefault="00AD1F11">
        <w:pPr>
          <w:pStyle w:val="aff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26D1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14:paraId="42D07CEC" w14:textId="77777777" w:rsidR="00AD1F11" w:rsidRDefault="00AD1F11">
    <w:pPr>
      <w:pStyle w:val="af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6ABFC" w14:textId="77777777" w:rsidR="005E136C" w:rsidRDefault="005E136C" w:rsidP="00633076">
      <w:pPr>
        <w:spacing w:line="240" w:lineRule="auto"/>
      </w:pPr>
      <w:r>
        <w:separator/>
      </w:r>
    </w:p>
  </w:footnote>
  <w:footnote w:type="continuationSeparator" w:id="0">
    <w:p w14:paraId="6017FE0A" w14:textId="77777777" w:rsidR="005E136C" w:rsidRDefault="005E136C" w:rsidP="006330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23C2"/>
    <w:multiLevelType w:val="multilevel"/>
    <w:tmpl w:val="DF66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763F6"/>
    <w:multiLevelType w:val="hybridMultilevel"/>
    <w:tmpl w:val="1C5669C2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0C4B43B6"/>
    <w:multiLevelType w:val="hybridMultilevel"/>
    <w:tmpl w:val="25908694"/>
    <w:lvl w:ilvl="0" w:tplc="B366D94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B028E"/>
    <w:multiLevelType w:val="hybridMultilevel"/>
    <w:tmpl w:val="C06E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D5930"/>
    <w:multiLevelType w:val="hybridMultilevel"/>
    <w:tmpl w:val="7B226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369B0"/>
    <w:multiLevelType w:val="hybridMultilevel"/>
    <w:tmpl w:val="AA84064A"/>
    <w:lvl w:ilvl="0" w:tplc="0546B3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10CF3"/>
    <w:multiLevelType w:val="hybridMultilevel"/>
    <w:tmpl w:val="F3CC948A"/>
    <w:lvl w:ilvl="0" w:tplc="B366D94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E1FCC"/>
    <w:multiLevelType w:val="hybridMultilevel"/>
    <w:tmpl w:val="C2ACB19A"/>
    <w:lvl w:ilvl="0" w:tplc="F2ECE780">
      <w:start w:val="3"/>
      <w:numFmt w:val="decimal"/>
      <w:lvlText w:val="%1."/>
      <w:lvlJc w:val="left"/>
      <w:pPr>
        <w:ind w:left="789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267057D3"/>
    <w:multiLevelType w:val="hybridMultilevel"/>
    <w:tmpl w:val="F3C2EE62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280C16DA"/>
    <w:multiLevelType w:val="multilevel"/>
    <w:tmpl w:val="9F1ED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654FB3"/>
    <w:multiLevelType w:val="hybridMultilevel"/>
    <w:tmpl w:val="7C46E4CA"/>
    <w:lvl w:ilvl="0" w:tplc="0546B3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D7255"/>
    <w:multiLevelType w:val="hybridMultilevel"/>
    <w:tmpl w:val="8940ED8E"/>
    <w:lvl w:ilvl="0" w:tplc="B366D94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E3907"/>
    <w:multiLevelType w:val="hybridMultilevel"/>
    <w:tmpl w:val="EE34F8F4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71D1C38"/>
    <w:multiLevelType w:val="multilevel"/>
    <w:tmpl w:val="9A402D9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>
    <w:nsid w:val="3CCC0F2E"/>
    <w:multiLevelType w:val="hybridMultilevel"/>
    <w:tmpl w:val="F4D2C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00488"/>
    <w:multiLevelType w:val="hybridMultilevel"/>
    <w:tmpl w:val="684C85AA"/>
    <w:lvl w:ilvl="0" w:tplc="B366D94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D2A6E"/>
    <w:multiLevelType w:val="hybridMultilevel"/>
    <w:tmpl w:val="ED5C6AC2"/>
    <w:lvl w:ilvl="0" w:tplc="0546B3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33F32"/>
    <w:multiLevelType w:val="hybridMultilevel"/>
    <w:tmpl w:val="11B4A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8798A"/>
    <w:multiLevelType w:val="hybridMultilevel"/>
    <w:tmpl w:val="35705070"/>
    <w:lvl w:ilvl="0" w:tplc="0546B3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0493E2F"/>
    <w:multiLevelType w:val="hybridMultilevel"/>
    <w:tmpl w:val="B08A4406"/>
    <w:lvl w:ilvl="0" w:tplc="0546B39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3133C40"/>
    <w:multiLevelType w:val="hybridMultilevel"/>
    <w:tmpl w:val="25743430"/>
    <w:lvl w:ilvl="0" w:tplc="0546B3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416B9"/>
    <w:multiLevelType w:val="hybridMultilevel"/>
    <w:tmpl w:val="A830E19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B46D2B"/>
    <w:multiLevelType w:val="multilevel"/>
    <w:tmpl w:val="902A0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D05B68"/>
    <w:multiLevelType w:val="hybridMultilevel"/>
    <w:tmpl w:val="CC5EC334"/>
    <w:lvl w:ilvl="0" w:tplc="0546B3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FF0D80"/>
    <w:multiLevelType w:val="hybridMultilevel"/>
    <w:tmpl w:val="404CEE08"/>
    <w:lvl w:ilvl="0" w:tplc="B366D94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506A47"/>
    <w:multiLevelType w:val="hybridMultilevel"/>
    <w:tmpl w:val="DDC20EF4"/>
    <w:lvl w:ilvl="0" w:tplc="FD569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843250D"/>
    <w:multiLevelType w:val="hybridMultilevel"/>
    <w:tmpl w:val="31E0B92C"/>
    <w:lvl w:ilvl="0" w:tplc="0546B3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9E48AE"/>
    <w:multiLevelType w:val="hybridMultilevel"/>
    <w:tmpl w:val="234A3272"/>
    <w:lvl w:ilvl="0" w:tplc="B366D94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4334C7"/>
    <w:multiLevelType w:val="hybridMultilevel"/>
    <w:tmpl w:val="7B84DA72"/>
    <w:lvl w:ilvl="0" w:tplc="B366D94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305314"/>
    <w:multiLevelType w:val="hybridMultilevel"/>
    <w:tmpl w:val="48A2DD4E"/>
    <w:lvl w:ilvl="0" w:tplc="B250552E">
      <w:start w:val="1"/>
      <w:numFmt w:val="decimal"/>
      <w:lvlText w:val="%1."/>
      <w:lvlJc w:val="left"/>
      <w:pPr>
        <w:ind w:left="786" w:hanging="360"/>
      </w:pPr>
      <w:rPr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AE2892"/>
    <w:multiLevelType w:val="hybridMultilevel"/>
    <w:tmpl w:val="25908694"/>
    <w:lvl w:ilvl="0" w:tplc="B366D94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9F163D"/>
    <w:multiLevelType w:val="hybridMultilevel"/>
    <w:tmpl w:val="CFEE6F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62124F5"/>
    <w:multiLevelType w:val="hybridMultilevel"/>
    <w:tmpl w:val="271CA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234F12"/>
    <w:multiLevelType w:val="hybridMultilevel"/>
    <w:tmpl w:val="20D4D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6B60BD"/>
    <w:multiLevelType w:val="hybridMultilevel"/>
    <w:tmpl w:val="2014F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2C3BBF"/>
    <w:multiLevelType w:val="hybridMultilevel"/>
    <w:tmpl w:val="813C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27"/>
  </w:num>
  <w:num w:numId="4">
    <w:abstractNumId w:val="29"/>
  </w:num>
  <w:num w:numId="5">
    <w:abstractNumId w:val="28"/>
  </w:num>
  <w:num w:numId="6">
    <w:abstractNumId w:val="11"/>
  </w:num>
  <w:num w:numId="7">
    <w:abstractNumId w:val="30"/>
  </w:num>
  <w:num w:numId="8">
    <w:abstractNumId w:val="2"/>
  </w:num>
  <w:num w:numId="9">
    <w:abstractNumId w:val="34"/>
  </w:num>
  <w:num w:numId="10">
    <w:abstractNumId w:val="22"/>
  </w:num>
  <w:num w:numId="11">
    <w:abstractNumId w:val="9"/>
  </w:num>
  <w:num w:numId="12">
    <w:abstractNumId w:val="15"/>
  </w:num>
  <w:num w:numId="13">
    <w:abstractNumId w:val="7"/>
  </w:num>
  <w:num w:numId="14">
    <w:abstractNumId w:val="17"/>
  </w:num>
  <w:num w:numId="15">
    <w:abstractNumId w:val="25"/>
  </w:num>
  <w:num w:numId="16">
    <w:abstractNumId w:val="14"/>
  </w:num>
  <w:num w:numId="17">
    <w:abstractNumId w:val="21"/>
  </w:num>
  <w:num w:numId="18">
    <w:abstractNumId w:val="3"/>
  </w:num>
  <w:num w:numId="19">
    <w:abstractNumId w:val="18"/>
  </w:num>
  <w:num w:numId="20">
    <w:abstractNumId w:val="20"/>
  </w:num>
  <w:num w:numId="21">
    <w:abstractNumId w:val="23"/>
  </w:num>
  <w:num w:numId="22">
    <w:abstractNumId w:val="16"/>
  </w:num>
  <w:num w:numId="23">
    <w:abstractNumId w:val="19"/>
  </w:num>
  <w:num w:numId="24">
    <w:abstractNumId w:val="26"/>
  </w:num>
  <w:num w:numId="25">
    <w:abstractNumId w:val="5"/>
  </w:num>
  <w:num w:numId="26">
    <w:abstractNumId w:val="10"/>
  </w:num>
  <w:num w:numId="27">
    <w:abstractNumId w:val="32"/>
  </w:num>
  <w:num w:numId="28">
    <w:abstractNumId w:val="4"/>
  </w:num>
  <w:num w:numId="29">
    <w:abstractNumId w:val="33"/>
  </w:num>
  <w:num w:numId="30">
    <w:abstractNumId w:val="6"/>
  </w:num>
  <w:num w:numId="31">
    <w:abstractNumId w:val="35"/>
  </w:num>
  <w:num w:numId="32">
    <w:abstractNumId w:val="0"/>
  </w:num>
  <w:num w:numId="33">
    <w:abstractNumId w:val="1"/>
  </w:num>
  <w:num w:numId="34">
    <w:abstractNumId w:val="31"/>
  </w:num>
  <w:num w:numId="35">
    <w:abstractNumId w:val="8"/>
  </w:num>
  <w:num w:numId="36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4621"/>
    <w:rsid w:val="00006CB4"/>
    <w:rsid w:val="00014FCD"/>
    <w:rsid w:val="000151AE"/>
    <w:rsid w:val="00022ECA"/>
    <w:rsid w:val="00024EE9"/>
    <w:rsid w:val="0002620B"/>
    <w:rsid w:val="000265CF"/>
    <w:rsid w:val="00031908"/>
    <w:rsid w:val="00031B4A"/>
    <w:rsid w:val="0003423B"/>
    <w:rsid w:val="0003486C"/>
    <w:rsid w:val="00043476"/>
    <w:rsid w:val="000439F8"/>
    <w:rsid w:val="0004519F"/>
    <w:rsid w:val="00046BB6"/>
    <w:rsid w:val="00050645"/>
    <w:rsid w:val="0005462C"/>
    <w:rsid w:val="00056510"/>
    <w:rsid w:val="00057475"/>
    <w:rsid w:val="00066EAA"/>
    <w:rsid w:val="000730D3"/>
    <w:rsid w:val="00073D00"/>
    <w:rsid w:val="000810E3"/>
    <w:rsid w:val="000848BF"/>
    <w:rsid w:val="00085656"/>
    <w:rsid w:val="00092B55"/>
    <w:rsid w:val="00093EBD"/>
    <w:rsid w:val="00094621"/>
    <w:rsid w:val="000A5148"/>
    <w:rsid w:val="000A5D08"/>
    <w:rsid w:val="000B1258"/>
    <w:rsid w:val="000B16E4"/>
    <w:rsid w:val="000B690F"/>
    <w:rsid w:val="000B7FC9"/>
    <w:rsid w:val="000C7A6F"/>
    <w:rsid w:val="000D5F8F"/>
    <w:rsid w:val="000E15F1"/>
    <w:rsid w:val="000E476A"/>
    <w:rsid w:val="000E5E33"/>
    <w:rsid w:val="000E65AD"/>
    <w:rsid w:val="000F0A98"/>
    <w:rsid w:val="000F16D6"/>
    <w:rsid w:val="000F6E05"/>
    <w:rsid w:val="00100E80"/>
    <w:rsid w:val="00102756"/>
    <w:rsid w:val="00112EFF"/>
    <w:rsid w:val="00116434"/>
    <w:rsid w:val="001176CC"/>
    <w:rsid w:val="00120799"/>
    <w:rsid w:val="00121790"/>
    <w:rsid w:val="00126B8C"/>
    <w:rsid w:val="00127043"/>
    <w:rsid w:val="00143EB0"/>
    <w:rsid w:val="00146A34"/>
    <w:rsid w:val="00150F94"/>
    <w:rsid w:val="00162B73"/>
    <w:rsid w:val="0016354F"/>
    <w:rsid w:val="00163EBC"/>
    <w:rsid w:val="001660B6"/>
    <w:rsid w:val="00174E37"/>
    <w:rsid w:val="00181280"/>
    <w:rsid w:val="0018210F"/>
    <w:rsid w:val="00182866"/>
    <w:rsid w:val="00187ADA"/>
    <w:rsid w:val="00194A4C"/>
    <w:rsid w:val="001A7CD1"/>
    <w:rsid w:val="001B39F6"/>
    <w:rsid w:val="001B41A7"/>
    <w:rsid w:val="001C0D9D"/>
    <w:rsid w:val="001C5AA9"/>
    <w:rsid w:val="001C6945"/>
    <w:rsid w:val="001C6C23"/>
    <w:rsid w:val="001D59B8"/>
    <w:rsid w:val="001E29FE"/>
    <w:rsid w:val="001E3A57"/>
    <w:rsid w:val="001F08C1"/>
    <w:rsid w:val="001F1898"/>
    <w:rsid w:val="001F7A6B"/>
    <w:rsid w:val="00211421"/>
    <w:rsid w:val="002131BE"/>
    <w:rsid w:val="002142A8"/>
    <w:rsid w:val="00235428"/>
    <w:rsid w:val="00235E7D"/>
    <w:rsid w:val="0023771B"/>
    <w:rsid w:val="00243FF4"/>
    <w:rsid w:val="00246B92"/>
    <w:rsid w:val="00247636"/>
    <w:rsid w:val="00252B76"/>
    <w:rsid w:val="002633EE"/>
    <w:rsid w:val="00263B81"/>
    <w:rsid w:val="00263F4F"/>
    <w:rsid w:val="00265385"/>
    <w:rsid w:val="00266936"/>
    <w:rsid w:val="00273123"/>
    <w:rsid w:val="0027738F"/>
    <w:rsid w:val="002809C3"/>
    <w:rsid w:val="00282C8A"/>
    <w:rsid w:val="00285C30"/>
    <w:rsid w:val="002927BB"/>
    <w:rsid w:val="002A36E8"/>
    <w:rsid w:val="002A5166"/>
    <w:rsid w:val="002A58F9"/>
    <w:rsid w:val="002B3BA8"/>
    <w:rsid w:val="002B4600"/>
    <w:rsid w:val="002B4EDE"/>
    <w:rsid w:val="002B59D8"/>
    <w:rsid w:val="002B5ABC"/>
    <w:rsid w:val="002B6C22"/>
    <w:rsid w:val="002B7188"/>
    <w:rsid w:val="002C1F40"/>
    <w:rsid w:val="002C3A14"/>
    <w:rsid w:val="002C5114"/>
    <w:rsid w:val="002C78C9"/>
    <w:rsid w:val="002C7B00"/>
    <w:rsid w:val="002D418D"/>
    <w:rsid w:val="002E1A3F"/>
    <w:rsid w:val="002E33DC"/>
    <w:rsid w:val="002E69B8"/>
    <w:rsid w:val="002F19FF"/>
    <w:rsid w:val="002F2B88"/>
    <w:rsid w:val="002F3FE2"/>
    <w:rsid w:val="002F5790"/>
    <w:rsid w:val="00300FC8"/>
    <w:rsid w:val="00302BC6"/>
    <w:rsid w:val="00303846"/>
    <w:rsid w:val="00307E0D"/>
    <w:rsid w:val="003105D3"/>
    <w:rsid w:val="00312785"/>
    <w:rsid w:val="00313FDF"/>
    <w:rsid w:val="00320179"/>
    <w:rsid w:val="00320841"/>
    <w:rsid w:val="00325121"/>
    <w:rsid w:val="00335813"/>
    <w:rsid w:val="00336ABA"/>
    <w:rsid w:val="003379E9"/>
    <w:rsid w:val="00340723"/>
    <w:rsid w:val="00350745"/>
    <w:rsid w:val="0035080B"/>
    <w:rsid w:val="00351E98"/>
    <w:rsid w:val="003569BC"/>
    <w:rsid w:val="00360C29"/>
    <w:rsid w:val="00360F35"/>
    <w:rsid w:val="00365865"/>
    <w:rsid w:val="00367AB7"/>
    <w:rsid w:val="00377007"/>
    <w:rsid w:val="003814B6"/>
    <w:rsid w:val="00383B38"/>
    <w:rsid w:val="00390B3B"/>
    <w:rsid w:val="00396BDD"/>
    <w:rsid w:val="00397820"/>
    <w:rsid w:val="003A1047"/>
    <w:rsid w:val="003A145C"/>
    <w:rsid w:val="003A20A1"/>
    <w:rsid w:val="003A26D1"/>
    <w:rsid w:val="003A3BF6"/>
    <w:rsid w:val="003A7113"/>
    <w:rsid w:val="003A76C2"/>
    <w:rsid w:val="003A76F9"/>
    <w:rsid w:val="003B33D4"/>
    <w:rsid w:val="003B6020"/>
    <w:rsid w:val="003B61A5"/>
    <w:rsid w:val="003B6373"/>
    <w:rsid w:val="003C1213"/>
    <w:rsid w:val="003C49B9"/>
    <w:rsid w:val="003C58E9"/>
    <w:rsid w:val="003D06F4"/>
    <w:rsid w:val="003D1FDB"/>
    <w:rsid w:val="003E55E9"/>
    <w:rsid w:val="003E63BC"/>
    <w:rsid w:val="003F5281"/>
    <w:rsid w:val="004000B8"/>
    <w:rsid w:val="00404B90"/>
    <w:rsid w:val="00404EDF"/>
    <w:rsid w:val="0041201B"/>
    <w:rsid w:val="0041320C"/>
    <w:rsid w:val="004133E4"/>
    <w:rsid w:val="00442306"/>
    <w:rsid w:val="00444D17"/>
    <w:rsid w:val="0044561E"/>
    <w:rsid w:val="004535B2"/>
    <w:rsid w:val="00455AA0"/>
    <w:rsid w:val="00457E08"/>
    <w:rsid w:val="00473270"/>
    <w:rsid w:val="0047553D"/>
    <w:rsid w:val="00481FED"/>
    <w:rsid w:val="004837AC"/>
    <w:rsid w:val="00483CD0"/>
    <w:rsid w:val="00491941"/>
    <w:rsid w:val="004940E2"/>
    <w:rsid w:val="004977E9"/>
    <w:rsid w:val="00497B44"/>
    <w:rsid w:val="004A324C"/>
    <w:rsid w:val="004B27A9"/>
    <w:rsid w:val="004B3043"/>
    <w:rsid w:val="004C0424"/>
    <w:rsid w:val="004C1CE2"/>
    <w:rsid w:val="004C4B50"/>
    <w:rsid w:val="004C7C07"/>
    <w:rsid w:val="004D0EDD"/>
    <w:rsid w:val="004D3764"/>
    <w:rsid w:val="004E4D48"/>
    <w:rsid w:val="004E59B9"/>
    <w:rsid w:val="004F469D"/>
    <w:rsid w:val="00500F4E"/>
    <w:rsid w:val="005057C5"/>
    <w:rsid w:val="00506558"/>
    <w:rsid w:val="00517375"/>
    <w:rsid w:val="00524D47"/>
    <w:rsid w:val="00532FC0"/>
    <w:rsid w:val="005360E9"/>
    <w:rsid w:val="00536EC0"/>
    <w:rsid w:val="00543308"/>
    <w:rsid w:val="00554669"/>
    <w:rsid w:val="00555188"/>
    <w:rsid w:val="00560AD4"/>
    <w:rsid w:val="00565225"/>
    <w:rsid w:val="00570775"/>
    <w:rsid w:val="00571B00"/>
    <w:rsid w:val="00571E51"/>
    <w:rsid w:val="00573EF7"/>
    <w:rsid w:val="005800D3"/>
    <w:rsid w:val="005803B6"/>
    <w:rsid w:val="00580EAC"/>
    <w:rsid w:val="00581B43"/>
    <w:rsid w:val="00583EC1"/>
    <w:rsid w:val="005907AE"/>
    <w:rsid w:val="005933B0"/>
    <w:rsid w:val="00593480"/>
    <w:rsid w:val="00593F5C"/>
    <w:rsid w:val="005A269E"/>
    <w:rsid w:val="005A3E17"/>
    <w:rsid w:val="005A47F4"/>
    <w:rsid w:val="005C315E"/>
    <w:rsid w:val="005C3DF8"/>
    <w:rsid w:val="005C7D46"/>
    <w:rsid w:val="005D0BBF"/>
    <w:rsid w:val="005D20C4"/>
    <w:rsid w:val="005D2B63"/>
    <w:rsid w:val="005D643C"/>
    <w:rsid w:val="005D6F25"/>
    <w:rsid w:val="005E136C"/>
    <w:rsid w:val="005E7A99"/>
    <w:rsid w:val="005F026C"/>
    <w:rsid w:val="005F13F6"/>
    <w:rsid w:val="005F30AE"/>
    <w:rsid w:val="005F3CA6"/>
    <w:rsid w:val="005F4502"/>
    <w:rsid w:val="005F56E6"/>
    <w:rsid w:val="006006CC"/>
    <w:rsid w:val="00603901"/>
    <w:rsid w:val="0060491C"/>
    <w:rsid w:val="006074B3"/>
    <w:rsid w:val="00607B4E"/>
    <w:rsid w:val="00607EE0"/>
    <w:rsid w:val="00610127"/>
    <w:rsid w:val="00614A1C"/>
    <w:rsid w:val="0062076A"/>
    <w:rsid w:val="00622CD6"/>
    <w:rsid w:val="0062331D"/>
    <w:rsid w:val="006238FB"/>
    <w:rsid w:val="00623D41"/>
    <w:rsid w:val="0063298B"/>
    <w:rsid w:val="00633076"/>
    <w:rsid w:val="00636DBE"/>
    <w:rsid w:val="006401D0"/>
    <w:rsid w:val="00641951"/>
    <w:rsid w:val="00644D86"/>
    <w:rsid w:val="00644EF3"/>
    <w:rsid w:val="00646AC5"/>
    <w:rsid w:val="00650224"/>
    <w:rsid w:val="00654362"/>
    <w:rsid w:val="006570A5"/>
    <w:rsid w:val="006722CE"/>
    <w:rsid w:val="00677E1A"/>
    <w:rsid w:val="00683867"/>
    <w:rsid w:val="006859FB"/>
    <w:rsid w:val="006860BF"/>
    <w:rsid w:val="00690614"/>
    <w:rsid w:val="00693EDA"/>
    <w:rsid w:val="006943B5"/>
    <w:rsid w:val="006A29EC"/>
    <w:rsid w:val="006A51FF"/>
    <w:rsid w:val="006B535E"/>
    <w:rsid w:val="006C1D34"/>
    <w:rsid w:val="006D08C5"/>
    <w:rsid w:val="006D2EDA"/>
    <w:rsid w:val="006D687A"/>
    <w:rsid w:val="006D79C2"/>
    <w:rsid w:val="006E1F35"/>
    <w:rsid w:val="006E2890"/>
    <w:rsid w:val="006E4F69"/>
    <w:rsid w:val="006F2F1E"/>
    <w:rsid w:val="006F5008"/>
    <w:rsid w:val="006F7FD4"/>
    <w:rsid w:val="00706CEB"/>
    <w:rsid w:val="00716BBB"/>
    <w:rsid w:val="00717263"/>
    <w:rsid w:val="007225BA"/>
    <w:rsid w:val="0073190D"/>
    <w:rsid w:val="00732BCB"/>
    <w:rsid w:val="00734C01"/>
    <w:rsid w:val="00746204"/>
    <w:rsid w:val="00747330"/>
    <w:rsid w:val="00763653"/>
    <w:rsid w:val="00765C86"/>
    <w:rsid w:val="007670A4"/>
    <w:rsid w:val="007738C1"/>
    <w:rsid w:val="007763A6"/>
    <w:rsid w:val="007832E3"/>
    <w:rsid w:val="007838EA"/>
    <w:rsid w:val="00790A4C"/>
    <w:rsid w:val="007A249B"/>
    <w:rsid w:val="007A261B"/>
    <w:rsid w:val="007A55E2"/>
    <w:rsid w:val="007B0DD6"/>
    <w:rsid w:val="007B152C"/>
    <w:rsid w:val="007B4B05"/>
    <w:rsid w:val="007C1827"/>
    <w:rsid w:val="007C1DCE"/>
    <w:rsid w:val="007C2295"/>
    <w:rsid w:val="007C5970"/>
    <w:rsid w:val="007C75D8"/>
    <w:rsid w:val="007D0078"/>
    <w:rsid w:val="007D3A48"/>
    <w:rsid w:val="007D5890"/>
    <w:rsid w:val="007D76BC"/>
    <w:rsid w:val="007E0417"/>
    <w:rsid w:val="007E1712"/>
    <w:rsid w:val="007E3BDC"/>
    <w:rsid w:val="008008AE"/>
    <w:rsid w:val="00800F5A"/>
    <w:rsid w:val="00802852"/>
    <w:rsid w:val="00816EEE"/>
    <w:rsid w:val="00817986"/>
    <w:rsid w:val="008254B9"/>
    <w:rsid w:val="00825A49"/>
    <w:rsid w:val="00826C80"/>
    <w:rsid w:val="00832FDE"/>
    <w:rsid w:val="00842061"/>
    <w:rsid w:val="00847943"/>
    <w:rsid w:val="008530F0"/>
    <w:rsid w:val="00857E73"/>
    <w:rsid w:val="00861233"/>
    <w:rsid w:val="00862F86"/>
    <w:rsid w:val="00873FEC"/>
    <w:rsid w:val="00880A29"/>
    <w:rsid w:val="0088348D"/>
    <w:rsid w:val="008A6527"/>
    <w:rsid w:val="008B4BC9"/>
    <w:rsid w:val="008B612E"/>
    <w:rsid w:val="008B6151"/>
    <w:rsid w:val="008B6564"/>
    <w:rsid w:val="008C1C26"/>
    <w:rsid w:val="008C3FAA"/>
    <w:rsid w:val="008C546D"/>
    <w:rsid w:val="008D5865"/>
    <w:rsid w:val="008D6E36"/>
    <w:rsid w:val="008F4A27"/>
    <w:rsid w:val="009025C4"/>
    <w:rsid w:val="00903561"/>
    <w:rsid w:val="009074ED"/>
    <w:rsid w:val="009151C6"/>
    <w:rsid w:val="00915B2F"/>
    <w:rsid w:val="00916692"/>
    <w:rsid w:val="00920777"/>
    <w:rsid w:val="00920AA7"/>
    <w:rsid w:val="00924BC8"/>
    <w:rsid w:val="009303DF"/>
    <w:rsid w:val="009304DC"/>
    <w:rsid w:val="00935286"/>
    <w:rsid w:val="0093541A"/>
    <w:rsid w:val="00936819"/>
    <w:rsid w:val="009416E9"/>
    <w:rsid w:val="00942545"/>
    <w:rsid w:val="00946C19"/>
    <w:rsid w:val="009508A5"/>
    <w:rsid w:val="00951285"/>
    <w:rsid w:val="009529E4"/>
    <w:rsid w:val="009530DE"/>
    <w:rsid w:val="009556AF"/>
    <w:rsid w:val="00963053"/>
    <w:rsid w:val="00963917"/>
    <w:rsid w:val="00974C07"/>
    <w:rsid w:val="00976D04"/>
    <w:rsid w:val="00982F86"/>
    <w:rsid w:val="0098796C"/>
    <w:rsid w:val="009A20B5"/>
    <w:rsid w:val="009B1D83"/>
    <w:rsid w:val="009B35D5"/>
    <w:rsid w:val="009B4D5E"/>
    <w:rsid w:val="009B70A7"/>
    <w:rsid w:val="009C2EE6"/>
    <w:rsid w:val="009C4FEE"/>
    <w:rsid w:val="009C5E50"/>
    <w:rsid w:val="009D06E5"/>
    <w:rsid w:val="009D2C4D"/>
    <w:rsid w:val="009E4A93"/>
    <w:rsid w:val="009E5EDC"/>
    <w:rsid w:val="009F4B40"/>
    <w:rsid w:val="00A04367"/>
    <w:rsid w:val="00A07530"/>
    <w:rsid w:val="00A12983"/>
    <w:rsid w:val="00A12BF7"/>
    <w:rsid w:val="00A16A41"/>
    <w:rsid w:val="00A22D73"/>
    <w:rsid w:val="00A23A52"/>
    <w:rsid w:val="00A31651"/>
    <w:rsid w:val="00A3675D"/>
    <w:rsid w:val="00A4602F"/>
    <w:rsid w:val="00A50B60"/>
    <w:rsid w:val="00A5211E"/>
    <w:rsid w:val="00A62179"/>
    <w:rsid w:val="00A65C19"/>
    <w:rsid w:val="00A66900"/>
    <w:rsid w:val="00A725E8"/>
    <w:rsid w:val="00A7696C"/>
    <w:rsid w:val="00A86559"/>
    <w:rsid w:val="00A8787F"/>
    <w:rsid w:val="00AA3443"/>
    <w:rsid w:val="00AA346A"/>
    <w:rsid w:val="00AB3C1E"/>
    <w:rsid w:val="00AB5206"/>
    <w:rsid w:val="00AB52E5"/>
    <w:rsid w:val="00AC335B"/>
    <w:rsid w:val="00AC748C"/>
    <w:rsid w:val="00AD1879"/>
    <w:rsid w:val="00AD1F11"/>
    <w:rsid w:val="00AD4D5E"/>
    <w:rsid w:val="00AD5A72"/>
    <w:rsid w:val="00AD6BF0"/>
    <w:rsid w:val="00AD79B8"/>
    <w:rsid w:val="00AE33FB"/>
    <w:rsid w:val="00AE625A"/>
    <w:rsid w:val="00AE6EC7"/>
    <w:rsid w:val="00AF28DA"/>
    <w:rsid w:val="00AF30E5"/>
    <w:rsid w:val="00B00994"/>
    <w:rsid w:val="00B0146E"/>
    <w:rsid w:val="00B10DCE"/>
    <w:rsid w:val="00B12F84"/>
    <w:rsid w:val="00B22083"/>
    <w:rsid w:val="00B25E51"/>
    <w:rsid w:val="00B2770D"/>
    <w:rsid w:val="00B33062"/>
    <w:rsid w:val="00B35124"/>
    <w:rsid w:val="00B362E3"/>
    <w:rsid w:val="00B42388"/>
    <w:rsid w:val="00B45643"/>
    <w:rsid w:val="00B45814"/>
    <w:rsid w:val="00B45959"/>
    <w:rsid w:val="00B461C3"/>
    <w:rsid w:val="00B5254D"/>
    <w:rsid w:val="00B5292D"/>
    <w:rsid w:val="00B61B55"/>
    <w:rsid w:val="00B665A2"/>
    <w:rsid w:val="00B67715"/>
    <w:rsid w:val="00B67E60"/>
    <w:rsid w:val="00B73EB4"/>
    <w:rsid w:val="00B75D58"/>
    <w:rsid w:val="00B76717"/>
    <w:rsid w:val="00B80511"/>
    <w:rsid w:val="00B819DC"/>
    <w:rsid w:val="00B90E3B"/>
    <w:rsid w:val="00B94323"/>
    <w:rsid w:val="00BA1FEA"/>
    <w:rsid w:val="00BA7D45"/>
    <w:rsid w:val="00BB17CE"/>
    <w:rsid w:val="00BB3AD1"/>
    <w:rsid w:val="00BC092C"/>
    <w:rsid w:val="00BC336D"/>
    <w:rsid w:val="00BC4178"/>
    <w:rsid w:val="00BC79A4"/>
    <w:rsid w:val="00BD3152"/>
    <w:rsid w:val="00BD47A5"/>
    <w:rsid w:val="00BE0EDA"/>
    <w:rsid w:val="00BE1A10"/>
    <w:rsid w:val="00BE4171"/>
    <w:rsid w:val="00BE7F75"/>
    <w:rsid w:val="00BF35B2"/>
    <w:rsid w:val="00BF5B95"/>
    <w:rsid w:val="00C0359A"/>
    <w:rsid w:val="00C06E3E"/>
    <w:rsid w:val="00C16750"/>
    <w:rsid w:val="00C24CB8"/>
    <w:rsid w:val="00C252AE"/>
    <w:rsid w:val="00C312AF"/>
    <w:rsid w:val="00C330F0"/>
    <w:rsid w:val="00C334F2"/>
    <w:rsid w:val="00C33A79"/>
    <w:rsid w:val="00C3527E"/>
    <w:rsid w:val="00C35F88"/>
    <w:rsid w:val="00C41D4F"/>
    <w:rsid w:val="00C47B29"/>
    <w:rsid w:val="00C569BE"/>
    <w:rsid w:val="00C569F0"/>
    <w:rsid w:val="00C6208F"/>
    <w:rsid w:val="00C714CE"/>
    <w:rsid w:val="00C726A6"/>
    <w:rsid w:val="00C73B61"/>
    <w:rsid w:val="00C74C00"/>
    <w:rsid w:val="00C81D97"/>
    <w:rsid w:val="00C84F0A"/>
    <w:rsid w:val="00C86BFD"/>
    <w:rsid w:val="00C9181C"/>
    <w:rsid w:val="00C93052"/>
    <w:rsid w:val="00CA4693"/>
    <w:rsid w:val="00CB2C65"/>
    <w:rsid w:val="00CB3115"/>
    <w:rsid w:val="00CB3668"/>
    <w:rsid w:val="00CB795E"/>
    <w:rsid w:val="00CC4CAA"/>
    <w:rsid w:val="00CC746C"/>
    <w:rsid w:val="00CE2271"/>
    <w:rsid w:val="00CE3EEB"/>
    <w:rsid w:val="00CE638B"/>
    <w:rsid w:val="00CF2577"/>
    <w:rsid w:val="00CF4663"/>
    <w:rsid w:val="00CF6713"/>
    <w:rsid w:val="00D1361F"/>
    <w:rsid w:val="00D208FE"/>
    <w:rsid w:val="00D243DE"/>
    <w:rsid w:val="00D255A6"/>
    <w:rsid w:val="00D26FEF"/>
    <w:rsid w:val="00D30907"/>
    <w:rsid w:val="00D311F2"/>
    <w:rsid w:val="00D35931"/>
    <w:rsid w:val="00D43829"/>
    <w:rsid w:val="00D4392E"/>
    <w:rsid w:val="00D44DEE"/>
    <w:rsid w:val="00D52559"/>
    <w:rsid w:val="00D5268B"/>
    <w:rsid w:val="00D52DD5"/>
    <w:rsid w:val="00D55625"/>
    <w:rsid w:val="00D571F2"/>
    <w:rsid w:val="00D61D43"/>
    <w:rsid w:val="00D66A5D"/>
    <w:rsid w:val="00D72B50"/>
    <w:rsid w:val="00D85F42"/>
    <w:rsid w:val="00D93C74"/>
    <w:rsid w:val="00D9440F"/>
    <w:rsid w:val="00DA3602"/>
    <w:rsid w:val="00DA78D3"/>
    <w:rsid w:val="00DB2E53"/>
    <w:rsid w:val="00DC16C3"/>
    <w:rsid w:val="00DC1BC5"/>
    <w:rsid w:val="00DC32E6"/>
    <w:rsid w:val="00DC615B"/>
    <w:rsid w:val="00DD2F06"/>
    <w:rsid w:val="00DD6C96"/>
    <w:rsid w:val="00DE09D3"/>
    <w:rsid w:val="00DE0C01"/>
    <w:rsid w:val="00DE1605"/>
    <w:rsid w:val="00DE4655"/>
    <w:rsid w:val="00DE62B8"/>
    <w:rsid w:val="00DE799C"/>
    <w:rsid w:val="00DF70B1"/>
    <w:rsid w:val="00E14E13"/>
    <w:rsid w:val="00E15D61"/>
    <w:rsid w:val="00E25AB8"/>
    <w:rsid w:val="00E26A34"/>
    <w:rsid w:val="00E30415"/>
    <w:rsid w:val="00E31699"/>
    <w:rsid w:val="00E33106"/>
    <w:rsid w:val="00E40513"/>
    <w:rsid w:val="00E41F16"/>
    <w:rsid w:val="00E443E8"/>
    <w:rsid w:val="00E47D1C"/>
    <w:rsid w:val="00E571B6"/>
    <w:rsid w:val="00E61F2E"/>
    <w:rsid w:val="00E62095"/>
    <w:rsid w:val="00E62E7C"/>
    <w:rsid w:val="00E62F29"/>
    <w:rsid w:val="00E63FFA"/>
    <w:rsid w:val="00E74614"/>
    <w:rsid w:val="00E8366A"/>
    <w:rsid w:val="00E85351"/>
    <w:rsid w:val="00E867D0"/>
    <w:rsid w:val="00E8691C"/>
    <w:rsid w:val="00EA4612"/>
    <w:rsid w:val="00EB1BD8"/>
    <w:rsid w:val="00EB7022"/>
    <w:rsid w:val="00EC1F01"/>
    <w:rsid w:val="00EC3FCC"/>
    <w:rsid w:val="00EC4432"/>
    <w:rsid w:val="00EC56B5"/>
    <w:rsid w:val="00EC63F3"/>
    <w:rsid w:val="00ED6326"/>
    <w:rsid w:val="00EE4EBF"/>
    <w:rsid w:val="00F01DCE"/>
    <w:rsid w:val="00F13035"/>
    <w:rsid w:val="00F14CF8"/>
    <w:rsid w:val="00F205B1"/>
    <w:rsid w:val="00F22F12"/>
    <w:rsid w:val="00F23DC8"/>
    <w:rsid w:val="00F2510B"/>
    <w:rsid w:val="00F25459"/>
    <w:rsid w:val="00F3397F"/>
    <w:rsid w:val="00F35D86"/>
    <w:rsid w:val="00F36012"/>
    <w:rsid w:val="00F3628C"/>
    <w:rsid w:val="00F41330"/>
    <w:rsid w:val="00F41F37"/>
    <w:rsid w:val="00F42D96"/>
    <w:rsid w:val="00F46346"/>
    <w:rsid w:val="00F52AA9"/>
    <w:rsid w:val="00F5763B"/>
    <w:rsid w:val="00F60AE4"/>
    <w:rsid w:val="00F625E9"/>
    <w:rsid w:val="00F62EA4"/>
    <w:rsid w:val="00F633A6"/>
    <w:rsid w:val="00F717BA"/>
    <w:rsid w:val="00F74F96"/>
    <w:rsid w:val="00F76C81"/>
    <w:rsid w:val="00F91576"/>
    <w:rsid w:val="00F91BD5"/>
    <w:rsid w:val="00F928BF"/>
    <w:rsid w:val="00F960EF"/>
    <w:rsid w:val="00F96627"/>
    <w:rsid w:val="00F96B6A"/>
    <w:rsid w:val="00FA5D3E"/>
    <w:rsid w:val="00FA70E4"/>
    <w:rsid w:val="00FA734C"/>
    <w:rsid w:val="00FA783E"/>
    <w:rsid w:val="00FB18E3"/>
    <w:rsid w:val="00FB7F8B"/>
    <w:rsid w:val="00FC645F"/>
    <w:rsid w:val="00FC74E9"/>
    <w:rsid w:val="00FD03A7"/>
    <w:rsid w:val="00FD2882"/>
    <w:rsid w:val="00FD300F"/>
    <w:rsid w:val="00FD66B5"/>
    <w:rsid w:val="00FD7E35"/>
    <w:rsid w:val="00FF2B9E"/>
    <w:rsid w:val="00FF6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0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62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4"/>
    </w:rPr>
  </w:style>
  <w:style w:type="paragraph" w:styleId="1">
    <w:name w:val="heading 1"/>
    <w:basedOn w:val="a"/>
    <w:next w:val="a"/>
    <w:link w:val="10"/>
    <w:uiPriority w:val="9"/>
    <w:qFormat/>
    <w:rsid w:val="003E63BC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63BC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63BC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E63B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3B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3B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3B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3B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3B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3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63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63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E63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E63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E63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E63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E63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3E63BC"/>
    <w:pPr>
      <w:tabs>
        <w:tab w:val="left" w:pos="-2127"/>
        <w:tab w:val="left" w:pos="284"/>
        <w:tab w:val="right" w:leader="dot" w:pos="9345"/>
      </w:tabs>
      <w:ind w:firstLine="0"/>
    </w:pPr>
  </w:style>
  <w:style w:type="paragraph" w:styleId="21">
    <w:name w:val="toc 2"/>
    <w:basedOn w:val="a"/>
    <w:next w:val="a"/>
    <w:autoRedefine/>
    <w:uiPriority w:val="39"/>
    <w:unhideWhenUsed/>
    <w:qFormat/>
    <w:rsid w:val="003E63BC"/>
    <w:pPr>
      <w:tabs>
        <w:tab w:val="left" w:pos="709"/>
        <w:tab w:val="right" w:leader="dot" w:pos="9345"/>
      </w:tabs>
      <w:ind w:left="426" w:hanging="142"/>
    </w:pPr>
  </w:style>
  <w:style w:type="paragraph" w:styleId="31">
    <w:name w:val="toc 3"/>
    <w:basedOn w:val="a"/>
    <w:next w:val="a"/>
    <w:autoRedefine/>
    <w:uiPriority w:val="39"/>
    <w:unhideWhenUsed/>
    <w:qFormat/>
    <w:rsid w:val="003E63BC"/>
    <w:pPr>
      <w:tabs>
        <w:tab w:val="left" w:pos="1276"/>
        <w:tab w:val="right" w:leader="dot" w:pos="9345"/>
      </w:tabs>
      <w:ind w:left="709" w:hanging="142"/>
    </w:pPr>
  </w:style>
  <w:style w:type="paragraph" w:styleId="a3">
    <w:name w:val="caption"/>
    <w:basedOn w:val="a"/>
    <w:next w:val="a"/>
    <w:uiPriority w:val="35"/>
    <w:unhideWhenUsed/>
    <w:qFormat/>
    <w:rsid w:val="003E63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63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E63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trong"/>
    <w:basedOn w:val="a0"/>
    <w:uiPriority w:val="99"/>
    <w:qFormat/>
    <w:rsid w:val="003E63BC"/>
    <w:rPr>
      <w:b/>
      <w:bCs/>
    </w:rPr>
  </w:style>
  <w:style w:type="paragraph" w:styleId="a7">
    <w:name w:val="List Paragraph"/>
    <w:basedOn w:val="a"/>
    <w:uiPriority w:val="34"/>
    <w:qFormat/>
    <w:rsid w:val="003E63BC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color w:val="auto"/>
      <w:sz w:val="22"/>
    </w:rPr>
  </w:style>
  <w:style w:type="paragraph" w:styleId="a8">
    <w:name w:val="TOC Heading"/>
    <w:basedOn w:val="1"/>
    <w:next w:val="a"/>
    <w:uiPriority w:val="39"/>
    <w:unhideWhenUsed/>
    <w:qFormat/>
    <w:rsid w:val="003E63BC"/>
    <w:pPr>
      <w:numPr>
        <w:numId w:val="0"/>
      </w:numPr>
      <w:spacing w:line="276" w:lineRule="auto"/>
      <w:jc w:val="left"/>
      <w:outlineLvl w:val="9"/>
    </w:pPr>
    <w:rPr>
      <w:lang w:eastAsia="ru-RU"/>
    </w:rPr>
  </w:style>
  <w:style w:type="paragraph" w:customStyle="1" w:styleId="a9">
    <w:name w:val="Осн. часть Заголовок раздела"/>
    <w:basedOn w:val="1"/>
    <w:next w:val="a"/>
    <w:link w:val="aa"/>
    <w:qFormat/>
    <w:rsid w:val="003E63BC"/>
    <w:pPr>
      <w:pageBreakBefore/>
      <w:numPr>
        <w:numId w:val="0"/>
      </w:numPr>
      <w:spacing w:before="0" w:line="276" w:lineRule="auto"/>
    </w:pPr>
    <w:rPr>
      <w:rFonts w:ascii="Times New Roman" w:hAnsi="Times New Roman"/>
      <w:color w:val="000000" w:themeColor="text1"/>
    </w:rPr>
  </w:style>
  <w:style w:type="character" w:customStyle="1" w:styleId="aa">
    <w:name w:val="Осн. часть Заголовок раздела Знак"/>
    <w:basedOn w:val="10"/>
    <w:link w:val="a9"/>
    <w:rsid w:val="003E63BC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customStyle="1" w:styleId="ab">
    <w:name w:val="Осн. часть Заголовок подраздела"/>
    <w:basedOn w:val="2"/>
    <w:next w:val="a"/>
    <w:link w:val="ac"/>
    <w:qFormat/>
    <w:rsid w:val="003E63BC"/>
    <w:pPr>
      <w:numPr>
        <w:ilvl w:val="0"/>
        <w:numId w:val="0"/>
      </w:numPr>
      <w:spacing w:before="120"/>
    </w:pPr>
    <w:rPr>
      <w:rFonts w:ascii="Times New Roman" w:hAnsi="Times New Roman"/>
      <w:color w:val="000000" w:themeColor="text1"/>
    </w:rPr>
  </w:style>
  <w:style w:type="character" w:customStyle="1" w:styleId="ac">
    <w:name w:val="Осн. часть Заголовок подраздела Знак"/>
    <w:basedOn w:val="20"/>
    <w:link w:val="ab"/>
    <w:rsid w:val="003E63B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paragraph" w:customStyle="1" w:styleId="ad">
    <w:name w:val="Осн. часть Заголовок пункта"/>
    <w:basedOn w:val="3"/>
    <w:next w:val="a"/>
    <w:link w:val="ae"/>
    <w:qFormat/>
    <w:rsid w:val="003E63BC"/>
    <w:pPr>
      <w:numPr>
        <w:ilvl w:val="0"/>
        <w:numId w:val="0"/>
      </w:numPr>
      <w:spacing w:before="120" w:line="276" w:lineRule="auto"/>
    </w:pPr>
    <w:rPr>
      <w:rFonts w:ascii="Times New Roman" w:hAnsi="Times New Roman"/>
      <w:color w:val="000000" w:themeColor="text1"/>
      <w:sz w:val="24"/>
    </w:rPr>
  </w:style>
  <w:style w:type="character" w:customStyle="1" w:styleId="ae">
    <w:name w:val="Осн. часть Заголовок пункта Знак"/>
    <w:basedOn w:val="30"/>
    <w:link w:val="ad"/>
    <w:rsid w:val="003E63BC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customStyle="1" w:styleId="af">
    <w:name w:val="Осн. часть Заголовок подпункта"/>
    <w:basedOn w:val="4"/>
    <w:next w:val="a"/>
    <w:link w:val="af0"/>
    <w:qFormat/>
    <w:rsid w:val="003E63BC"/>
    <w:pPr>
      <w:numPr>
        <w:ilvl w:val="0"/>
        <w:numId w:val="0"/>
      </w:numPr>
      <w:spacing w:before="60" w:line="276" w:lineRule="auto"/>
    </w:pPr>
    <w:rPr>
      <w:rFonts w:ascii="Times New Roman" w:hAnsi="Times New Roman"/>
      <w:b w:val="0"/>
      <w:i w:val="0"/>
      <w:color w:val="000000" w:themeColor="text1"/>
      <w:sz w:val="24"/>
    </w:rPr>
  </w:style>
  <w:style w:type="character" w:customStyle="1" w:styleId="af0">
    <w:name w:val="Осн. часть Заголовок подпункта Знак"/>
    <w:basedOn w:val="40"/>
    <w:link w:val="af"/>
    <w:rsid w:val="003E63BC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customStyle="1" w:styleId="af1">
    <w:name w:val="Содержание Заголовок"/>
    <w:basedOn w:val="a"/>
    <w:next w:val="a"/>
    <w:link w:val="af2"/>
    <w:qFormat/>
    <w:rsid w:val="003E63BC"/>
    <w:pPr>
      <w:pageBreakBefore/>
      <w:ind w:firstLine="0"/>
      <w:jc w:val="center"/>
    </w:pPr>
    <w:rPr>
      <w:b/>
      <w:sz w:val="28"/>
    </w:rPr>
  </w:style>
  <w:style w:type="character" w:customStyle="1" w:styleId="af2">
    <w:name w:val="Содержание Заголовок Знак"/>
    <w:basedOn w:val="a0"/>
    <w:link w:val="af1"/>
    <w:rsid w:val="003E63BC"/>
    <w:rPr>
      <w:rFonts w:ascii="Times New Roman" w:hAnsi="Times New Roman"/>
      <w:b/>
      <w:color w:val="000000" w:themeColor="text1"/>
      <w:sz w:val="28"/>
    </w:rPr>
  </w:style>
  <w:style w:type="paragraph" w:customStyle="1" w:styleId="af3">
    <w:name w:val="Реферат Заголовок"/>
    <w:basedOn w:val="a"/>
    <w:next w:val="a"/>
    <w:link w:val="af4"/>
    <w:qFormat/>
    <w:rsid w:val="003E63BC"/>
    <w:pPr>
      <w:pageBreakBefore/>
      <w:ind w:firstLine="0"/>
      <w:jc w:val="center"/>
    </w:pPr>
    <w:rPr>
      <w:b/>
      <w:sz w:val="28"/>
      <w:szCs w:val="28"/>
    </w:rPr>
  </w:style>
  <w:style w:type="character" w:customStyle="1" w:styleId="af4">
    <w:name w:val="Реферат Заголовок Знак"/>
    <w:basedOn w:val="a0"/>
    <w:link w:val="af3"/>
    <w:rsid w:val="003E63BC"/>
    <w:rPr>
      <w:rFonts w:ascii="Times New Roman" w:hAnsi="Times New Roman"/>
      <w:b/>
      <w:color w:val="000000" w:themeColor="text1"/>
      <w:sz w:val="28"/>
      <w:szCs w:val="28"/>
    </w:rPr>
  </w:style>
  <w:style w:type="paragraph" w:customStyle="1" w:styleId="af5">
    <w:name w:val="Список исполнителей Заголовок"/>
    <w:basedOn w:val="a"/>
    <w:next w:val="a"/>
    <w:link w:val="af6"/>
    <w:qFormat/>
    <w:rsid w:val="003E63BC"/>
    <w:pPr>
      <w:ind w:firstLine="0"/>
      <w:jc w:val="center"/>
    </w:pPr>
    <w:rPr>
      <w:b/>
      <w:sz w:val="28"/>
    </w:rPr>
  </w:style>
  <w:style w:type="character" w:customStyle="1" w:styleId="af6">
    <w:name w:val="Список исполнителей Заголовок Знак"/>
    <w:basedOn w:val="a0"/>
    <w:link w:val="af5"/>
    <w:rsid w:val="003E63BC"/>
    <w:rPr>
      <w:rFonts w:ascii="Times New Roman" w:hAnsi="Times New Roman"/>
      <w:b/>
      <w:color w:val="000000" w:themeColor="text1"/>
      <w:sz w:val="28"/>
    </w:rPr>
  </w:style>
  <w:style w:type="paragraph" w:customStyle="1" w:styleId="af7">
    <w:name w:val="Термины и определения Заголовок"/>
    <w:basedOn w:val="a"/>
    <w:next w:val="a"/>
    <w:link w:val="af8"/>
    <w:qFormat/>
    <w:rsid w:val="003E63BC"/>
    <w:pPr>
      <w:pageBreakBefore/>
      <w:ind w:firstLine="0"/>
      <w:jc w:val="center"/>
    </w:pPr>
    <w:rPr>
      <w:b/>
      <w:sz w:val="28"/>
    </w:rPr>
  </w:style>
  <w:style w:type="character" w:customStyle="1" w:styleId="af8">
    <w:name w:val="Термины и определения Заголовок Знак"/>
    <w:basedOn w:val="a0"/>
    <w:link w:val="af7"/>
    <w:rsid w:val="003E63BC"/>
    <w:rPr>
      <w:rFonts w:ascii="Times New Roman" w:hAnsi="Times New Roman"/>
      <w:b/>
      <w:color w:val="000000" w:themeColor="text1"/>
      <w:sz w:val="28"/>
    </w:rPr>
  </w:style>
  <w:style w:type="paragraph" w:customStyle="1" w:styleId="af9">
    <w:name w:val="Сокращения Заголовок"/>
    <w:basedOn w:val="a"/>
    <w:next w:val="a"/>
    <w:link w:val="afa"/>
    <w:qFormat/>
    <w:rsid w:val="003E63BC"/>
    <w:pPr>
      <w:pageBreakBefore/>
      <w:ind w:firstLine="0"/>
      <w:jc w:val="center"/>
    </w:pPr>
    <w:rPr>
      <w:b/>
      <w:sz w:val="28"/>
    </w:rPr>
  </w:style>
  <w:style w:type="character" w:customStyle="1" w:styleId="afa">
    <w:name w:val="Сокращения Заголовок Знак"/>
    <w:basedOn w:val="a0"/>
    <w:link w:val="af9"/>
    <w:rsid w:val="003E63BC"/>
    <w:rPr>
      <w:rFonts w:ascii="Times New Roman" w:hAnsi="Times New Roman"/>
      <w:b/>
      <w:color w:val="000000" w:themeColor="text1"/>
      <w:sz w:val="28"/>
    </w:rPr>
  </w:style>
  <w:style w:type="paragraph" w:customStyle="1" w:styleId="afb">
    <w:name w:val="Введение"/>
    <w:basedOn w:val="a"/>
    <w:next w:val="a"/>
    <w:link w:val="afc"/>
    <w:qFormat/>
    <w:rsid w:val="003E63BC"/>
    <w:pPr>
      <w:pageBreakBefore/>
      <w:ind w:firstLine="0"/>
      <w:jc w:val="center"/>
    </w:pPr>
    <w:rPr>
      <w:b/>
      <w:sz w:val="28"/>
      <w:szCs w:val="28"/>
    </w:rPr>
  </w:style>
  <w:style w:type="character" w:customStyle="1" w:styleId="afc">
    <w:name w:val="Введение Знак"/>
    <w:basedOn w:val="a0"/>
    <w:link w:val="afb"/>
    <w:rsid w:val="003E63BC"/>
    <w:rPr>
      <w:rFonts w:ascii="Times New Roman" w:hAnsi="Times New Roman"/>
      <w:b/>
      <w:color w:val="000000" w:themeColor="text1"/>
      <w:sz w:val="28"/>
      <w:szCs w:val="28"/>
    </w:rPr>
  </w:style>
  <w:style w:type="paragraph" w:customStyle="1" w:styleId="afd">
    <w:name w:val="Заключение"/>
    <w:basedOn w:val="a"/>
    <w:next w:val="a"/>
    <w:link w:val="afe"/>
    <w:qFormat/>
    <w:rsid w:val="003E63BC"/>
    <w:pPr>
      <w:pageBreakBefore/>
      <w:ind w:firstLine="0"/>
      <w:jc w:val="center"/>
    </w:pPr>
    <w:rPr>
      <w:b/>
      <w:sz w:val="28"/>
      <w:szCs w:val="28"/>
    </w:rPr>
  </w:style>
  <w:style w:type="character" w:customStyle="1" w:styleId="afe">
    <w:name w:val="Заключение Знак"/>
    <w:basedOn w:val="a0"/>
    <w:link w:val="afd"/>
    <w:rsid w:val="003E63BC"/>
    <w:rPr>
      <w:rFonts w:ascii="Times New Roman" w:hAnsi="Times New Roman"/>
      <w:b/>
      <w:color w:val="000000" w:themeColor="text1"/>
      <w:sz w:val="28"/>
      <w:szCs w:val="28"/>
    </w:rPr>
  </w:style>
  <w:style w:type="paragraph" w:customStyle="1" w:styleId="aff">
    <w:name w:val="Список источников"/>
    <w:basedOn w:val="a"/>
    <w:next w:val="a"/>
    <w:link w:val="aff0"/>
    <w:qFormat/>
    <w:rsid w:val="003E63BC"/>
    <w:pPr>
      <w:pageBreakBefore/>
      <w:ind w:firstLine="0"/>
      <w:jc w:val="center"/>
    </w:pPr>
    <w:rPr>
      <w:b/>
      <w:sz w:val="28"/>
      <w:szCs w:val="28"/>
    </w:rPr>
  </w:style>
  <w:style w:type="character" w:customStyle="1" w:styleId="aff0">
    <w:name w:val="Список источников Знак"/>
    <w:basedOn w:val="a0"/>
    <w:link w:val="aff"/>
    <w:rsid w:val="003E63BC"/>
    <w:rPr>
      <w:rFonts w:ascii="Times New Roman" w:hAnsi="Times New Roman"/>
      <w:b/>
      <w:color w:val="000000" w:themeColor="text1"/>
      <w:sz w:val="28"/>
      <w:szCs w:val="28"/>
    </w:rPr>
  </w:style>
  <w:style w:type="paragraph" w:customStyle="1" w:styleId="aff1">
    <w:name w:val="Приложение Заголовок"/>
    <w:basedOn w:val="a"/>
    <w:next w:val="a"/>
    <w:link w:val="aff2"/>
    <w:qFormat/>
    <w:rsid w:val="003E63BC"/>
    <w:pPr>
      <w:pageBreakBefore/>
      <w:ind w:firstLine="0"/>
      <w:jc w:val="center"/>
    </w:pPr>
    <w:rPr>
      <w:b/>
      <w:sz w:val="28"/>
      <w:szCs w:val="28"/>
    </w:rPr>
  </w:style>
  <w:style w:type="character" w:customStyle="1" w:styleId="aff2">
    <w:name w:val="Приложение Заголовок Знак"/>
    <w:basedOn w:val="a0"/>
    <w:link w:val="aff1"/>
    <w:rsid w:val="003E63BC"/>
    <w:rPr>
      <w:rFonts w:ascii="Times New Roman" w:hAnsi="Times New Roman"/>
      <w:b/>
      <w:color w:val="000000" w:themeColor="text1"/>
      <w:sz w:val="28"/>
      <w:szCs w:val="28"/>
    </w:rPr>
  </w:style>
  <w:style w:type="paragraph" w:customStyle="1" w:styleId="aff3">
    <w:name w:val="Приложение Наименование"/>
    <w:basedOn w:val="a"/>
    <w:next w:val="a"/>
    <w:link w:val="aff4"/>
    <w:qFormat/>
    <w:rsid w:val="003E63BC"/>
    <w:rPr>
      <w:b/>
      <w:sz w:val="28"/>
      <w:szCs w:val="28"/>
      <w:lang w:val="en-US"/>
    </w:rPr>
  </w:style>
  <w:style w:type="character" w:customStyle="1" w:styleId="aff4">
    <w:name w:val="Приложение Наименование Знак"/>
    <w:basedOn w:val="a0"/>
    <w:link w:val="aff3"/>
    <w:rsid w:val="003E63BC"/>
    <w:rPr>
      <w:rFonts w:ascii="Times New Roman" w:hAnsi="Times New Roman"/>
      <w:b/>
      <w:color w:val="000000" w:themeColor="text1"/>
      <w:sz w:val="28"/>
      <w:szCs w:val="28"/>
      <w:lang w:val="en-US"/>
    </w:rPr>
  </w:style>
  <w:style w:type="paragraph" w:customStyle="1" w:styleId="aff5">
    <w:name w:val="Рисунок"/>
    <w:basedOn w:val="a"/>
    <w:next w:val="a"/>
    <w:link w:val="aff6"/>
    <w:qFormat/>
    <w:rsid w:val="003E63BC"/>
    <w:pPr>
      <w:ind w:firstLine="0"/>
      <w:jc w:val="center"/>
    </w:pPr>
    <w:rPr>
      <w:noProof/>
      <w:lang w:eastAsia="ru-RU"/>
    </w:rPr>
  </w:style>
  <w:style w:type="character" w:customStyle="1" w:styleId="aff6">
    <w:name w:val="Рисунок Знак"/>
    <w:basedOn w:val="a0"/>
    <w:link w:val="aff5"/>
    <w:rsid w:val="003E63BC"/>
    <w:rPr>
      <w:rFonts w:ascii="Times New Roman" w:hAnsi="Times New Roman"/>
      <w:noProof/>
      <w:color w:val="000000" w:themeColor="text1"/>
      <w:sz w:val="24"/>
      <w:lang w:eastAsia="ru-RU"/>
    </w:rPr>
  </w:style>
  <w:style w:type="paragraph" w:customStyle="1" w:styleId="aff7">
    <w:name w:val="Подпись к рисунку"/>
    <w:basedOn w:val="a"/>
    <w:next w:val="a"/>
    <w:link w:val="aff8"/>
    <w:qFormat/>
    <w:rsid w:val="003E63BC"/>
    <w:pPr>
      <w:spacing w:after="120" w:line="240" w:lineRule="auto"/>
      <w:ind w:firstLine="0"/>
      <w:jc w:val="center"/>
    </w:pPr>
  </w:style>
  <w:style w:type="character" w:customStyle="1" w:styleId="aff8">
    <w:name w:val="Подпись к рисунку Знак"/>
    <w:basedOn w:val="a0"/>
    <w:link w:val="aff7"/>
    <w:rsid w:val="003E63BC"/>
    <w:rPr>
      <w:rFonts w:ascii="Times New Roman" w:hAnsi="Times New Roman"/>
      <w:color w:val="000000" w:themeColor="text1"/>
      <w:sz w:val="24"/>
    </w:rPr>
  </w:style>
  <w:style w:type="paragraph" w:customStyle="1" w:styleId="aff9">
    <w:name w:val="Таблица Заголовок"/>
    <w:basedOn w:val="a"/>
    <w:next w:val="a"/>
    <w:link w:val="affa"/>
    <w:qFormat/>
    <w:rsid w:val="003E63BC"/>
    <w:pPr>
      <w:keepNext/>
      <w:tabs>
        <w:tab w:val="left" w:pos="2520"/>
      </w:tabs>
      <w:spacing w:before="120"/>
      <w:ind w:firstLine="0"/>
      <w:jc w:val="left"/>
    </w:pPr>
    <w:rPr>
      <w:rFonts w:eastAsia="Batang" w:cs="Arial"/>
      <w:bCs/>
      <w:iCs/>
      <w:color w:val="auto"/>
      <w:szCs w:val="24"/>
      <w:lang w:eastAsia="ko-KR"/>
    </w:rPr>
  </w:style>
  <w:style w:type="character" w:customStyle="1" w:styleId="affa">
    <w:name w:val="Таблица Заголовок Знак"/>
    <w:basedOn w:val="a0"/>
    <w:link w:val="aff9"/>
    <w:rsid w:val="003E63BC"/>
    <w:rPr>
      <w:rFonts w:ascii="Times New Roman" w:eastAsia="Batang" w:hAnsi="Times New Roman" w:cs="Arial"/>
      <w:bCs/>
      <w:iCs/>
      <w:sz w:val="24"/>
      <w:szCs w:val="24"/>
      <w:lang w:eastAsia="ko-KR"/>
    </w:rPr>
  </w:style>
  <w:style w:type="character" w:styleId="affb">
    <w:name w:val="Hyperlink"/>
    <w:uiPriority w:val="99"/>
    <w:rsid w:val="004C1CE2"/>
    <w:rPr>
      <w:color w:val="0000FF"/>
      <w:u w:val="single"/>
    </w:rPr>
  </w:style>
  <w:style w:type="table" w:styleId="affc">
    <w:name w:val="Table Grid"/>
    <w:basedOn w:val="a1"/>
    <w:uiPriority w:val="59"/>
    <w:rsid w:val="00E8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header"/>
    <w:basedOn w:val="a"/>
    <w:link w:val="affe"/>
    <w:uiPriority w:val="99"/>
    <w:semiHidden/>
    <w:unhideWhenUsed/>
    <w:rsid w:val="00633076"/>
    <w:pPr>
      <w:tabs>
        <w:tab w:val="center" w:pos="4677"/>
        <w:tab w:val="right" w:pos="9355"/>
      </w:tabs>
      <w:spacing w:line="240" w:lineRule="auto"/>
    </w:pPr>
  </w:style>
  <w:style w:type="character" w:customStyle="1" w:styleId="affe">
    <w:name w:val="Верхний колонтитул Знак"/>
    <w:basedOn w:val="a0"/>
    <w:link w:val="affd"/>
    <w:uiPriority w:val="99"/>
    <w:semiHidden/>
    <w:rsid w:val="00633076"/>
    <w:rPr>
      <w:rFonts w:ascii="Times New Roman" w:hAnsi="Times New Roman"/>
      <w:color w:val="000000" w:themeColor="text1"/>
      <w:sz w:val="24"/>
    </w:rPr>
  </w:style>
  <w:style w:type="paragraph" w:styleId="afff">
    <w:name w:val="footer"/>
    <w:basedOn w:val="a"/>
    <w:link w:val="afff0"/>
    <w:uiPriority w:val="99"/>
    <w:unhideWhenUsed/>
    <w:rsid w:val="00633076"/>
    <w:pPr>
      <w:tabs>
        <w:tab w:val="center" w:pos="4677"/>
        <w:tab w:val="right" w:pos="9355"/>
      </w:tabs>
      <w:spacing w:line="240" w:lineRule="auto"/>
    </w:pPr>
  </w:style>
  <w:style w:type="character" w:customStyle="1" w:styleId="afff0">
    <w:name w:val="Нижний колонтитул Знак"/>
    <w:basedOn w:val="a0"/>
    <w:link w:val="afff"/>
    <w:uiPriority w:val="99"/>
    <w:rsid w:val="00633076"/>
    <w:rPr>
      <w:rFonts w:ascii="Times New Roman" w:hAnsi="Times New Roman"/>
      <w:color w:val="000000" w:themeColor="text1"/>
      <w:sz w:val="24"/>
    </w:rPr>
  </w:style>
  <w:style w:type="paragraph" w:styleId="afff1">
    <w:name w:val="Normal (Web)"/>
    <w:basedOn w:val="a"/>
    <w:uiPriority w:val="99"/>
    <w:unhideWhenUsed/>
    <w:rsid w:val="00031B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Organisation">
    <w:name w:val="Organisation"/>
    <w:basedOn w:val="a"/>
    <w:next w:val="a"/>
    <w:link w:val="Organisation0"/>
    <w:rsid w:val="004E59B9"/>
    <w:pPr>
      <w:spacing w:line="240" w:lineRule="auto"/>
      <w:ind w:firstLine="0"/>
      <w:jc w:val="center"/>
    </w:pPr>
    <w:rPr>
      <w:rFonts w:eastAsia="Times New Roman" w:cs="Times New Roman"/>
      <w:i/>
      <w:color w:val="auto"/>
      <w:sz w:val="20"/>
      <w:lang w:eastAsia="ru-RU"/>
    </w:rPr>
  </w:style>
  <w:style w:type="character" w:customStyle="1" w:styleId="Organisation0">
    <w:name w:val="Organisation Знак"/>
    <w:basedOn w:val="a0"/>
    <w:link w:val="Organisation"/>
    <w:locked/>
    <w:rsid w:val="004E59B9"/>
    <w:rPr>
      <w:rFonts w:ascii="Times New Roman" w:eastAsia="Times New Roman" w:hAnsi="Times New Roman" w:cs="Times New Roman"/>
      <w:i/>
      <w:sz w:val="20"/>
      <w:lang w:eastAsia="ru-RU"/>
    </w:rPr>
  </w:style>
  <w:style w:type="character" w:customStyle="1" w:styleId="OrganisationRef">
    <w:name w:val="Стиль OrganisationRef + надстрочные"/>
    <w:basedOn w:val="a0"/>
    <w:rsid w:val="004E59B9"/>
    <w:rPr>
      <w:rFonts w:cs="Times New Roman"/>
      <w:sz w:val="24"/>
      <w:vertAlign w:val="superscript"/>
    </w:rPr>
  </w:style>
  <w:style w:type="paragraph" w:customStyle="1" w:styleId="25mmIndent">
    <w:name w:val="25mmIndent"/>
    <w:rsid w:val="000F0A98"/>
    <w:pPr>
      <w:spacing w:after="0" w:line="240" w:lineRule="auto"/>
      <w:ind w:left="1418"/>
    </w:pPr>
    <w:rPr>
      <w:rFonts w:ascii="Times" w:eastAsia="Times New Roman" w:hAnsi="Times" w:cs="Times New Roman"/>
      <w:lang w:val="en-US"/>
    </w:rPr>
  </w:style>
  <w:style w:type="paragraph" w:customStyle="1" w:styleId="afff2">
    <w:name w:val="Просто текст"/>
    <w:qFormat/>
    <w:rsid w:val="004B27A9"/>
    <w:pPr>
      <w:spacing w:after="0" w:line="320" w:lineRule="exact"/>
      <w:ind w:firstLine="397"/>
      <w:jc w:val="both"/>
    </w:pPr>
    <w:rPr>
      <w:rFonts w:ascii="Calibri" w:eastAsia="Calibri" w:hAnsi="Calibri" w:cs="Times New Roman"/>
      <w:sz w:val="28"/>
    </w:rPr>
  </w:style>
  <w:style w:type="paragraph" w:customStyle="1" w:styleId="Default">
    <w:name w:val="Default"/>
    <w:rsid w:val="00A16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2">
    <w:name w:val="Font Style52"/>
    <w:basedOn w:val="a0"/>
    <w:uiPriority w:val="99"/>
    <w:rsid w:val="00D26FE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BE1A10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auto"/>
      <w:szCs w:val="24"/>
      <w:lang w:eastAsia="ru-RU"/>
    </w:rPr>
  </w:style>
  <w:style w:type="paragraph" w:styleId="afff3">
    <w:name w:val="No Spacing"/>
    <w:uiPriority w:val="1"/>
    <w:qFormat/>
    <w:rsid w:val="0060491C"/>
    <w:pPr>
      <w:spacing w:after="0" w:line="240" w:lineRule="auto"/>
    </w:pPr>
    <w:rPr>
      <w:lang w:val="en-US"/>
    </w:rPr>
  </w:style>
  <w:style w:type="character" w:customStyle="1" w:styleId="StrongEmphasis">
    <w:name w:val="Strong Emphasis"/>
    <w:qFormat/>
    <w:rsid w:val="00AB3C1E"/>
    <w:rPr>
      <w:b/>
      <w:bCs/>
    </w:rPr>
  </w:style>
  <w:style w:type="paragraph" w:styleId="afff4">
    <w:name w:val="Body Text"/>
    <w:basedOn w:val="a"/>
    <w:link w:val="afff5"/>
    <w:rsid w:val="00AB3C1E"/>
    <w:pPr>
      <w:suppressAutoHyphens/>
      <w:spacing w:line="240" w:lineRule="auto"/>
      <w:ind w:firstLine="0"/>
      <w:jc w:val="left"/>
    </w:pPr>
    <w:rPr>
      <w:rFonts w:eastAsia="Noto Serif CJK SC" w:cs="Lohit Devanagari"/>
      <w:color w:val="auto"/>
      <w:kern w:val="2"/>
      <w:szCs w:val="24"/>
      <w:lang w:val="en-US" w:eastAsia="zh-CN" w:bidi="hi-IN"/>
    </w:rPr>
  </w:style>
  <w:style w:type="character" w:customStyle="1" w:styleId="afff5">
    <w:name w:val="Основной текст Знак"/>
    <w:basedOn w:val="a0"/>
    <w:link w:val="afff4"/>
    <w:rsid w:val="00AB3C1E"/>
    <w:rPr>
      <w:rFonts w:ascii="Times New Roman" w:eastAsia="Noto Serif CJK SC" w:hAnsi="Times New Roman" w:cs="Lohit Devanagari"/>
      <w:kern w:val="2"/>
      <w:sz w:val="24"/>
      <w:szCs w:val="24"/>
      <w:lang w:val="en-US" w:eastAsia="zh-CN" w:bidi="hi-IN"/>
    </w:rPr>
  </w:style>
  <w:style w:type="character" w:customStyle="1" w:styleId="Authors">
    <w:name w:val="Authors"/>
    <w:rsid w:val="007D3A48"/>
    <w:rPr>
      <w:b/>
      <w:bCs/>
      <w:sz w:val="22"/>
    </w:rPr>
  </w:style>
  <w:style w:type="character" w:customStyle="1" w:styleId="OrganisationRef0">
    <w:name w:val="OrganisationRef"/>
    <w:rsid w:val="007D3A48"/>
    <w:rPr>
      <w:sz w:val="20"/>
    </w:rPr>
  </w:style>
  <w:style w:type="paragraph" w:customStyle="1" w:styleId="4-">
    <w:name w:val="4 - Автор доклада"/>
    <w:basedOn w:val="a"/>
    <w:qFormat/>
    <w:rsid w:val="00273123"/>
    <w:pPr>
      <w:keepNext/>
      <w:spacing w:line="288" w:lineRule="auto"/>
      <w:ind w:firstLine="0"/>
      <w:jc w:val="center"/>
      <w:outlineLvl w:val="0"/>
    </w:pPr>
    <w:rPr>
      <w:rFonts w:eastAsia="Times New Roman" w:cs="Times New Roman"/>
      <w:b/>
      <w:bCs/>
      <w:i/>
      <w:iCs/>
      <w:color w:val="auto"/>
      <w:kern w:val="2"/>
      <w:sz w:val="28"/>
      <w:szCs w:val="28"/>
      <w:lang w:eastAsia="ar-SA"/>
    </w:rPr>
  </w:style>
  <w:style w:type="paragraph" w:customStyle="1" w:styleId="afff6">
    <w:name w:val="Авторы"/>
    <w:basedOn w:val="a"/>
    <w:next w:val="a"/>
    <w:qFormat/>
    <w:rsid w:val="00483CD0"/>
    <w:pPr>
      <w:spacing w:line="240" w:lineRule="auto"/>
      <w:ind w:firstLine="0"/>
      <w:jc w:val="center"/>
    </w:pPr>
    <w:rPr>
      <w:rFonts w:eastAsia="Calibri" w:cs="Times New Roman"/>
      <w:b/>
      <w:color w:val="auto"/>
      <w:szCs w:val="24"/>
    </w:rPr>
  </w:style>
  <w:style w:type="paragraph" w:customStyle="1" w:styleId="bodynew">
    <w:name w:val="body_new"/>
    <w:rsid w:val="00DB2E53"/>
    <w:pPr>
      <w:suppressAutoHyphens/>
      <w:autoSpaceDN w:val="0"/>
      <w:spacing w:after="0" w:line="240" w:lineRule="auto"/>
      <w:ind w:firstLine="567"/>
      <w:jc w:val="both"/>
      <w:textAlignment w:val="baseline"/>
    </w:pPr>
    <w:rPr>
      <w:rFonts w:ascii="Times New Roman" w:eastAsia="Calibri" w:hAnsi="Times New Roman" w:cs="Times New Roman"/>
      <w:kern w:val="3"/>
      <w:sz w:val="28"/>
      <w:szCs w:val="24"/>
      <w:lang w:val="en-US"/>
    </w:rPr>
  </w:style>
  <w:style w:type="paragraph" w:customStyle="1" w:styleId="SPIEAuthors-Affils">
    <w:name w:val="SPIE Authors-Affils"/>
    <w:basedOn w:val="a"/>
    <w:next w:val="a"/>
    <w:rsid w:val="00EB7022"/>
    <w:pPr>
      <w:suppressAutoHyphens/>
      <w:spacing w:line="240" w:lineRule="auto"/>
      <w:ind w:firstLine="0"/>
      <w:jc w:val="center"/>
    </w:pPr>
    <w:rPr>
      <w:rFonts w:eastAsia="Times New Roman" w:cs="Times New Roman"/>
      <w:color w:val="auto"/>
      <w:szCs w:val="20"/>
      <w:lang w:val="en-US" w:eastAsia="zh-CN"/>
    </w:rPr>
  </w:style>
  <w:style w:type="character" w:customStyle="1" w:styleId="docdata">
    <w:name w:val="docdata"/>
    <w:aliases w:val="docy,v5,1239,bqiaagaaeyqcaaagiaiaaannbaaabvseaaaaaaaaaaaaaaaaaaaaaaaaaaaaaaaaaaaaaaaaaaaaaaaaaaaaaaaaaaaaaaaaaaaaaaaaaaaaaaaaaaaaaaaaaaaaaaaaaaaaaaaaaaaaaaaaaaaaaaaaaaaaaaaaaaaaaaaaaaaaaaaaaaaaaaaaaaaaaaaaaaaaaaaaaaaaaaaaaaaaaaaaaaaaaaaaaaaaaaaa"/>
    <w:basedOn w:val="a0"/>
    <w:rsid w:val="00235428"/>
  </w:style>
  <w:style w:type="paragraph" w:customStyle="1" w:styleId="1677">
    <w:name w:val="1677"/>
    <w:aliases w:val="bqiaagaaeyqcaaagiaiaaamdbgaabregaaaaaaaaaaaaaaaaaaaaaaaaaaaaaaaaaaaaaaaaaaaaaaaaaaaaaaaaaaaaaaaaaaaaaaaaaaaaaaaaaaaaaaaaaaaaaaaaaaaaaaaaaaaaaaaaaaaaaaaaaaaaaaaaaaaaaaaaaaaaaaaaaaaaaaaaaaaaaaaaaaaaaaaaaaaaaaaaaaaaaaaaaaaaaaaaaaaaaaaa"/>
    <w:basedOn w:val="a"/>
    <w:rsid w:val="0023542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paragraph" w:styleId="afff7">
    <w:name w:val="Subtitle"/>
    <w:basedOn w:val="a"/>
    <w:link w:val="afff8"/>
    <w:qFormat/>
    <w:rsid w:val="00920777"/>
    <w:pPr>
      <w:pageBreakBefore/>
      <w:spacing w:after="120" w:line="240" w:lineRule="auto"/>
      <w:ind w:firstLine="0"/>
      <w:jc w:val="center"/>
    </w:pPr>
    <w:rPr>
      <w:rFonts w:eastAsia="Times New Roman" w:cs="Times New Roman"/>
      <w:b/>
      <w:bCs/>
      <w:iCs/>
      <w:color w:val="auto"/>
      <w:sz w:val="20"/>
      <w:szCs w:val="20"/>
      <w:lang w:eastAsia="ru-RU"/>
    </w:rPr>
  </w:style>
  <w:style w:type="character" w:customStyle="1" w:styleId="afff8">
    <w:name w:val="Подзаголовок Знак"/>
    <w:basedOn w:val="a0"/>
    <w:link w:val="afff7"/>
    <w:rsid w:val="00920777"/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00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vniie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676AA-412F-42DD-A4BB-529B59F2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39</Pages>
  <Words>8699</Words>
  <Characters>49586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303</cp:revision>
  <cp:lastPrinted>2022-12-02T10:53:00Z</cp:lastPrinted>
  <dcterms:created xsi:type="dcterms:W3CDTF">2022-12-05T07:19:00Z</dcterms:created>
  <dcterms:modified xsi:type="dcterms:W3CDTF">2022-12-09T09:14:00Z</dcterms:modified>
</cp:coreProperties>
</file>