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89" w:rsidRDefault="00885C89" w:rsidP="00885C89">
      <w:pPr>
        <w:ind w:firstLine="0"/>
        <w:jc w:val="center"/>
      </w:pPr>
      <w:r>
        <w:t>АНКЕТА</w:t>
      </w:r>
      <w:r>
        <w:br/>
        <w:t xml:space="preserve">научного </w:t>
      </w:r>
      <w:proofErr w:type="gramStart"/>
      <w:r>
        <w:t>волонтера</w:t>
      </w:r>
      <w:r>
        <w:br/>
        <w:t>Федерального государственного бюджетного учреждения науки</w:t>
      </w:r>
      <w:r>
        <w:br/>
        <w:t>Института физиологии</w:t>
      </w:r>
      <w:proofErr w:type="gramEnd"/>
      <w:r>
        <w:t xml:space="preserve"> им. И.П. Павлова Российской академии наук</w:t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Фамилия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Имя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Отчество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Дата рождения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</w:tcPr>
          <w:p w:rsidR="00885C89" w:rsidRDefault="00885C89" w:rsidP="008B1C41">
            <w:pPr>
              <w:ind w:firstLine="0"/>
              <w:jc w:val="left"/>
            </w:pPr>
            <w:r>
              <w:t xml:space="preserve">Место учебы в настоящее время (наименование образовательной организации, факультет, год обучения, программа подготовки) 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Адрес регистрации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Адрес фактического проживания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Телефон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680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Электронная почта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964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Цель получения статуса научного волонтера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  <w:tr w:rsidR="00885C89" w:rsidTr="008B1C41">
        <w:trPr>
          <w:trHeight w:val="964"/>
        </w:trPr>
        <w:tc>
          <w:tcPr>
            <w:tcW w:w="4077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  <w:r>
              <w:t>Виды работ, которые намерены выполнять в статусе научного волонтера</w:t>
            </w:r>
          </w:p>
        </w:tc>
        <w:tc>
          <w:tcPr>
            <w:tcW w:w="5494" w:type="dxa"/>
            <w:vAlign w:val="center"/>
          </w:tcPr>
          <w:p w:rsidR="00885C89" w:rsidRDefault="00885C89" w:rsidP="008B1C41">
            <w:pPr>
              <w:ind w:firstLine="0"/>
              <w:jc w:val="left"/>
            </w:pPr>
          </w:p>
        </w:tc>
      </w:tr>
    </w:tbl>
    <w:p w:rsidR="00885C89" w:rsidRDefault="00885C89" w:rsidP="00885C89">
      <w:pPr>
        <w:ind w:firstLine="0"/>
        <w:jc w:val="center"/>
      </w:pPr>
    </w:p>
    <w:p w:rsidR="00885C89" w:rsidRDefault="00885C89" w:rsidP="00885C89">
      <w:pPr>
        <w:ind w:firstLine="0"/>
        <w:jc w:val="center"/>
      </w:pPr>
    </w:p>
    <w:p w:rsidR="00885C89" w:rsidRDefault="00885C89" w:rsidP="00885C89">
      <w:pPr>
        <w:ind w:firstLine="0"/>
        <w:jc w:val="center"/>
      </w:pPr>
    </w:p>
    <w:p w:rsidR="00885C89" w:rsidRDefault="00885C89" w:rsidP="00885C89">
      <w:pPr>
        <w:ind w:firstLine="0"/>
        <w:jc w:val="center"/>
        <w:rPr>
          <w:szCs w:val="24"/>
        </w:rPr>
      </w:pPr>
      <w:r w:rsidRPr="006560E9">
        <w:rPr>
          <w:szCs w:val="24"/>
        </w:rPr>
        <w:t>________________</w:t>
      </w:r>
      <w:r>
        <w:rPr>
          <w:szCs w:val="24"/>
        </w:rPr>
        <w:t>_______</w:t>
      </w:r>
      <w:r w:rsidRPr="006560E9">
        <w:rPr>
          <w:szCs w:val="24"/>
        </w:rPr>
        <w:t>_</w:t>
      </w:r>
      <w:r>
        <w:rPr>
          <w:szCs w:val="24"/>
        </w:rPr>
        <w:t>___</w:t>
      </w:r>
      <w:r w:rsidRPr="006560E9">
        <w:rPr>
          <w:szCs w:val="24"/>
        </w:rPr>
        <w:t>_____</w:t>
      </w:r>
      <w:r>
        <w:rPr>
          <w:szCs w:val="24"/>
        </w:rPr>
        <w:t xml:space="preserve"> / ______________________________________</w:t>
      </w:r>
    </w:p>
    <w:p w:rsidR="00885C89" w:rsidRPr="00E04B77" w:rsidRDefault="00885C89" w:rsidP="00885C89">
      <w:pPr>
        <w:ind w:firstLine="0"/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Подпись</w:t>
      </w:r>
      <w:r>
        <w:rPr>
          <w:i/>
          <w:szCs w:val="24"/>
          <w:vertAlign w:val="superscript"/>
        </w:rPr>
        <w:t xml:space="preserve"> научного волонтера</w:t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  <w:t>Расшифровка подписи</w:t>
      </w:r>
    </w:p>
    <w:p w:rsidR="00885C89" w:rsidRPr="006560E9" w:rsidRDefault="00885C89" w:rsidP="00885C89">
      <w:pPr>
        <w:rPr>
          <w:szCs w:val="24"/>
        </w:rPr>
      </w:pPr>
      <w:r>
        <w:rPr>
          <w:szCs w:val="24"/>
        </w:rPr>
        <w:t>«___» ______ 202__ г.</w:t>
      </w:r>
    </w:p>
    <w:p w:rsidR="00885C89" w:rsidRDefault="00885C89" w:rsidP="00885C89">
      <w:pPr>
        <w:ind w:firstLine="0"/>
        <w:jc w:val="center"/>
      </w:pPr>
    </w:p>
    <w:p w:rsidR="00280CD3" w:rsidRDefault="00280CD3">
      <w:bookmarkStart w:id="0" w:name="_GoBack"/>
      <w:bookmarkEnd w:id="0"/>
    </w:p>
    <w:sectPr w:rsidR="002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BA"/>
    <w:rsid w:val="00060555"/>
    <w:rsid w:val="000C05A7"/>
    <w:rsid w:val="00280CD3"/>
    <w:rsid w:val="00285E85"/>
    <w:rsid w:val="004F2559"/>
    <w:rsid w:val="005331BA"/>
    <w:rsid w:val="005A35D7"/>
    <w:rsid w:val="007C0EF0"/>
    <w:rsid w:val="007E0887"/>
    <w:rsid w:val="00885C89"/>
    <w:rsid w:val="00A30DBA"/>
    <w:rsid w:val="00AF0AB3"/>
    <w:rsid w:val="00BB61F3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89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eastAsia="Calibri" w:cs="Calibri"/>
      <w:b/>
      <w:color w:val="auto"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  <w:rPr>
      <w:color w:val="auto"/>
    </w:rPr>
  </w:style>
  <w:style w:type="table" w:styleId="a3">
    <w:name w:val="Table Grid"/>
    <w:basedOn w:val="a1"/>
    <w:uiPriority w:val="39"/>
    <w:rsid w:val="00885C89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89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eastAsia="Calibri" w:cs="Calibri"/>
      <w:b/>
      <w:color w:val="auto"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  <w:rPr>
      <w:color w:val="auto"/>
    </w:rPr>
  </w:style>
  <w:style w:type="table" w:styleId="a3">
    <w:name w:val="Table Grid"/>
    <w:basedOn w:val="a1"/>
    <w:uiPriority w:val="39"/>
    <w:rsid w:val="00885C89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</cp:revision>
  <dcterms:created xsi:type="dcterms:W3CDTF">2024-06-16T11:27:00Z</dcterms:created>
  <dcterms:modified xsi:type="dcterms:W3CDTF">2024-06-16T11:28:00Z</dcterms:modified>
</cp:coreProperties>
</file>